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66FC4" w14:textId="3582721B" w:rsidR="00EB4F27" w:rsidRPr="006C6919" w:rsidRDefault="00587CE6" w:rsidP="00265416">
      <w:pPr>
        <w:rPr>
          <w:b/>
          <w:bCs/>
          <w:sz w:val="22"/>
          <w:szCs w:val="22"/>
          <w:lang w:bidi="en-US"/>
        </w:rPr>
      </w:pPr>
      <w:bookmarkStart w:id="0" w:name="_Hlk180920202"/>
      <w:r>
        <w:rPr>
          <w:b/>
          <w:bCs/>
          <w:noProof/>
          <w:lang w:bidi="en-US"/>
        </w:rPr>
        <w:drawing>
          <wp:anchor distT="0" distB="0" distL="114300" distR="114300" simplePos="0" relativeHeight="251661312" behindDoc="0" locked="0" layoutInCell="1" allowOverlap="1" wp14:anchorId="4AB577A8" wp14:editId="374C3469">
            <wp:simplePos x="0" y="0"/>
            <wp:positionH relativeFrom="column">
              <wp:posOffset>3646260</wp:posOffset>
            </wp:positionH>
            <wp:positionV relativeFrom="paragraph">
              <wp:posOffset>-533037</wp:posOffset>
            </wp:positionV>
            <wp:extent cx="2612571" cy="761053"/>
            <wp:effectExtent l="0" t="0" r="0" b="1270"/>
            <wp:wrapNone/>
            <wp:docPr id="149758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875" name="Picture 14975875"/>
                    <pic:cNvPicPr/>
                  </pic:nvPicPr>
                  <pic:blipFill>
                    <a:blip r:embed="rId6">
                      <a:extLst>
                        <a:ext uri="{28A0092B-C50C-407E-A947-70E740481C1C}">
                          <a14:useLocalDpi xmlns:a14="http://schemas.microsoft.com/office/drawing/2010/main" val="0"/>
                        </a:ext>
                      </a:extLst>
                    </a:blip>
                    <a:stretch>
                      <a:fillRect/>
                    </a:stretch>
                  </pic:blipFill>
                  <pic:spPr>
                    <a:xfrm>
                      <a:off x="0" y="0"/>
                      <a:ext cx="2612571" cy="761053"/>
                    </a:xfrm>
                    <a:prstGeom prst="rect">
                      <a:avLst/>
                    </a:prstGeom>
                  </pic:spPr>
                </pic:pic>
              </a:graphicData>
            </a:graphic>
            <wp14:sizeRelH relativeFrom="margin">
              <wp14:pctWidth>0</wp14:pctWidth>
            </wp14:sizeRelH>
            <wp14:sizeRelV relativeFrom="margin">
              <wp14:pctHeight>0</wp14:pctHeight>
            </wp14:sizeRelV>
          </wp:anchor>
        </w:drawing>
      </w:r>
    </w:p>
    <w:p w14:paraId="7C9D72FC" w14:textId="389CB365" w:rsidR="00265E79" w:rsidRPr="006C6919" w:rsidRDefault="00265E79" w:rsidP="00DE0E9D">
      <w:pPr>
        <w:spacing w:after="0" w:line="240" w:lineRule="auto"/>
        <w:rPr>
          <w:b/>
          <w:bCs/>
          <w:lang w:bidi="en-US"/>
        </w:rPr>
      </w:pPr>
      <w:r w:rsidRPr="006C6919">
        <w:rPr>
          <w:b/>
          <w:bCs/>
          <w:lang w:bidi="en-US"/>
        </w:rPr>
        <w:t>Job Applicant Privacy Notice October 202</w:t>
      </w:r>
      <w:r w:rsidR="00587CE6">
        <w:rPr>
          <w:b/>
          <w:bCs/>
          <w:lang w:bidi="en-US"/>
        </w:rPr>
        <w:t>6</w:t>
      </w:r>
      <w:r w:rsidRPr="006C6919">
        <w:rPr>
          <w:b/>
          <w:bCs/>
          <w:lang w:bidi="en-US"/>
        </w:rPr>
        <w:t xml:space="preserve"> </w:t>
      </w:r>
    </w:p>
    <w:p w14:paraId="5B793DF1" w14:textId="77777777" w:rsidR="00DE0E9D" w:rsidRPr="006C6919" w:rsidRDefault="00DE0E9D" w:rsidP="00DE0E9D">
      <w:pPr>
        <w:spacing w:after="0" w:line="240" w:lineRule="auto"/>
        <w:rPr>
          <w:b/>
          <w:bCs/>
          <w:sz w:val="22"/>
          <w:szCs w:val="22"/>
          <w:lang w:bidi="en-US"/>
        </w:rPr>
      </w:pPr>
    </w:p>
    <w:p w14:paraId="482F4DD9" w14:textId="3279F6EE" w:rsidR="00265E79" w:rsidRPr="006C6919" w:rsidRDefault="00265E79" w:rsidP="00DE0E9D">
      <w:pPr>
        <w:spacing w:after="0" w:line="240" w:lineRule="auto"/>
        <w:rPr>
          <w:sz w:val="22"/>
          <w:szCs w:val="22"/>
          <w:lang w:bidi="en-US"/>
        </w:rPr>
      </w:pPr>
      <w:r w:rsidRPr="006C6919">
        <w:rPr>
          <w:sz w:val="22"/>
          <w:szCs w:val="22"/>
          <w:lang w:bidi="en-US"/>
        </w:rPr>
        <w:t xml:space="preserve">As part of our recruitment process, the North West Coastal Forum collects and processes personal data relating to job applicants. </w:t>
      </w:r>
      <w:r w:rsidR="00B8482C" w:rsidRPr="006C6919">
        <w:rPr>
          <w:sz w:val="22"/>
          <w:szCs w:val="22"/>
          <w:lang w:bidi="en-US"/>
        </w:rPr>
        <w:t xml:space="preserve">We need to do this to ensure that we can comply with our legal obligations </w:t>
      </w:r>
      <w:proofErr w:type="gramStart"/>
      <w:r w:rsidR="00B8482C" w:rsidRPr="006C6919">
        <w:rPr>
          <w:sz w:val="22"/>
          <w:szCs w:val="22"/>
          <w:lang w:bidi="en-US"/>
        </w:rPr>
        <w:t>with regard to</w:t>
      </w:r>
      <w:proofErr w:type="gramEnd"/>
      <w:r w:rsidR="00B8482C" w:rsidRPr="006C6919">
        <w:rPr>
          <w:sz w:val="22"/>
          <w:szCs w:val="22"/>
          <w:lang w:bidi="en-US"/>
        </w:rPr>
        <w:t xml:space="preserve"> employment </w:t>
      </w:r>
      <w:r w:rsidR="00CE4E02" w:rsidRPr="006C6919">
        <w:rPr>
          <w:sz w:val="22"/>
          <w:szCs w:val="22"/>
          <w:lang w:bidi="en-US"/>
        </w:rPr>
        <w:t xml:space="preserve">and other </w:t>
      </w:r>
      <w:r w:rsidR="00B8482C" w:rsidRPr="006C6919">
        <w:rPr>
          <w:sz w:val="22"/>
          <w:szCs w:val="22"/>
          <w:lang w:bidi="en-US"/>
        </w:rPr>
        <w:t>law.</w:t>
      </w:r>
    </w:p>
    <w:p w14:paraId="43CE827B" w14:textId="77777777" w:rsidR="00CE4E02" w:rsidRPr="006C6919" w:rsidRDefault="00CE4E02" w:rsidP="00DE0E9D">
      <w:pPr>
        <w:spacing w:after="0" w:line="240" w:lineRule="auto"/>
        <w:rPr>
          <w:sz w:val="22"/>
          <w:szCs w:val="22"/>
          <w:lang w:bidi="en-US"/>
        </w:rPr>
      </w:pPr>
      <w:r w:rsidRPr="006C6919">
        <w:rPr>
          <w:sz w:val="22"/>
          <w:szCs w:val="22"/>
          <w:lang w:bidi="en-US"/>
        </w:rPr>
        <w:t xml:space="preserve">You are under no obligation to provide us with personal data during the recruitment process however if you do </w:t>
      </w:r>
      <w:proofErr w:type="gramStart"/>
      <w:r w:rsidRPr="006C6919">
        <w:rPr>
          <w:sz w:val="22"/>
          <w:szCs w:val="22"/>
          <w:lang w:bidi="en-US"/>
        </w:rPr>
        <w:t>not</w:t>
      </w:r>
      <w:proofErr w:type="gramEnd"/>
      <w:r w:rsidRPr="006C6919">
        <w:rPr>
          <w:sz w:val="22"/>
          <w:szCs w:val="22"/>
          <w:lang w:bidi="en-US"/>
        </w:rPr>
        <w:t xml:space="preserve"> we may not be able to process your application properly, or at all.</w:t>
      </w:r>
    </w:p>
    <w:p w14:paraId="16C8907F" w14:textId="77777777" w:rsidR="00DE0E9D" w:rsidRPr="006C6919" w:rsidRDefault="00DE0E9D" w:rsidP="00DE0E9D">
      <w:pPr>
        <w:spacing w:after="0" w:line="240" w:lineRule="auto"/>
        <w:rPr>
          <w:sz w:val="22"/>
          <w:szCs w:val="22"/>
          <w:lang w:bidi="en-US"/>
        </w:rPr>
      </w:pPr>
    </w:p>
    <w:p w14:paraId="4BA81C36" w14:textId="5AED74A9" w:rsidR="00CE4E02" w:rsidRPr="006C6919" w:rsidRDefault="00CE4E02" w:rsidP="00DE0E9D">
      <w:pPr>
        <w:spacing w:after="0" w:line="240" w:lineRule="auto"/>
        <w:rPr>
          <w:b/>
          <w:bCs/>
          <w:sz w:val="22"/>
          <w:szCs w:val="22"/>
          <w:lang w:bidi="en-US"/>
        </w:rPr>
      </w:pPr>
      <w:r w:rsidRPr="006C6919">
        <w:rPr>
          <w:b/>
          <w:bCs/>
          <w:sz w:val="22"/>
          <w:szCs w:val="22"/>
          <w:lang w:bidi="en-US"/>
        </w:rPr>
        <w:t>What data do we collect?</w:t>
      </w:r>
    </w:p>
    <w:p w14:paraId="70BA3DA9" w14:textId="77777777" w:rsidR="00DE0E9D" w:rsidRPr="006C6919" w:rsidRDefault="00DE0E9D" w:rsidP="00DE0E9D">
      <w:pPr>
        <w:spacing w:after="0" w:line="240" w:lineRule="auto"/>
        <w:rPr>
          <w:b/>
          <w:bCs/>
          <w:sz w:val="22"/>
          <w:szCs w:val="22"/>
          <w:lang w:bidi="en-US"/>
        </w:rPr>
      </w:pPr>
    </w:p>
    <w:p w14:paraId="27AC0D59" w14:textId="7A96DEF9" w:rsidR="00265E79" w:rsidRPr="006C6919" w:rsidRDefault="00CE4E02" w:rsidP="00DE0E9D">
      <w:pPr>
        <w:spacing w:after="0" w:line="240" w:lineRule="auto"/>
        <w:rPr>
          <w:sz w:val="22"/>
          <w:szCs w:val="22"/>
          <w:lang w:bidi="en-US"/>
        </w:rPr>
      </w:pPr>
      <w:r w:rsidRPr="006C6919">
        <w:rPr>
          <w:sz w:val="22"/>
          <w:szCs w:val="22"/>
          <w:lang w:bidi="en-US"/>
        </w:rPr>
        <w:t>Personal</w:t>
      </w:r>
      <w:r w:rsidR="00265E79" w:rsidRPr="006C6919">
        <w:rPr>
          <w:sz w:val="22"/>
          <w:szCs w:val="22"/>
          <w:lang w:bidi="en-US"/>
        </w:rPr>
        <w:t xml:space="preserve"> </w:t>
      </w:r>
      <w:r w:rsidR="00FC64EA" w:rsidRPr="006C6919">
        <w:rPr>
          <w:sz w:val="22"/>
          <w:szCs w:val="22"/>
          <w:lang w:bidi="en-US"/>
        </w:rPr>
        <w:t>data</w:t>
      </w:r>
      <w:r w:rsidR="00265E79" w:rsidRPr="006C6919">
        <w:rPr>
          <w:sz w:val="22"/>
          <w:szCs w:val="22"/>
          <w:lang w:bidi="en-US"/>
        </w:rPr>
        <w:t xml:space="preserve"> </w:t>
      </w:r>
      <w:r w:rsidRPr="006C6919">
        <w:rPr>
          <w:sz w:val="22"/>
          <w:szCs w:val="22"/>
          <w:lang w:bidi="en-US"/>
        </w:rPr>
        <w:t xml:space="preserve">we collect from your application </w:t>
      </w:r>
      <w:r w:rsidR="00265E79" w:rsidRPr="006C6919">
        <w:rPr>
          <w:sz w:val="22"/>
          <w:szCs w:val="22"/>
          <w:lang w:bidi="en-US"/>
        </w:rPr>
        <w:t>includes:</w:t>
      </w:r>
    </w:p>
    <w:p w14:paraId="2C852CAE" w14:textId="77777777" w:rsidR="00DE0E9D" w:rsidRPr="006C6919" w:rsidRDefault="00DE0E9D" w:rsidP="00DE0E9D">
      <w:pPr>
        <w:spacing w:after="0" w:line="240" w:lineRule="auto"/>
        <w:rPr>
          <w:sz w:val="22"/>
          <w:szCs w:val="22"/>
          <w:lang w:bidi="en-US"/>
        </w:rPr>
      </w:pPr>
    </w:p>
    <w:p w14:paraId="25B0E719" w14:textId="77777777" w:rsidR="00265E79" w:rsidRPr="006C6919" w:rsidRDefault="00265E79" w:rsidP="00DE0E9D">
      <w:pPr>
        <w:pStyle w:val="ListParagraph"/>
        <w:numPr>
          <w:ilvl w:val="0"/>
          <w:numId w:val="3"/>
        </w:numPr>
        <w:spacing w:after="0" w:line="240" w:lineRule="auto"/>
        <w:contextualSpacing w:val="0"/>
        <w:rPr>
          <w:sz w:val="22"/>
          <w:szCs w:val="22"/>
          <w:lang w:bidi="en-US"/>
        </w:rPr>
      </w:pPr>
      <w:r w:rsidRPr="006C6919">
        <w:rPr>
          <w:sz w:val="22"/>
          <w:szCs w:val="22"/>
          <w:lang w:bidi="en-US"/>
        </w:rPr>
        <w:t>Name</w:t>
      </w:r>
    </w:p>
    <w:p w14:paraId="5FF21815" w14:textId="77777777" w:rsidR="00265E79" w:rsidRPr="006C6919" w:rsidRDefault="00265E79" w:rsidP="00DE0E9D">
      <w:pPr>
        <w:pStyle w:val="ListParagraph"/>
        <w:numPr>
          <w:ilvl w:val="0"/>
          <w:numId w:val="3"/>
        </w:numPr>
        <w:spacing w:after="0" w:line="240" w:lineRule="auto"/>
        <w:contextualSpacing w:val="0"/>
        <w:rPr>
          <w:sz w:val="22"/>
          <w:szCs w:val="22"/>
          <w:lang w:bidi="en-US"/>
        </w:rPr>
      </w:pPr>
      <w:r w:rsidRPr="006C6919">
        <w:rPr>
          <w:sz w:val="22"/>
          <w:szCs w:val="22"/>
          <w:lang w:bidi="en-US"/>
        </w:rPr>
        <w:t>Address</w:t>
      </w:r>
    </w:p>
    <w:p w14:paraId="3361CBB7" w14:textId="77777777" w:rsidR="00265E79" w:rsidRPr="006C6919" w:rsidRDefault="00265E79" w:rsidP="00DE0E9D">
      <w:pPr>
        <w:pStyle w:val="ListParagraph"/>
        <w:numPr>
          <w:ilvl w:val="0"/>
          <w:numId w:val="3"/>
        </w:numPr>
        <w:spacing w:after="0" w:line="240" w:lineRule="auto"/>
        <w:contextualSpacing w:val="0"/>
        <w:rPr>
          <w:sz w:val="22"/>
          <w:szCs w:val="22"/>
          <w:lang w:bidi="en-US"/>
        </w:rPr>
      </w:pPr>
      <w:r w:rsidRPr="006C6919">
        <w:rPr>
          <w:sz w:val="22"/>
          <w:szCs w:val="22"/>
          <w:lang w:bidi="en-US"/>
        </w:rPr>
        <w:t>Contact details (telephone/email)</w:t>
      </w:r>
    </w:p>
    <w:p w14:paraId="06C45E55" w14:textId="77777777" w:rsidR="00265E79" w:rsidRPr="006C6919" w:rsidRDefault="00265E79" w:rsidP="00DE0E9D">
      <w:pPr>
        <w:pStyle w:val="ListParagraph"/>
        <w:numPr>
          <w:ilvl w:val="0"/>
          <w:numId w:val="3"/>
        </w:numPr>
        <w:spacing w:after="0" w:line="240" w:lineRule="auto"/>
        <w:contextualSpacing w:val="0"/>
        <w:rPr>
          <w:sz w:val="22"/>
          <w:szCs w:val="22"/>
          <w:lang w:bidi="en-US"/>
        </w:rPr>
      </w:pPr>
      <w:r w:rsidRPr="006C6919">
        <w:rPr>
          <w:sz w:val="22"/>
          <w:szCs w:val="22"/>
          <w:lang w:bidi="en-US"/>
        </w:rPr>
        <w:t>Information about your experience, work history, qualifications and skills</w:t>
      </w:r>
    </w:p>
    <w:p w14:paraId="54A6C05B" w14:textId="77777777" w:rsidR="00DE0E9D" w:rsidRPr="006C6919" w:rsidRDefault="00DE0E9D" w:rsidP="00DE0E9D">
      <w:pPr>
        <w:pStyle w:val="ListParagraph"/>
        <w:spacing w:after="0" w:line="240" w:lineRule="auto"/>
        <w:contextualSpacing w:val="0"/>
        <w:rPr>
          <w:sz w:val="22"/>
          <w:szCs w:val="22"/>
          <w:lang w:bidi="en-US"/>
        </w:rPr>
      </w:pPr>
    </w:p>
    <w:p w14:paraId="6E168C78" w14:textId="3F8977FE" w:rsidR="00265E79" w:rsidRPr="006C6919" w:rsidRDefault="00265E79" w:rsidP="00DE0E9D">
      <w:pPr>
        <w:spacing w:after="0" w:line="240" w:lineRule="auto"/>
        <w:rPr>
          <w:sz w:val="22"/>
          <w:szCs w:val="22"/>
          <w:lang w:bidi="en-US"/>
        </w:rPr>
      </w:pPr>
      <w:r w:rsidRPr="006C6919">
        <w:rPr>
          <w:sz w:val="22"/>
          <w:szCs w:val="22"/>
          <w:lang w:bidi="en-US"/>
        </w:rPr>
        <w:t>It may also include:</w:t>
      </w:r>
    </w:p>
    <w:p w14:paraId="3894CAAE" w14:textId="77777777" w:rsidR="00DE0E9D" w:rsidRPr="006C6919" w:rsidRDefault="00DE0E9D" w:rsidP="00DE0E9D">
      <w:pPr>
        <w:spacing w:after="0" w:line="240" w:lineRule="auto"/>
        <w:rPr>
          <w:sz w:val="22"/>
          <w:szCs w:val="22"/>
          <w:lang w:bidi="en-US"/>
        </w:rPr>
      </w:pPr>
    </w:p>
    <w:p w14:paraId="30D208A8" w14:textId="77777777" w:rsidR="00CE4E02" w:rsidRPr="006C6919" w:rsidRDefault="00CE4E02" w:rsidP="00DE0E9D">
      <w:pPr>
        <w:pStyle w:val="ListParagraph"/>
        <w:numPr>
          <w:ilvl w:val="0"/>
          <w:numId w:val="4"/>
        </w:numPr>
        <w:spacing w:after="0" w:line="240" w:lineRule="auto"/>
        <w:contextualSpacing w:val="0"/>
        <w:rPr>
          <w:sz w:val="22"/>
          <w:szCs w:val="22"/>
          <w:lang w:bidi="en-US"/>
        </w:rPr>
      </w:pPr>
      <w:r w:rsidRPr="006C6919">
        <w:rPr>
          <w:sz w:val="22"/>
          <w:szCs w:val="22"/>
          <w:lang w:bidi="en-US"/>
        </w:rPr>
        <w:t>National Insurance number</w:t>
      </w:r>
    </w:p>
    <w:p w14:paraId="773A4F22" w14:textId="77777777" w:rsidR="00CE4E02" w:rsidRPr="006C6919" w:rsidRDefault="00CE4E02" w:rsidP="00DE0E9D">
      <w:pPr>
        <w:pStyle w:val="ListParagraph"/>
        <w:numPr>
          <w:ilvl w:val="0"/>
          <w:numId w:val="4"/>
        </w:numPr>
        <w:spacing w:after="0" w:line="240" w:lineRule="auto"/>
        <w:contextualSpacing w:val="0"/>
        <w:rPr>
          <w:sz w:val="22"/>
          <w:szCs w:val="22"/>
          <w:lang w:bidi="en-US"/>
        </w:rPr>
      </w:pPr>
      <w:r w:rsidRPr="006C6919">
        <w:rPr>
          <w:sz w:val="22"/>
          <w:szCs w:val="22"/>
          <w:lang w:bidi="en-US"/>
        </w:rPr>
        <w:t>Your entitlement to work in the UK</w:t>
      </w:r>
    </w:p>
    <w:p w14:paraId="6E5034CE" w14:textId="458C97ED" w:rsidR="00265E79" w:rsidRPr="006C6919" w:rsidRDefault="00265E79" w:rsidP="00DE0E9D">
      <w:pPr>
        <w:pStyle w:val="ListParagraph"/>
        <w:numPr>
          <w:ilvl w:val="0"/>
          <w:numId w:val="4"/>
        </w:numPr>
        <w:spacing w:after="0" w:line="240" w:lineRule="auto"/>
        <w:contextualSpacing w:val="0"/>
        <w:rPr>
          <w:sz w:val="22"/>
          <w:szCs w:val="22"/>
          <w:lang w:bidi="en-US"/>
        </w:rPr>
      </w:pPr>
      <w:r w:rsidRPr="006C6919">
        <w:rPr>
          <w:sz w:val="22"/>
          <w:szCs w:val="22"/>
          <w:lang w:bidi="en-US"/>
        </w:rPr>
        <w:t>Whether or not you have a disability for which we need to make reasonable adjustments during the recruitment process</w:t>
      </w:r>
      <w:r w:rsidR="00336B66" w:rsidRPr="006C6919">
        <w:rPr>
          <w:sz w:val="22"/>
          <w:szCs w:val="22"/>
          <w:lang w:bidi="en-US"/>
        </w:rPr>
        <w:t>.</w:t>
      </w:r>
    </w:p>
    <w:p w14:paraId="365603B8" w14:textId="3DAD3125" w:rsidR="00265E79" w:rsidRPr="006C6919" w:rsidRDefault="00265E79" w:rsidP="00DE0E9D">
      <w:pPr>
        <w:pStyle w:val="ListParagraph"/>
        <w:numPr>
          <w:ilvl w:val="0"/>
          <w:numId w:val="4"/>
        </w:numPr>
        <w:spacing w:after="0" w:line="240" w:lineRule="auto"/>
        <w:contextualSpacing w:val="0"/>
        <w:rPr>
          <w:sz w:val="22"/>
          <w:szCs w:val="22"/>
          <w:lang w:bidi="en-US"/>
        </w:rPr>
      </w:pPr>
      <w:r w:rsidRPr="006C6919">
        <w:rPr>
          <w:sz w:val="22"/>
          <w:szCs w:val="22"/>
          <w:lang w:bidi="en-US"/>
        </w:rPr>
        <w:t xml:space="preserve">Equality and Diversity monitoring information if you choose to complete the optional form. This information </w:t>
      </w:r>
      <w:r w:rsidR="00336B66" w:rsidRPr="006C6919">
        <w:rPr>
          <w:sz w:val="22"/>
          <w:szCs w:val="22"/>
          <w:lang w:bidi="en-US"/>
        </w:rPr>
        <w:t xml:space="preserve">is anonymous and </w:t>
      </w:r>
      <w:r w:rsidRPr="006C6919">
        <w:rPr>
          <w:sz w:val="22"/>
          <w:szCs w:val="22"/>
          <w:lang w:bidi="en-US"/>
        </w:rPr>
        <w:t>will not be seen by people assessing your suitability for the job</w:t>
      </w:r>
      <w:r w:rsidR="00336B66" w:rsidRPr="006C6919">
        <w:rPr>
          <w:sz w:val="22"/>
          <w:szCs w:val="22"/>
          <w:lang w:bidi="en-US"/>
        </w:rPr>
        <w:t xml:space="preserve">. It will </w:t>
      </w:r>
      <w:r w:rsidRPr="006C6919">
        <w:rPr>
          <w:sz w:val="22"/>
          <w:szCs w:val="22"/>
          <w:lang w:bidi="en-US"/>
        </w:rPr>
        <w:t xml:space="preserve">only be used to </w:t>
      </w:r>
      <w:r w:rsidR="00336B66" w:rsidRPr="006C6919">
        <w:rPr>
          <w:rFonts w:cs="Verdana"/>
          <w:sz w:val="22"/>
          <w:szCs w:val="22"/>
        </w:rPr>
        <w:t>build an accurate picture of the workforce in encouraging equality and diversity and to ensure we are not discriminating under the Equality Act 2010.</w:t>
      </w:r>
    </w:p>
    <w:p w14:paraId="394D2ECE" w14:textId="77777777" w:rsidR="00DE0E9D" w:rsidRPr="006C6919" w:rsidRDefault="00DE0E9D" w:rsidP="00DE0E9D">
      <w:pPr>
        <w:pStyle w:val="ListParagraph"/>
        <w:spacing w:after="0" w:line="240" w:lineRule="auto"/>
        <w:contextualSpacing w:val="0"/>
        <w:rPr>
          <w:sz w:val="22"/>
          <w:szCs w:val="22"/>
          <w:lang w:bidi="en-US"/>
        </w:rPr>
      </w:pPr>
    </w:p>
    <w:p w14:paraId="37CACF45" w14:textId="77777777" w:rsidR="00265E79" w:rsidRPr="006C6919" w:rsidRDefault="00265E79" w:rsidP="00DE0E9D">
      <w:pPr>
        <w:spacing w:after="0" w:line="240" w:lineRule="auto"/>
        <w:rPr>
          <w:sz w:val="22"/>
          <w:szCs w:val="22"/>
          <w:lang w:bidi="en-US"/>
        </w:rPr>
      </w:pPr>
      <w:r w:rsidRPr="006C6919">
        <w:rPr>
          <w:sz w:val="22"/>
          <w:szCs w:val="22"/>
          <w:lang w:bidi="en-US"/>
        </w:rPr>
        <w:t>Information will arise from various sources including:</w:t>
      </w:r>
    </w:p>
    <w:p w14:paraId="3EA33A27" w14:textId="77777777" w:rsidR="00DE0E9D" w:rsidRPr="006C6919" w:rsidRDefault="00DE0E9D" w:rsidP="00DE0E9D">
      <w:pPr>
        <w:spacing w:after="0" w:line="240" w:lineRule="auto"/>
        <w:rPr>
          <w:sz w:val="22"/>
          <w:szCs w:val="22"/>
          <w:lang w:bidi="en-US"/>
        </w:rPr>
      </w:pPr>
    </w:p>
    <w:p w14:paraId="620E868E" w14:textId="6811F110" w:rsidR="00265E79" w:rsidRPr="006C6919" w:rsidRDefault="00336B66" w:rsidP="00DE0E9D">
      <w:pPr>
        <w:pStyle w:val="ListParagraph"/>
        <w:numPr>
          <w:ilvl w:val="0"/>
          <w:numId w:val="5"/>
        </w:numPr>
        <w:spacing w:after="0" w:line="240" w:lineRule="auto"/>
        <w:contextualSpacing w:val="0"/>
        <w:rPr>
          <w:sz w:val="22"/>
          <w:szCs w:val="22"/>
          <w:lang w:bidi="en-US"/>
        </w:rPr>
      </w:pPr>
      <w:r w:rsidRPr="006C6919">
        <w:rPr>
          <w:sz w:val="22"/>
          <w:szCs w:val="22"/>
          <w:lang w:bidi="en-US"/>
        </w:rPr>
        <w:t>Your appl</w:t>
      </w:r>
      <w:r w:rsidR="00265E79" w:rsidRPr="006C6919">
        <w:rPr>
          <w:sz w:val="22"/>
          <w:szCs w:val="22"/>
          <w:lang w:bidi="en-US"/>
        </w:rPr>
        <w:t>ication (</w:t>
      </w:r>
      <w:r w:rsidRPr="006C6919">
        <w:rPr>
          <w:sz w:val="22"/>
          <w:szCs w:val="22"/>
          <w:lang w:bidi="en-US"/>
        </w:rPr>
        <w:t xml:space="preserve">e.g. Application form or </w:t>
      </w:r>
      <w:r w:rsidR="00265E79" w:rsidRPr="006C6919">
        <w:rPr>
          <w:sz w:val="22"/>
          <w:szCs w:val="22"/>
          <w:lang w:bidi="en-US"/>
        </w:rPr>
        <w:t>curriculum vitae, covering letter</w:t>
      </w:r>
    </w:p>
    <w:p w14:paraId="40AE0B5C" w14:textId="79519A36" w:rsidR="00336B66" w:rsidRPr="006C6919" w:rsidRDefault="00336B66" w:rsidP="00DE0E9D">
      <w:pPr>
        <w:pStyle w:val="ListParagraph"/>
        <w:numPr>
          <w:ilvl w:val="0"/>
          <w:numId w:val="5"/>
        </w:numPr>
        <w:spacing w:after="0" w:line="240" w:lineRule="auto"/>
        <w:contextualSpacing w:val="0"/>
        <w:rPr>
          <w:sz w:val="22"/>
          <w:szCs w:val="22"/>
          <w:lang w:bidi="en-US"/>
        </w:rPr>
      </w:pPr>
      <w:r w:rsidRPr="006C6919">
        <w:rPr>
          <w:sz w:val="22"/>
          <w:szCs w:val="22"/>
          <w:lang w:bidi="en-US"/>
        </w:rPr>
        <w:t>Supporting documents such as qualification certificates, passport</w:t>
      </w:r>
    </w:p>
    <w:p w14:paraId="45B06819" w14:textId="7AACFBE4" w:rsidR="00265E79" w:rsidRPr="006C6919" w:rsidRDefault="00336B66" w:rsidP="00DE0E9D">
      <w:pPr>
        <w:pStyle w:val="ListParagraph"/>
        <w:numPr>
          <w:ilvl w:val="0"/>
          <w:numId w:val="5"/>
        </w:numPr>
        <w:spacing w:after="0" w:line="240" w:lineRule="auto"/>
        <w:contextualSpacing w:val="0"/>
        <w:rPr>
          <w:sz w:val="22"/>
          <w:szCs w:val="22"/>
          <w:lang w:bidi="en-US"/>
        </w:rPr>
      </w:pPr>
      <w:r w:rsidRPr="006C6919">
        <w:rPr>
          <w:sz w:val="22"/>
          <w:szCs w:val="22"/>
          <w:lang w:bidi="en-US"/>
        </w:rPr>
        <w:t xml:space="preserve">The </w:t>
      </w:r>
      <w:r w:rsidR="00265E79" w:rsidRPr="006C6919">
        <w:rPr>
          <w:sz w:val="22"/>
          <w:szCs w:val="22"/>
          <w:lang w:bidi="en-US"/>
        </w:rPr>
        <w:t>job interview</w:t>
      </w:r>
      <w:r w:rsidRPr="006C6919">
        <w:rPr>
          <w:sz w:val="22"/>
          <w:szCs w:val="22"/>
          <w:lang w:bidi="en-US"/>
        </w:rPr>
        <w:t xml:space="preserve"> and other assessment </w:t>
      </w:r>
      <w:proofErr w:type="spellStart"/>
      <w:r w:rsidRPr="006C6919">
        <w:rPr>
          <w:sz w:val="22"/>
          <w:szCs w:val="22"/>
          <w:lang w:bidi="en-US"/>
        </w:rPr>
        <w:t>processess</w:t>
      </w:r>
      <w:proofErr w:type="spellEnd"/>
    </w:p>
    <w:p w14:paraId="29E7D9B1" w14:textId="1F74C9BE" w:rsidR="00265E79" w:rsidRPr="006C6919" w:rsidRDefault="00265E79" w:rsidP="00DE0E9D">
      <w:pPr>
        <w:pStyle w:val="ListParagraph"/>
        <w:numPr>
          <w:ilvl w:val="0"/>
          <w:numId w:val="5"/>
        </w:numPr>
        <w:spacing w:after="0" w:line="240" w:lineRule="auto"/>
        <w:contextualSpacing w:val="0"/>
        <w:rPr>
          <w:sz w:val="22"/>
          <w:szCs w:val="22"/>
          <w:lang w:bidi="en-US"/>
        </w:rPr>
      </w:pPr>
      <w:r w:rsidRPr="006C6919">
        <w:rPr>
          <w:sz w:val="22"/>
          <w:szCs w:val="22"/>
          <w:lang w:bidi="en-US"/>
        </w:rPr>
        <w:t>Referees supplied by you to support your application. Information will only be sought from referees once a job offer has been made to you.</w:t>
      </w:r>
    </w:p>
    <w:p w14:paraId="0095C7EF" w14:textId="43E1383D" w:rsidR="00CE4E02" w:rsidRPr="006C6919" w:rsidRDefault="00265E79" w:rsidP="00DE0E9D">
      <w:pPr>
        <w:pStyle w:val="ListParagraph"/>
        <w:numPr>
          <w:ilvl w:val="0"/>
          <w:numId w:val="5"/>
        </w:numPr>
        <w:spacing w:after="0" w:line="240" w:lineRule="auto"/>
        <w:contextualSpacing w:val="0"/>
        <w:rPr>
          <w:sz w:val="22"/>
          <w:szCs w:val="22"/>
          <w:lang w:bidi="en-US"/>
        </w:rPr>
      </w:pPr>
      <w:r w:rsidRPr="006C6919">
        <w:rPr>
          <w:sz w:val="22"/>
          <w:szCs w:val="22"/>
          <w:lang w:bidi="en-US"/>
        </w:rPr>
        <w:t>If appropriate, information from criminal records checks.</w:t>
      </w:r>
    </w:p>
    <w:p w14:paraId="2EAB61FA" w14:textId="77777777" w:rsidR="00DE0E9D" w:rsidRPr="006C6919" w:rsidRDefault="00DE0E9D" w:rsidP="00DE0E9D">
      <w:pPr>
        <w:pStyle w:val="ListParagraph"/>
        <w:spacing w:after="0" w:line="240" w:lineRule="auto"/>
        <w:ind w:left="774"/>
        <w:contextualSpacing w:val="0"/>
        <w:rPr>
          <w:sz w:val="22"/>
          <w:szCs w:val="22"/>
          <w:lang w:bidi="en-US"/>
        </w:rPr>
      </w:pPr>
    </w:p>
    <w:p w14:paraId="2EAFB2DC" w14:textId="0E0AAEE0" w:rsidR="00CE4E02" w:rsidRPr="006C6919" w:rsidRDefault="00CE4E02" w:rsidP="00DE0E9D">
      <w:pPr>
        <w:spacing w:after="0" w:line="240" w:lineRule="auto"/>
        <w:rPr>
          <w:b/>
          <w:bCs/>
          <w:sz w:val="22"/>
          <w:szCs w:val="22"/>
          <w:lang w:bidi="en-US"/>
        </w:rPr>
      </w:pPr>
      <w:r w:rsidRPr="006C6919">
        <w:rPr>
          <w:b/>
          <w:bCs/>
          <w:sz w:val="22"/>
          <w:szCs w:val="22"/>
          <w:lang w:bidi="en-US"/>
        </w:rPr>
        <w:t>How will we use your data and who may see it?</w:t>
      </w:r>
    </w:p>
    <w:p w14:paraId="7AB66963" w14:textId="77777777" w:rsidR="00DE0E9D" w:rsidRPr="006C6919" w:rsidRDefault="00DE0E9D" w:rsidP="00DE0E9D">
      <w:pPr>
        <w:spacing w:after="0" w:line="240" w:lineRule="auto"/>
        <w:rPr>
          <w:b/>
          <w:bCs/>
          <w:sz w:val="22"/>
          <w:szCs w:val="22"/>
          <w:lang w:bidi="en-US"/>
        </w:rPr>
      </w:pPr>
    </w:p>
    <w:p w14:paraId="28CC2332" w14:textId="0D23BA53" w:rsidR="00FC64EA" w:rsidRPr="006C6919" w:rsidRDefault="00FC64EA" w:rsidP="00DE0E9D">
      <w:pPr>
        <w:spacing w:after="0" w:line="240" w:lineRule="auto"/>
        <w:rPr>
          <w:sz w:val="22"/>
          <w:szCs w:val="22"/>
          <w:lang w:bidi="en-US"/>
        </w:rPr>
      </w:pPr>
      <w:r w:rsidRPr="006C6919">
        <w:rPr>
          <w:sz w:val="22"/>
          <w:szCs w:val="22"/>
          <w:lang w:bidi="en-US"/>
        </w:rPr>
        <w:t>We will not use your data for any purpose other than the recruitment process for the job for which you have applied and, if you are successful, for managing your employment, for example contract and payroll.</w:t>
      </w:r>
    </w:p>
    <w:p w14:paraId="5BBB8ACF" w14:textId="77777777" w:rsidR="006C6919" w:rsidRPr="006C6919" w:rsidRDefault="00265E79" w:rsidP="00DE0E9D">
      <w:pPr>
        <w:spacing w:after="0" w:line="240" w:lineRule="auto"/>
        <w:rPr>
          <w:sz w:val="22"/>
          <w:szCs w:val="22"/>
          <w:lang w:bidi="en-US"/>
        </w:rPr>
      </w:pPr>
      <w:r w:rsidRPr="006C6919">
        <w:rPr>
          <w:sz w:val="22"/>
          <w:szCs w:val="22"/>
          <w:lang w:bidi="en-US"/>
        </w:rPr>
        <w:t xml:space="preserve">Data </w:t>
      </w:r>
      <w:r w:rsidR="00336B66" w:rsidRPr="006C6919">
        <w:rPr>
          <w:sz w:val="22"/>
          <w:szCs w:val="22"/>
          <w:lang w:bidi="en-US"/>
        </w:rPr>
        <w:t xml:space="preserve">from your job application covering letter, curriculum vitae or application form and any interview/assessment process will be shared with North West Coastal Forum Trustees who form the interview and appointment committee. They will not see the Equality and Diversity Monitoring Form. </w:t>
      </w:r>
      <w:r w:rsidR="00B8482C" w:rsidRPr="006C6919">
        <w:rPr>
          <w:sz w:val="22"/>
          <w:szCs w:val="22"/>
          <w:lang w:bidi="en-US"/>
        </w:rPr>
        <w:t xml:space="preserve">The Trustees will keep all data secure and confidential and will delete/destroy your data once the application process is complete and the post is filled. </w:t>
      </w:r>
    </w:p>
    <w:p w14:paraId="6E258F35" w14:textId="77777777" w:rsidR="006C6919" w:rsidRPr="006C6919" w:rsidRDefault="006C6919" w:rsidP="00DE0E9D">
      <w:pPr>
        <w:spacing w:after="0" w:line="240" w:lineRule="auto"/>
        <w:rPr>
          <w:sz w:val="22"/>
          <w:szCs w:val="22"/>
          <w:lang w:bidi="en-US"/>
        </w:rPr>
      </w:pPr>
    </w:p>
    <w:p w14:paraId="24A65519" w14:textId="44C90084" w:rsidR="00336B66" w:rsidRPr="006C6919" w:rsidRDefault="00B8482C" w:rsidP="00DE0E9D">
      <w:pPr>
        <w:spacing w:after="0" w:line="240" w:lineRule="auto"/>
        <w:rPr>
          <w:sz w:val="22"/>
          <w:szCs w:val="22"/>
          <w:lang w:bidi="en-US"/>
        </w:rPr>
      </w:pPr>
      <w:r w:rsidRPr="006C6919">
        <w:rPr>
          <w:sz w:val="22"/>
          <w:szCs w:val="22"/>
          <w:lang w:bidi="en-US"/>
        </w:rPr>
        <w:t>Data will be held by the North West Coastal Forum beyond this time – see below.</w:t>
      </w:r>
    </w:p>
    <w:p w14:paraId="718EF3EB" w14:textId="77777777" w:rsidR="00DE0E9D" w:rsidRPr="006C6919" w:rsidRDefault="00DE0E9D" w:rsidP="00DE0E9D">
      <w:pPr>
        <w:spacing w:after="0" w:line="240" w:lineRule="auto"/>
        <w:rPr>
          <w:sz w:val="22"/>
          <w:szCs w:val="22"/>
          <w:lang w:bidi="en-US"/>
        </w:rPr>
      </w:pPr>
    </w:p>
    <w:p w14:paraId="0A7B135E" w14:textId="4378658E" w:rsidR="00336B66" w:rsidRPr="006C6919" w:rsidRDefault="00336B66" w:rsidP="006C6919">
      <w:pPr>
        <w:spacing w:after="0" w:line="240" w:lineRule="auto"/>
        <w:rPr>
          <w:sz w:val="22"/>
          <w:szCs w:val="22"/>
          <w:lang w:bidi="en-US"/>
        </w:rPr>
      </w:pPr>
      <w:r w:rsidRPr="006C6919">
        <w:rPr>
          <w:sz w:val="22"/>
          <w:szCs w:val="22"/>
          <w:lang w:bidi="en-US"/>
        </w:rPr>
        <w:t xml:space="preserve">Should you be successful in applying for the post </w:t>
      </w:r>
      <w:r w:rsidR="00B8482C" w:rsidRPr="006C6919">
        <w:rPr>
          <w:sz w:val="22"/>
          <w:szCs w:val="22"/>
          <w:lang w:bidi="en-US"/>
        </w:rPr>
        <w:t xml:space="preserve">data will be used for the purposes of drawing up an employment contract with you and </w:t>
      </w:r>
      <w:r w:rsidRPr="006C6919">
        <w:rPr>
          <w:sz w:val="22"/>
          <w:szCs w:val="22"/>
          <w:lang w:bidi="en-US"/>
        </w:rPr>
        <w:t xml:space="preserve">necessary personal data </w:t>
      </w:r>
      <w:r w:rsidR="00B8482C" w:rsidRPr="006C6919">
        <w:rPr>
          <w:sz w:val="22"/>
          <w:szCs w:val="22"/>
          <w:lang w:bidi="en-US"/>
        </w:rPr>
        <w:t>may</w:t>
      </w:r>
      <w:r w:rsidRPr="006C6919">
        <w:rPr>
          <w:sz w:val="22"/>
          <w:szCs w:val="22"/>
          <w:lang w:bidi="en-US"/>
        </w:rPr>
        <w:t xml:space="preserve"> be passed to a third party payroll &amp; H</w:t>
      </w:r>
      <w:r w:rsidR="00B8482C" w:rsidRPr="006C6919">
        <w:rPr>
          <w:sz w:val="22"/>
          <w:szCs w:val="22"/>
          <w:lang w:bidi="en-US"/>
        </w:rPr>
        <w:t>uman Resources (HR)</w:t>
      </w:r>
      <w:r w:rsidRPr="006C6919">
        <w:rPr>
          <w:sz w:val="22"/>
          <w:szCs w:val="22"/>
          <w:lang w:bidi="en-US"/>
        </w:rPr>
        <w:t xml:space="preserve"> provider to enable payment of salary and other HR </w:t>
      </w:r>
      <w:r w:rsidR="00B8482C" w:rsidRPr="006C6919">
        <w:rPr>
          <w:sz w:val="22"/>
          <w:szCs w:val="22"/>
          <w:lang w:bidi="en-US"/>
        </w:rPr>
        <w:t xml:space="preserve">management </w:t>
      </w:r>
      <w:r w:rsidRPr="006C6919">
        <w:rPr>
          <w:sz w:val="22"/>
          <w:szCs w:val="22"/>
          <w:lang w:bidi="en-US"/>
        </w:rPr>
        <w:t>but will be safeguarded at all times</w:t>
      </w:r>
      <w:r w:rsidR="00B8482C" w:rsidRPr="006C6919">
        <w:rPr>
          <w:sz w:val="22"/>
          <w:szCs w:val="22"/>
          <w:lang w:bidi="en-US"/>
        </w:rPr>
        <w:t xml:space="preserve"> under the terms of a contract between that provider and the North West Coastal Forum.</w:t>
      </w:r>
    </w:p>
    <w:p w14:paraId="4BA4CEEE" w14:textId="77777777" w:rsidR="006C6919" w:rsidRPr="006C6919" w:rsidRDefault="006C6919" w:rsidP="006C6919">
      <w:pPr>
        <w:spacing w:after="0" w:line="240" w:lineRule="auto"/>
        <w:rPr>
          <w:sz w:val="22"/>
          <w:szCs w:val="22"/>
          <w:lang w:bidi="en-US"/>
        </w:rPr>
      </w:pPr>
    </w:p>
    <w:p w14:paraId="39A2FDF3" w14:textId="1EEC9BE8" w:rsidR="00336B66" w:rsidRPr="006C6919" w:rsidRDefault="00B8482C" w:rsidP="006C6919">
      <w:pPr>
        <w:spacing w:after="0" w:line="240" w:lineRule="auto"/>
        <w:rPr>
          <w:sz w:val="22"/>
          <w:szCs w:val="22"/>
          <w:lang w:bidi="en-US"/>
        </w:rPr>
      </w:pPr>
      <w:r w:rsidRPr="006C6919">
        <w:rPr>
          <w:sz w:val="22"/>
          <w:szCs w:val="22"/>
          <w:lang w:bidi="en-US"/>
        </w:rPr>
        <w:t>If your application for employment is unsuccessful, the North West Coastal Forum will hold your data on file for 12 months after the end of the relevant recruitment process, after which your data will be deleted / destroyed.</w:t>
      </w:r>
    </w:p>
    <w:p w14:paraId="7311DF86" w14:textId="77777777" w:rsidR="006C6919" w:rsidRPr="006C6919" w:rsidRDefault="006C6919" w:rsidP="006C6919">
      <w:pPr>
        <w:pStyle w:val="ListParagraph"/>
        <w:spacing w:after="0" w:line="240" w:lineRule="auto"/>
        <w:contextualSpacing w:val="0"/>
        <w:rPr>
          <w:sz w:val="22"/>
          <w:szCs w:val="22"/>
          <w:lang w:bidi="en-US"/>
        </w:rPr>
      </w:pPr>
    </w:p>
    <w:p w14:paraId="495F9411" w14:textId="77777777" w:rsidR="00DE0E9D" w:rsidRPr="006C6919" w:rsidRDefault="00DE0E9D" w:rsidP="00DE0E9D">
      <w:pPr>
        <w:spacing w:after="0" w:line="240" w:lineRule="auto"/>
        <w:rPr>
          <w:b/>
          <w:sz w:val="22"/>
          <w:szCs w:val="22"/>
        </w:rPr>
      </w:pPr>
      <w:r w:rsidRPr="006C6919">
        <w:rPr>
          <w:b/>
          <w:sz w:val="22"/>
          <w:szCs w:val="22"/>
        </w:rPr>
        <w:t>Safeguarding your data</w:t>
      </w:r>
    </w:p>
    <w:p w14:paraId="48C242D9" w14:textId="77777777" w:rsidR="006C6919" w:rsidRPr="006C6919" w:rsidRDefault="006C6919" w:rsidP="00DE0E9D">
      <w:pPr>
        <w:spacing w:after="0" w:line="240" w:lineRule="auto"/>
        <w:rPr>
          <w:b/>
          <w:sz w:val="22"/>
          <w:szCs w:val="22"/>
        </w:rPr>
      </w:pPr>
    </w:p>
    <w:p w14:paraId="120E4AFD" w14:textId="50A2D26D" w:rsidR="00DE0E9D" w:rsidRPr="006C6919" w:rsidRDefault="00DE0E9D" w:rsidP="00DE0E9D">
      <w:pPr>
        <w:spacing w:after="0" w:line="240" w:lineRule="auto"/>
        <w:rPr>
          <w:sz w:val="22"/>
          <w:szCs w:val="22"/>
        </w:rPr>
      </w:pPr>
      <w:r w:rsidRPr="006C6919">
        <w:rPr>
          <w:sz w:val="22"/>
          <w:szCs w:val="22"/>
        </w:rPr>
        <w:t>Great care is taken to ensure the safety of data held by the North West Coastal Forum. All personal data files are password protected and any computer equipment used to process the data has up to date internet security software protection.  Any paper records of data are held securely and disposed of securely.</w:t>
      </w:r>
    </w:p>
    <w:p w14:paraId="0120214A" w14:textId="77777777" w:rsidR="006C6919" w:rsidRPr="006C6919" w:rsidRDefault="006C6919" w:rsidP="00DE0E9D">
      <w:pPr>
        <w:spacing w:after="0" w:line="240" w:lineRule="auto"/>
        <w:rPr>
          <w:sz w:val="22"/>
          <w:szCs w:val="22"/>
        </w:rPr>
      </w:pPr>
    </w:p>
    <w:p w14:paraId="7ED7353B" w14:textId="77777777" w:rsidR="00DE0E9D" w:rsidRPr="006C6919" w:rsidRDefault="00DE0E9D" w:rsidP="00DE0E9D">
      <w:pPr>
        <w:spacing w:after="0" w:line="240" w:lineRule="auto"/>
        <w:rPr>
          <w:b/>
          <w:sz w:val="22"/>
          <w:szCs w:val="22"/>
        </w:rPr>
      </w:pPr>
      <w:r w:rsidRPr="006C6919">
        <w:rPr>
          <w:b/>
          <w:sz w:val="22"/>
          <w:szCs w:val="22"/>
        </w:rPr>
        <w:t>Accessing or amending your information</w:t>
      </w:r>
    </w:p>
    <w:p w14:paraId="32385E48" w14:textId="77777777" w:rsidR="006C6919" w:rsidRPr="006C6919" w:rsidRDefault="006C6919" w:rsidP="00DE0E9D">
      <w:pPr>
        <w:spacing w:after="0" w:line="240" w:lineRule="auto"/>
        <w:rPr>
          <w:b/>
          <w:sz w:val="22"/>
          <w:szCs w:val="22"/>
        </w:rPr>
      </w:pPr>
    </w:p>
    <w:p w14:paraId="452B9E68" w14:textId="4AF63772" w:rsidR="00FC64EA" w:rsidRPr="006C6919" w:rsidRDefault="00FC64EA" w:rsidP="00DE0E9D">
      <w:pPr>
        <w:spacing w:after="0" w:line="240" w:lineRule="auto"/>
        <w:rPr>
          <w:sz w:val="22"/>
          <w:szCs w:val="22"/>
          <w:lang w:bidi="en-US"/>
        </w:rPr>
      </w:pPr>
      <w:r w:rsidRPr="006C6919">
        <w:rPr>
          <w:sz w:val="22"/>
          <w:szCs w:val="22"/>
          <w:lang w:bidi="en-US"/>
        </w:rPr>
        <w:t xml:space="preserve">Under </w:t>
      </w:r>
      <w:r w:rsidR="00DE0E9D" w:rsidRPr="006C6919">
        <w:rPr>
          <w:sz w:val="22"/>
          <w:szCs w:val="22"/>
          <w:lang w:bidi="en-US"/>
        </w:rPr>
        <w:t xml:space="preserve">the </w:t>
      </w:r>
      <w:r w:rsidR="00CE4E02" w:rsidRPr="006C6919">
        <w:rPr>
          <w:sz w:val="22"/>
          <w:szCs w:val="22"/>
          <w:lang w:bidi="en-US"/>
        </w:rPr>
        <w:t>General Data Protection Regulations</w:t>
      </w:r>
      <w:r w:rsidR="00DE0E9D" w:rsidRPr="006C6919">
        <w:rPr>
          <w:sz w:val="22"/>
          <w:szCs w:val="22"/>
          <w:lang w:bidi="en-US"/>
        </w:rPr>
        <w:t xml:space="preserve"> 2018</w:t>
      </w:r>
      <w:r w:rsidR="00CE4E02" w:rsidRPr="006C6919">
        <w:rPr>
          <w:sz w:val="22"/>
          <w:szCs w:val="22"/>
          <w:lang w:bidi="en-US"/>
        </w:rPr>
        <w:t xml:space="preserve"> </w:t>
      </w:r>
      <w:r w:rsidRPr="006C6919">
        <w:rPr>
          <w:sz w:val="22"/>
          <w:szCs w:val="22"/>
          <w:lang w:bidi="en-US"/>
        </w:rPr>
        <w:t xml:space="preserve">legislation you have </w:t>
      </w:r>
      <w:proofErr w:type="gramStart"/>
      <w:r w:rsidRPr="006C6919">
        <w:rPr>
          <w:sz w:val="22"/>
          <w:szCs w:val="22"/>
          <w:lang w:bidi="en-US"/>
        </w:rPr>
        <w:t>a number of</w:t>
      </w:r>
      <w:proofErr w:type="gramEnd"/>
      <w:r w:rsidRPr="006C6919">
        <w:rPr>
          <w:sz w:val="22"/>
          <w:szCs w:val="22"/>
          <w:lang w:bidi="en-US"/>
        </w:rPr>
        <w:t xml:space="preserve"> rights </w:t>
      </w:r>
      <w:proofErr w:type="gramStart"/>
      <w:r w:rsidRPr="006C6919">
        <w:rPr>
          <w:sz w:val="22"/>
          <w:szCs w:val="22"/>
          <w:lang w:bidi="en-US"/>
        </w:rPr>
        <w:t>with regard to</w:t>
      </w:r>
      <w:proofErr w:type="gramEnd"/>
      <w:r w:rsidRPr="006C6919">
        <w:rPr>
          <w:sz w:val="22"/>
          <w:szCs w:val="22"/>
          <w:lang w:bidi="en-US"/>
        </w:rPr>
        <w:t xml:space="preserve"> your data. </w:t>
      </w:r>
    </w:p>
    <w:p w14:paraId="1F0B36B2" w14:textId="77777777" w:rsidR="006C6919" w:rsidRPr="006C6919" w:rsidRDefault="006C6919" w:rsidP="00DE0E9D">
      <w:pPr>
        <w:spacing w:after="0" w:line="240" w:lineRule="auto"/>
        <w:rPr>
          <w:sz w:val="22"/>
          <w:szCs w:val="22"/>
          <w:lang w:bidi="en-US"/>
        </w:rPr>
      </w:pPr>
    </w:p>
    <w:p w14:paraId="0CC87750" w14:textId="45F2316A" w:rsidR="00DE0E9D" w:rsidRPr="006C6919" w:rsidRDefault="00DE0E9D" w:rsidP="00DE0E9D">
      <w:pPr>
        <w:spacing w:after="0" w:line="240" w:lineRule="auto"/>
        <w:rPr>
          <w:sz w:val="22"/>
          <w:szCs w:val="22"/>
        </w:rPr>
      </w:pPr>
      <w:r w:rsidRPr="006C6919">
        <w:rPr>
          <w:sz w:val="22"/>
          <w:szCs w:val="22"/>
        </w:rPr>
        <w:t xml:space="preserve">You may at any time – now or in the future - request to see a copy of the information that we hold about you and to ask for it to be amended or deleted. Such requests should be sent to the Chair of the North West Coastal Forum, </w:t>
      </w:r>
      <w:r w:rsidR="004426AA">
        <w:rPr>
          <w:sz w:val="22"/>
          <w:szCs w:val="22"/>
        </w:rPr>
        <w:t>Hannah Jones</w:t>
      </w:r>
      <w:r w:rsidRPr="006C6919">
        <w:rPr>
          <w:sz w:val="22"/>
          <w:szCs w:val="22"/>
        </w:rPr>
        <w:t xml:space="preserve">, at </w:t>
      </w:r>
      <w:hyperlink r:id="rId7" w:history="1">
        <w:r w:rsidRPr="006C6919">
          <w:rPr>
            <w:rStyle w:val="Hyperlink"/>
            <w:sz w:val="22"/>
            <w:szCs w:val="22"/>
          </w:rPr>
          <w:t>info@nwcoastalforum.org.uk</w:t>
        </w:r>
      </w:hyperlink>
      <w:r w:rsidRPr="006C6919">
        <w:rPr>
          <w:sz w:val="22"/>
          <w:szCs w:val="22"/>
        </w:rPr>
        <w:t xml:space="preserve"> . We will send you the information or make any requested change or deletion within 28 calendar days of receiving the request. We may make a small charge to copy the information but there is no charge for amending or updating your details, or for deleting them. </w:t>
      </w:r>
    </w:p>
    <w:p w14:paraId="436224B2" w14:textId="77777777" w:rsidR="006C6919" w:rsidRPr="006C6919" w:rsidRDefault="006C6919" w:rsidP="00DE0E9D">
      <w:pPr>
        <w:spacing w:after="0" w:line="240" w:lineRule="auto"/>
        <w:rPr>
          <w:sz w:val="22"/>
          <w:szCs w:val="22"/>
        </w:rPr>
      </w:pPr>
    </w:p>
    <w:p w14:paraId="1908ECEB" w14:textId="3EB0DF94" w:rsidR="00CE4E02" w:rsidRPr="006C6919" w:rsidRDefault="00DE0E9D" w:rsidP="00DE0E9D">
      <w:pPr>
        <w:spacing w:after="0" w:line="240" w:lineRule="auto"/>
        <w:rPr>
          <w:sz w:val="22"/>
          <w:szCs w:val="22"/>
          <w:lang w:bidi="en-US"/>
        </w:rPr>
      </w:pPr>
      <w:r w:rsidRPr="006C6919">
        <w:rPr>
          <w:sz w:val="22"/>
          <w:szCs w:val="22"/>
          <w:lang w:bidi="en-US"/>
        </w:rPr>
        <w:t>You may also require us to stop using your data or o</w:t>
      </w:r>
      <w:r w:rsidR="00CE4E02" w:rsidRPr="006C6919">
        <w:rPr>
          <w:sz w:val="22"/>
          <w:szCs w:val="22"/>
          <w:lang w:bidi="en-US"/>
        </w:rPr>
        <w:t>bject to the use of your data where we are relying on ‘legitimate interest’ as a basis for using your data.</w:t>
      </w:r>
    </w:p>
    <w:p w14:paraId="0F0D9805" w14:textId="77777777" w:rsidR="006C6919" w:rsidRPr="006C6919" w:rsidRDefault="006C6919" w:rsidP="00DE0E9D">
      <w:pPr>
        <w:spacing w:after="0" w:line="240" w:lineRule="auto"/>
        <w:rPr>
          <w:sz w:val="22"/>
          <w:szCs w:val="22"/>
          <w:lang w:bidi="en-US"/>
        </w:rPr>
      </w:pPr>
    </w:p>
    <w:p w14:paraId="73E8FE8A" w14:textId="34A16BB6" w:rsidR="00DE0E9D" w:rsidRPr="006C6919" w:rsidRDefault="00DE0E9D" w:rsidP="00DE0E9D">
      <w:pPr>
        <w:spacing w:after="0" w:line="240" w:lineRule="auto"/>
        <w:rPr>
          <w:b/>
          <w:sz w:val="22"/>
          <w:szCs w:val="22"/>
        </w:rPr>
      </w:pPr>
      <w:r w:rsidRPr="006C6919">
        <w:rPr>
          <w:b/>
          <w:sz w:val="22"/>
          <w:szCs w:val="22"/>
        </w:rPr>
        <w:t>Questions or complaints about data handling</w:t>
      </w:r>
    </w:p>
    <w:p w14:paraId="342748EF" w14:textId="77777777" w:rsidR="006C6919" w:rsidRPr="006C6919" w:rsidRDefault="006C6919" w:rsidP="00DE0E9D">
      <w:pPr>
        <w:spacing w:after="0" w:line="240" w:lineRule="auto"/>
        <w:rPr>
          <w:b/>
          <w:sz w:val="22"/>
          <w:szCs w:val="22"/>
        </w:rPr>
      </w:pPr>
    </w:p>
    <w:p w14:paraId="4C79DB75" w14:textId="3417601D" w:rsidR="00DE0E9D" w:rsidRPr="006C6919" w:rsidRDefault="00DE0E9D" w:rsidP="00DE0E9D">
      <w:pPr>
        <w:spacing w:after="0" w:line="240" w:lineRule="auto"/>
        <w:rPr>
          <w:sz w:val="22"/>
          <w:szCs w:val="22"/>
        </w:rPr>
      </w:pPr>
      <w:r w:rsidRPr="006C6919">
        <w:rPr>
          <w:sz w:val="22"/>
          <w:szCs w:val="22"/>
        </w:rPr>
        <w:t xml:space="preserve">If you have any questions or complaints about the way your data is being held or used contact the Chair of the North West Coastal Forum, </w:t>
      </w:r>
      <w:r w:rsidR="004426AA">
        <w:rPr>
          <w:sz w:val="22"/>
          <w:szCs w:val="22"/>
        </w:rPr>
        <w:t>Hannah Jones</w:t>
      </w:r>
      <w:r w:rsidRPr="006C6919">
        <w:rPr>
          <w:sz w:val="22"/>
          <w:szCs w:val="22"/>
        </w:rPr>
        <w:t xml:space="preserve">, at </w:t>
      </w:r>
      <w:hyperlink r:id="rId8" w:history="1">
        <w:r w:rsidRPr="006C6919">
          <w:rPr>
            <w:rStyle w:val="Hyperlink"/>
            <w:sz w:val="22"/>
            <w:szCs w:val="22"/>
          </w:rPr>
          <w:t>info@nwcoastalforum.org.uk</w:t>
        </w:r>
      </w:hyperlink>
      <w:r w:rsidRPr="006C6919">
        <w:rPr>
          <w:sz w:val="22"/>
          <w:szCs w:val="22"/>
        </w:rPr>
        <w:t xml:space="preserve">. </w:t>
      </w:r>
      <w:r w:rsidR="004426AA">
        <w:rPr>
          <w:sz w:val="22"/>
          <w:szCs w:val="22"/>
        </w:rPr>
        <w:t>Hannah</w:t>
      </w:r>
      <w:r w:rsidRPr="006C6919">
        <w:rPr>
          <w:sz w:val="22"/>
          <w:szCs w:val="22"/>
        </w:rPr>
        <w:t xml:space="preserve"> will </w:t>
      </w:r>
      <w:proofErr w:type="gramStart"/>
      <w:r w:rsidRPr="006C6919">
        <w:rPr>
          <w:sz w:val="22"/>
          <w:szCs w:val="22"/>
        </w:rPr>
        <w:t>look into</w:t>
      </w:r>
      <w:proofErr w:type="gramEnd"/>
      <w:r w:rsidRPr="006C6919">
        <w:rPr>
          <w:sz w:val="22"/>
          <w:szCs w:val="22"/>
        </w:rPr>
        <w:t xml:space="preserve"> your query or complaint and respond within 28 calendar days.</w:t>
      </w:r>
    </w:p>
    <w:p w14:paraId="5BD6C60E" w14:textId="77777777" w:rsidR="006C6919" w:rsidRPr="006C6919" w:rsidRDefault="006C6919" w:rsidP="00DE0E9D">
      <w:pPr>
        <w:spacing w:after="0" w:line="240" w:lineRule="auto"/>
        <w:rPr>
          <w:sz w:val="22"/>
          <w:szCs w:val="22"/>
        </w:rPr>
      </w:pPr>
    </w:p>
    <w:p w14:paraId="79E503EC" w14:textId="77777777" w:rsidR="00DE0E9D" w:rsidRPr="006C6919" w:rsidRDefault="00DE0E9D" w:rsidP="00DE0E9D">
      <w:pPr>
        <w:spacing w:after="0" w:line="240" w:lineRule="auto"/>
        <w:rPr>
          <w:b/>
          <w:sz w:val="22"/>
          <w:szCs w:val="22"/>
        </w:rPr>
      </w:pPr>
      <w:r w:rsidRPr="006C6919">
        <w:rPr>
          <w:sz w:val="22"/>
          <w:szCs w:val="22"/>
        </w:rPr>
        <w:t xml:space="preserve">If you are still unhappy about the way your data is being </w:t>
      </w:r>
      <w:proofErr w:type="gramStart"/>
      <w:r w:rsidRPr="006C6919">
        <w:rPr>
          <w:sz w:val="22"/>
          <w:szCs w:val="22"/>
        </w:rPr>
        <w:t>handled</w:t>
      </w:r>
      <w:proofErr w:type="gramEnd"/>
      <w:r w:rsidRPr="006C6919">
        <w:rPr>
          <w:sz w:val="22"/>
          <w:szCs w:val="22"/>
        </w:rPr>
        <w:t xml:space="preserve"> you have the right to complain to the Information Commissioner’s Office at </w:t>
      </w:r>
      <w:hyperlink r:id="rId9" w:history="1">
        <w:r w:rsidRPr="006C6919">
          <w:rPr>
            <w:rStyle w:val="Hyperlink"/>
            <w:sz w:val="22"/>
            <w:szCs w:val="22"/>
          </w:rPr>
          <w:t>https://ico.org.uk/concerns/</w:t>
        </w:r>
      </w:hyperlink>
      <w:r w:rsidRPr="006C6919">
        <w:rPr>
          <w:sz w:val="22"/>
          <w:szCs w:val="22"/>
        </w:rPr>
        <w:t xml:space="preserve"> .</w:t>
      </w:r>
      <w:r w:rsidRPr="006C6919">
        <w:rPr>
          <w:sz w:val="22"/>
          <w:szCs w:val="22"/>
        </w:rPr>
        <w:br/>
      </w:r>
    </w:p>
    <w:bookmarkEnd w:id="0"/>
    <w:p w14:paraId="18A5D84D" w14:textId="6F894328" w:rsidR="00265416" w:rsidRPr="00CE4E02" w:rsidRDefault="00265416" w:rsidP="00336B66">
      <w:pPr>
        <w:rPr>
          <w:lang w:bidi="en-US"/>
        </w:rPr>
      </w:pPr>
    </w:p>
    <w:sectPr w:rsidR="00265416" w:rsidRPr="00CE4E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9465F"/>
    <w:multiLevelType w:val="hybridMultilevel"/>
    <w:tmpl w:val="C1766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AD686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214334"/>
    <w:multiLevelType w:val="hybridMultilevel"/>
    <w:tmpl w:val="A2C84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0172F1"/>
    <w:multiLevelType w:val="hybridMultilevel"/>
    <w:tmpl w:val="934AE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B2368C"/>
    <w:multiLevelType w:val="hybridMultilevel"/>
    <w:tmpl w:val="C9486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265A2A"/>
    <w:multiLevelType w:val="hybridMultilevel"/>
    <w:tmpl w:val="980EC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C834824"/>
    <w:multiLevelType w:val="hybridMultilevel"/>
    <w:tmpl w:val="B692A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E417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42B74FB"/>
    <w:multiLevelType w:val="hybridMultilevel"/>
    <w:tmpl w:val="42341A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65766871">
    <w:abstractNumId w:val="7"/>
  </w:num>
  <w:num w:numId="2" w16cid:durableId="629895675">
    <w:abstractNumId w:val="1"/>
  </w:num>
  <w:num w:numId="3" w16cid:durableId="389159810">
    <w:abstractNumId w:val="8"/>
  </w:num>
  <w:num w:numId="4" w16cid:durableId="1007515250">
    <w:abstractNumId w:val="5"/>
  </w:num>
  <w:num w:numId="5" w16cid:durableId="2056812915">
    <w:abstractNumId w:val="0"/>
  </w:num>
  <w:num w:numId="6" w16cid:durableId="1344043847">
    <w:abstractNumId w:val="2"/>
  </w:num>
  <w:num w:numId="7" w16cid:durableId="1696419360">
    <w:abstractNumId w:val="6"/>
  </w:num>
  <w:num w:numId="8" w16cid:durableId="1502116152">
    <w:abstractNumId w:val="3"/>
  </w:num>
  <w:num w:numId="9" w16cid:durableId="16204504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416"/>
    <w:rsid w:val="00047C1B"/>
    <w:rsid w:val="00181D76"/>
    <w:rsid w:val="00190BE6"/>
    <w:rsid w:val="001A08B6"/>
    <w:rsid w:val="001B2D2D"/>
    <w:rsid w:val="00265416"/>
    <w:rsid w:val="00265E79"/>
    <w:rsid w:val="002A4382"/>
    <w:rsid w:val="00336B66"/>
    <w:rsid w:val="00366056"/>
    <w:rsid w:val="003E08CB"/>
    <w:rsid w:val="004426AA"/>
    <w:rsid w:val="005409A0"/>
    <w:rsid w:val="00582D83"/>
    <w:rsid w:val="00587CE6"/>
    <w:rsid w:val="005F109D"/>
    <w:rsid w:val="00623345"/>
    <w:rsid w:val="00627C44"/>
    <w:rsid w:val="006C6919"/>
    <w:rsid w:val="00725C92"/>
    <w:rsid w:val="007B6FD0"/>
    <w:rsid w:val="007F33BF"/>
    <w:rsid w:val="0088013F"/>
    <w:rsid w:val="008B0F5E"/>
    <w:rsid w:val="009122AE"/>
    <w:rsid w:val="00996B12"/>
    <w:rsid w:val="00B8482C"/>
    <w:rsid w:val="00B97F38"/>
    <w:rsid w:val="00C6685F"/>
    <w:rsid w:val="00CE4E02"/>
    <w:rsid w:val="00D43A64"/>
    <w:rsid w:val="00DE0E9D"/>
    <w:rsid w:val="00EA23FF"/>
    <w:rsid w:val="00EB4F27"/>
    <w:rsid w:val="00FC3EA2"/>
    <w:rsid w:val="00FC6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78BC3"/>
  <w15:chartTrackingRefBased/>
  <w15:docId w15:val="{0FD9407A-36D9-4C9C-A08B-BF17C7152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4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54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4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4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4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4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4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4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4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4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54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4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4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4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4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4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4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416"/>
    <w:rPr>
      <w:rFonts w:eastAsiaTheme="majorEastAsia" w:cstheme="majorBidi"/>
      <w:color w:val="272727" w:themeColor="text1" w:themeTint="D8"/>
    </w:rPr>
  </w:style>
  <w:style w:type="paragraph" w:styleId="Title">
    <w:name w:val="Title"/>
    <w:basedOn w:val="Normal"/>
    <w:next w:val="Normal"/>
    <w:link w:val="TitleChar"/>
    <w:uiPriority w:val="10"/>
    <w:qFormat/>
    <w:rsid w:val="002654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4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4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4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416"/>
    <w:pPr>
      <w:spacing w:before="160"/>
      <w:jc w:val="center"/>
    </w:pPr>
    <w:rPr>
      <w:i/>
      <w:iCs/>
      <w:color w:val="404040" w:themeColor="text1" w:themeTint="BF"/>
    </w:rPr>
  </w:style>
  <w:style w:type="character" w:customStyle="1" w:styleId="QuoteChar">
    <w:name w:val="Quote Char"/>
    <w:basedOn w:val="DefaultParagraphFont"/>
    <w:link w:val="Quote"/>
    <w:uiPriority w:val="29"/>
    <w:rsid w:val="00265416"/>
    <w:rPr>
      <w:i/>
      <w:iCs/>
      <w:color w:val="404040" w:themeColor="text1" w:themeTint="BF"/>
    </w:rPr>
  </w:style>
  <w:style w:type="paragraph" w:styleId="ListParagraph">
    <w:name w:val="List Paragraph"/>
    <w:basedOn w:val="Normal"/>
    <w:uiPriority w:val="34"/>
    <w:qFormat/>
    <w:rsid w:val="00265416"/>
    <w:pPr>
      <w:ind w:left="720"/>
      <w:contextualSpacing/>
    </w:pPr>
  </w:style>
  <w:style w:type="character" w:styleId="IntenseEmphasis">
    <w:name w:val="Intense Emphasis"/>
    <w:basedOn w:val="DefaultParagraphFont"/>
    <w:uiPriority w:val="21"/>
    <w:qFormat/>
    <w:rsid w:val="00265416"/>
    <w:rPr>
      <w:i/>
      <w:iCs/>
      <w:color w:val="0F4761" w:themeColor="accent1" w:themeShade="BF"/>
    </w:rPr>
  </w:style>
  <w:style w:type="paragraph" w:styleId="IntenseQuote">
    <w:name w:val="Intense Quote"/>
    <w:basedOn w:val="Normal"/>
    <w:next w:val="Normal"/>
    <w:link w:val="IntenseQuoteChar"/>
    <w:uiPriority w:val="30"/>
    <w:qFormat/>
    <w:rsid w:val="002654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416"/>
    <w:rPr>
      <w:i/>
      <w:iCs/>
      <w:color w:val="0F4761" w:themeColor="accent1" w:themeShade="BF"/>
    </w:rPr>
  </w:style>
  <w:style w:type="character" w:styleId="IntenseReference">
    <w:name w:val="Intense Reference"/>
    <w:basedOn w:val="DefaultParagraphFont"/>
    <w:uiPriority w:val="32"/>
    <w:qFormat/>
    <w:rsid w:val="00265416"/>
    <w:rPr>
      <w:b/>
      <w:bCs/>
      <w:smallCaps/>
      <w:color w:val="0F4761" w:themeColor="accent1" w:themeShade="BF"/>
      <w:spacing w:val="5"/>
    </w:rPr>
  </w:style>
  <w:style w:type="character" w:styleId="Hyperlink">
    <w:name w:val="Hyperlink"/>
    <w:basedOn w:val="DefaultParagraphFont"/>
    <w:uiPriority w:val="99"/>
    <w:unhideWhenUsed/>
    <w:rsid w:val="00265416"/>
    <w:rPr>
      <w:color w:val="467886" w:themeColor="hyperlink"/>
      <w:u w:val="single"/>
    </w:rPr>
  </w:style>
  <w:style w:type="character" w:styleId="UnresolvedMention">
    <w:name w:val="Unresolved Mention"/>
    <w:basedOn w:val="DefaultParagraphFont"/>
    <w:uiPriority w:val="99"/>
    <w:semiHidden/>
    <w:unhideWhenUsed/>
    <w:rsid w:val="00265416"/>
    <w:rPr>
      <w:color w:val="605E5C"/>
      <w:shd w:val="clear" w:color="auto" w:fill="E1DFDD"/>
    </w:rPr>
  </w:style>
  <w:style w:type="paragraph" w:styleId="BodyText">
    <w:name w:val="Body Text"/>
    <w:basedOn w:val="Normal"/>
    <w:link w:val="BodyTextChar"/>
    <w:uiPriority w:val="99"/>
    <w:semiHidden/>
    <w:unhideWhenUsed/>
    <w:rsid w:val="00366056"/>
    <w:pPr>
      <w:spacing w:after="120"/>
    </w:pPr>
  </w:style>
  <w:style w:type="character" w:customStyle="1" w:styleId="BodyTextChar">
    <w:name w:val="Body Text Char"/>
    <w:basedOn w:val="DefaultParagraphFont"/>
    <w:link w:val="BodyText"/>
    <w:uiPriority w:val="99"/>
    <w:semiHidden/>
    <w:rsid w:val="00366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05390">
      <w:bodyDiv w:val="1"/>
      <w:marLeft w:val="0"/>
      <w:marRight w:val="0"/>
      <w:marTop w:val="0"/>
      <w:marBottom w:val="0"/>
      <w:divBdr>
        <w:top w:val="none" w:sz="0" w:space="0" w:color="auto"/>
        <w:left w:val="none" w:sz="0" w:space="0" w:color="auto"/>
        <w:bottom w:val="none" w:sz="0" w:space="0" w:color="auto"/>
        <w:right w:val="none" w:sz="0" w:space="0" w:color="auto"/>
      </w:divBdr>
    </w:div>
    <w:div w:id="195312450">
      <w:bodyDiv w:val="1"/>
      <w:marLeft w:val="0"/>
      <w:marRight w:val="0"/>
      <w:marTop w:val="0"/>
      <w:marBottom w:val="0"/>
      <w:divBdr>
        <w:top w:val="none" w:sz="0" w:space="0" w:color="auto"/>
        <w:left w:val="none" w:sz="0" w:space="0" w:color="auto"/>
        <w:bottom w:val="none" w:sz="0" w:space="0" w:color="auto"/>
        <w:right w:val="none" w:sz="0" w:space="0" w:color="auto"/>
      </w:divBdr>
    </w:div>
    <w:div w:id="582492345">
      <w:bodyDiv w:val="1"/>
      <w:marLeft w:val="0"/>
      <w:marRight w:val="0"/>
      <w:marTop w:val="0"/>
      <w:marBottom w:val="0"/>
      <w:divBdr>
        <w:top w:val="none" w:sz="0" w:space="0" w:color="auto"/>
        <w:left w:val="none" w:sz="0" w:space="0" w:color="auto"/>
        <w:bottom w:val="none" w:sz="0" w:space="0" w:color="auto"/>
        <w:right w:val="none" w:sz="0" w:space="0" w:color="auto"/>
      </w:divBdr>
    </w:div>
    <w:div w:id="707997865">
      <w:bodyDiv w:val="1"/>
      <w:marLeft w:val="0"/>
      <w:marRight w:val="0"/>
      <w:marTop w:val="0"/>
      <w:marBottom w:val="0"/>
      <w:divBdr>
        <w:top w:val="none" w:sz="0" w:space="0" w:color="auto"/>
        <w:left w:val="none" w:sz="0" w:space="0" w:color="auto"/>
        <w:bottom w:val="none" w:sz="0" w:space="0" w:color="auto"/>
        <w:right w:val="none" w:sz="0" w:space="0" w:color="auto"/>
      </w:divBdr>
    </w:div>
    <w:div w:id="908999930">
      <w:bodyDiv w:val="1"/>
      <w:marLeft w:val="0"/>
      <w:marRight w:val="0"/>
      <w:marTop w:val="0"/>
      <w:marBottom w:val="0"/>
      <w:divBdr>
        <w:top w:val="none" w:sz="0" w:space="0" w:color="auto"/>
        <w:left w:val="none" w:sz="0" w:space="0" w:color="auto"/>
        <w:bottom w:val="none" w:sz="0" w:space="0" w:color="auto"/>
        <w:right w:val="none" w:sz="0" w:space="0" w:color="auto"/>
      </w:divBdr>
    </w:div>
    <w:div w:id="1841776688">
      <w:bodyDiv w:val="1"/>
      <w:marLeft w:val="0"/>
      <w:marRight w:val="0"/>
      <w:marTop w:val="0"/>
      <w:marBottom w:val="0"/>
      <w:divBdr>
        <w:top w:val="none" w:sz="0" w:space="0" w:color="auto"/>
        <w:left w:val="none" w:sz="0" w:space="0" w:color="auto"/>
        <w:bottom w:val="none" w:sz="0" w:space="0" w:color="auto"/>
        <w:right w:val="none" w:sz="0" w:space="0" w:color="auto"/>
      </w:divBdr>
    </w:div>
    <w:div w:id="1862158464">
      <w:bodyDiv w:val="1"/>
      <w:marLeft w:val="0"/>
      <w:marRight w:val="0"/>
      <w:marTop w:val="0"/>
      <w:marBottom w:val="0"/>
      <w:divBdr>
        <w:top w:val="none" w:sz="0" w:space="0" w:color="auto"/>
        <w:left w:val="none" w:sz="0" w:space="0" w:color="auto"/>
        <w:bottom w:val="none" w:sz="0" w:space="0" w:color="auto"/>
        <w:right w:val="none" w:sz="0" w:space="0" w:color="auto"/>
      </w:divBdr>
    </w:div>
    <w:div w:id="202023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wcoastalforum.org.uk" TargetMode="External"/><Relationship Id="rId3" Type="http://schemas.openxmlformats.org/officeDocument/2006/relationships/styles" Target="styles.xml"/><Relationship Id="rId7" Type="http://schemas.openxmlformats.org/officeDocument/2006/relationships/hyperlink" Target="mailto:info@nwcoastalforum.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42929-3C01-4B4E-AC6D-D3C25B0DD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Salthouse</dc:creator>
  <cp:keywords/>
  <dc:description/>
  <cp:lastModifiedBy>Caroline Salthouse</cp:lastModifiedBy>
  <cp:revision>3</cp:revision>
  <cp:lastPrinted>2024-10-27T11:18:00Z</cp:lastPrinted>
  <dcterms:created xsi:type="dcterms:W3CDTF">2026-05-12T15:32:00Z</dcterms:created>
  <dcterms:modified xsi:type="dcterms:W3CDTF">2026-05-12T15:34:00Z</dcterms:modified>
</cp:coreProperties>
</file>