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67B9" w14:textId="5D3A0F74" w:rsidR="00D566FC" w:rsidRPr="00C92F1E" w:rsidRDefault="00C92F1E" w:rsidP="000C619F">
      <w:pPr>
        <w:spacing w:after="120" w:line="240" w:lineRule="auto"/>
        <w:rPr>
          <w:b/>
          <w:color w:val="002060"/>
        </w:rPr>
      </w:pPr>
      <w:r w:rsidRPr="00C92F1E">
        <w:rPr>
          <w:b/>
          <w:color w:val="002060"/>
        </w:rPr>
        <w:t>NORTH WEST COASTAL FORUM</w:t>
      </w:r>
      <w:r w:rsidR="00F65524" w:rsidRPr="00C92F1E">
        <w:rPr>
          <w:b/>
          <w:color w:val="002060"/>
        </w:rPr>
        <w:t xml:space="preserve"> </w:t>
      </w:r>
      <w:r w:rsidR="005C6613" w:rsidRPr="00C92F1E">
        <w:rPr>
          <w:b/>
          <w:color w:val="002060"/>
        </w:rPr>
        <w:t>PRIVACY</w:t>
      </w:r>
      <w:r w:rsidR="005C3DB2" w:rsidRPr="00C92F1E">
        <w:rPr>
          <w:b/>
          <w:color w:val="002060"/>
        </w:rPr>
        <w:t xml:space="preserve"> POLICY</w:t>
      </w:r>
    </w:p>
    <w:p w14:paraId="28341547" w14:textId="77777777" w:rsidR="00655447" w:rsidRDefault="00655447" w:rsidP="000C619F">
      <w:pPr>
        <w:spacing w:after="120" w:line="240" w:lineRule="auto"/>
        <w:rPr>
          <w:b/>
        </w:rPr>
      </w:pPr>
    </w:p>
    <w:p w14:paraId="7120FBF0" w14:textId="176FAD2F" w:rsidR="005C6613" w:rsidRPr="00C92F1E" w:rsidRDefault="005C6613" w:rsidP="000C619F">
      <w:pPr>
        <w:spacing w:after="120" w:line="240" w:lineRule="auto"/>
        <w:rPr>
          <w:b/>
          <w:color w:val="002060"/>
        </w:rPr>
      </w:pPr>
      <w:r w:rsidRPr="00C92F1E">
        <w:rPr>
          <w:b/>
          <w:color w:val="002060"/>
        </w:rPr>
        <w:t>The General Data Protection Regulations</w:t>
      </w:r>
    </w:p>
    <w:p w14:paraId="196E1A67" w14:textId="77777777" w:rsidR="005C6613" w:rsidRDefault="005C6613" w:rsidP="000C619F">
      <w:pPr>
        <w:spacing w:after="120" w:line="240" w:lineRule="auto"/>
      </w:pPr>
      <w:r w:rsidRPr="002F12DF">
        <w:t>Th</w:t>
      </w:r>
      <w:r>
        <w:t xml:space="preserve">ese come into force on 25th May 2018 and will provide you with greater certainty about how your data is kept and used.  For more information see </w:t>
      </w:r>
      <w:hyperlink r:id="rId7" w:history="1">
        <w:r w:rsidRPr="00E15EB2">
          <w:rPr>
            <w:rStyle w:val="Hyperlink"/>
          </w:rPr>
          <w:t>https://ico.org.uk/for-the-public/</w:t>
        </w:r>
      </w:hyperlink>
      <w:r>
        <w:t xml:space="preserve"> </w:t>
      </w:r>
    </w:p>
    <w:p w14:paraId="2FF7B0C5" w14:textId="0790EB90" w:rsidR="0038608C" w:rsidRPr="00C92F1E" w:rsidRDefault="0038608C" w:rsidP="0038608C">
      <w:pPr>
        <w:spacing w:after="120" w:line="240" w:lineRule="auto"/>
        <w:rPr>
          <w:b/>
          <w:color w:val="002060"/>
        </w:rPr>
      </w:pPr>
      <w:r w:rsidRPr="00C92F1E">
        <w:rPr>
          <w:b/>
          <w:color w:val="002060"/>
        </w:rPr>
        <w:t xml:space="preserve">About </w:t>
      </w:r>
      <w:r w:rsidR="00C92F1E" w:rsidRPr="00C92F1E">
        <w:rPr>
          <w:b/>
          <w:color w:val="002060"/>
        </w:rPr>
        <w:t>the North West Coastal Forum</w:t>
      </w:r>
    </w:p>
    <w:p w14:paraId="330142AE" w14:textId="3DE48B99" w:rsidR="00C92F1E" w:rsidRDefault="00C92F1E" w:rsidP="0038608C">
      <w:pPr>
        <w:spacing w:after="120" w:line="240" w:lineRule="auto"/>
      </w:pPr>
      <w:r>
        <w:t>The North West Coastal Forum (NWCF) is a registered charity (number 1206825) and carries out a range of project activity and events.</w:t>
      </w:r>
    </w:p>
    <w:p w14:paraId="4C4536C1" w14:textId="62E00AEA" w:rsidR="0038608C" w:rsidRDefault="0038608C" w:rsidP="0038608C">
      <w:pPr>
        <w:spacing w:after="120" w:line="240" w:lineRule="auto"/>
      </w:pPr>
      <w:r>
        <w:t>Your contact with</w:t>
      </w:r>
      <w:r w:rsidR="00C92F1E">
        <w:t xml:space="preserve"> the NWCF may be under a variety of mechanisms, for example signing up on the NWCF website to receive the NWCF news updates, or signing up to particular projects such as the Regional Marine Ecosystems North West Pilot project work or our Championing Coastal Coordination work, or by attending NWCF events, but </w:t>
      </w:r>
      <w:r w:rsidR="00C92F1E" w:rsidRPr="00C92F1E">
        <w:rPr>
          <w:b/>
          <w:bCs/>
        </w:rPr>
        <w:t xml:space="preserve">however you contact us </w:t>
      </w:r>
      <w:r w:rsidRPr="00C92F1E">
        <w:rPr>
          <w:b/>
          <w:bCs/>
        </w:rPr>
        <w:t xml:space="preserve">your data protection rights remain the same and </w:t>
      </w:r>
      <w:r w:rsidR="00C92F1E" w:rsidRPr="00C92F1E">
        <w:rPr>
          <w:b/>
          <w:bCs/>
        </w:rPr>
        <w:t>we</w:t>
      </w:r>
      <w:r w:rsidRPr="00C92F1E">
        <w:rPr>
          <w:b/>
          <w:bCs/>
        </w:rPr>
        <w:t xml:space="preserve"> do </w:t>
      </w:r>
      <w:r w:rsidR="00C92F1E" w:rsidRPr="00C92F1E">
        <w:rPr>
          <w:b/>
          <w:bCs/>
        </w:rPr>
        <w:t>our</w:t>
      </w:r>
      <w:r w:rsidRPr="00C92F1E">
        <w:rPr>
          <w:b/>
          <w:bCs/>
        </w:rPr>
        <w:t xml:space="preserve"> best to ensure</w:t>
      </w:r>
      <w:r w:rsidR="00C92F1E" w:rsidRPr="00C92F1E">
        <w:rPr>
          <w:b/>
          <w:bCs/>
        </w:rPr>
        <w:t xml:space="preserve"> we</w:t>
      </w:r>
      <w:r w:rsidRPr="00C92F1E">
        <w:rPr>
          <w:b/>
          <w:bCs/>
        </w:rPr>
        <w:t xml:space="preserve"> comply with all relevant legislation and maintain your privacy and data security</w:t>
      </w:r>
      <w:r w:rsidRPr="00C92F1E">
        <w:t xml:space="preserve">. </w:t>
      </w:r>
    </w:p>
    <w:p w14:paraId="3148536F" w14:textId="1964F6D7" w:rsidR="00C92F1E" w:rsidRDefault="00C92F1E" w:rsidP="0038608C">
      <w:pPr>
        <w:spacing w:after="120" w:line="240" w:lineRule="auto"/>
      </w:pPr>
      <w:r>
        <w:t xml:space="preserve">The data controller for the North West Coastal Forum is the Chair of the Board of Trustees, Caroline Salthouse. She can be contacted on </w:t>
      </w:r>
      <w:hyperlink r:id="rId8" w:history="1">
        <w:r w:rsidRPr="00000066">
          <w:rPr>
            <w:rStyle w:val="Hyperlink"/>
          </w:rPr>
          <w:t>info@nwcoastalforum.org.uk</w:t>
        </w:r>
      </w:hyperlink>
      <w:r>
        <w:t xml:space="preserve"> </w:t>
      </w:r>
    </w:p>
    <w:p w14:paraId="16526501" w14:textId="77777777" w:rsidR="004A48FF" w:rsidRPr="00C92F1E" w:rsidRDefault="00275CA7" w:rsidP="000C619F">
      <w:pPr>
        <w:spacing w:after="120" w:line="240" w:lineRule="auto"/>
        <w:rPr>
          <w:b/>
          <w:color w:val="002060"/>
        </w:rPr>
      </w:pPr>
      <w:r w:rsidRPr="00C92F1E">
        <w:rPr>
          <w:b/>
          <w:color w:val="002060"/>
        </w:rPr>
        <w:t>Databases</w:t>
      </w:r>
    </w:p>
    <w:p w14:paraId="71F99780" w14:textId="04A5AA0D" w:rsidR="00275CA7" w:rsidRDefault="00C92F1E" w:rsidP="000C619F">
      <w:pPr>
        <w:spacing w:after="120" w:line="240" w:lineRule="auto"/>
      </w:pPr>
      <w:r>
        <w:t>We</w:t>
      </w:r>
      <w:r w:rsidR="00275CA7" w:rsidRPr="00275CA7">
        <w:t xml:space="preserve"> </w:t>
      </w:r>
      <w:r w:rsidR="00275CA7">
        <w:t>maintain</w:t>
      </w:r>
      <w:r w:rsidR="00275CA7" w:rsidRPr="00275CA7">
        <w:t xml:space="preserve"> several databases:</w:t>
      </w:r>
    </w:p>
    <w:p w14:paraId="0F35F5ED" w14:textId="77777777" w:rsidR="00275CA7" w:rsidRPr="00275CA7" w:rsidRDefault="00275CA7" w:rsidP="000C619F">
      <w:pPr>
        <w:pStyle w:val="ListParagraph"/>
        <w:numPr>
          <w:ilvl w:val="0"/>
          <w:numId w:val="4"/>
        </w:numPr>
        <w:spacing w:after="120" w:line="240" w:lineRule="auto"/>
        <w:contextualSpacing w:val="0"/>
      </w:pPr>
      <w:r w:rsidRPr="00275CA7">
        <w:t xml:space="preserve">General Database </w:t>
      </w:r>
    </w:p>
    <w:p w14:paraId="24283248" w14:textId="77777777" w:rsidR="00237CC2" w:rsidRDefault="00237CC2" w:rsidP="000C619F">
      <w:pPr>
        <w:pStyle w:val="ListParagraph"/>
        <w:numPr>
          <w:ilvl w:val="0"/>
          <w:numId w:val="4"/>
        </w:numPr>
        <w:spacing w:after="120" w:line="240" w:lineRule="auto"/>
        <w:contextualSpacing w:val="0"/>
      </w:pPr>
      <w:r>
        <w:t xml:space="preserve">Email </w:t>
      </w:r>
      <w:r w:rsidR="00E5382F">
        <w:t xml:space="preserve">group </w:t>
      </w:r>
      <w:r>
        <w:t>mailing lists</w:t>
      </w:r>
    </w:p>
    <w:p w14:paraId="31733EBF" w14:textId="11BE629C" w:rsidR="00C92F1E" w:rsidRPr="00275CA7" w:rsidRDefault="00C92F1E" w:rsidP="000C619F">
      <w:pPr>
        <w:pStyle w:val="ListParagraph"/>
        <w:numPr>
          <w:ilvl w:val="0"/>
          <w:numId w:val="4"/>
        </w:numPr>
        <w:spacing w:after="120" w:line="240" w:lineRule="auto"/>
        <w:contextualSpacing w:val="0"/>
      </w:pPr>
      <w:r>
        <w:t>Project-specific mailing lists</w:t>
      </w:r>
    </w:p>
    <w:p w14:paraId="351DBBF0" w14:textId="60ADEA33" w:rsidR="00237CC2" w:rsidRDefault="00C92F1E" w:rsidP="000C619F">
      <w:pPr>
        <w:spacing w:after="120" w:line="240" w:lineRule="auto"/>
      </w:pPr>
      <w:r>
        <w:t xml:space="preserve">All of these will hold </w:t>
      </w:r>
      <w:r w:rsidR="002F12DF" w:rsidRPr="00275CA7">
        <w:rPr>
          <w:b/>
        </w:rPr>
        <w:t xml:space="preserve">your </w:t>
      </w:r>
      <w:r w:rsidR="00A533F0" w:rsidRPr="00275CA7">
        <w:rPr>
          <w:b/>
        </w:rPr>
        <w:t xml:space="preserve">name and </w:t>
      </w:r>
      <w:r w:rsidR="002F12DF" w:rsidRPr="00275CA7">
        <w:rPr>
          <w:b/>
        </w:rPr>
        <w:t>email address</w:t>
      </w:r>
      <w:r>
        <w:t>, and i</w:t>
      </w:r>
      <w:r w:rsidR="00A533F0">
        <w:t xml:space="preserve">f you are on the General Database </w:t>
      </w:r>
      <w:r>
        <w:rPr>
          <w:b/>
        </w:rPr>
        <w:t>we</w:t>
      </w:r>
      <w:r w:rsidR="00F65524" w:rsidRPr="00F65524">
        <w:rPr>
          <w:b/>
        </w:rPr>
        <w:t xml:space="preserve"> may also </w:t>
      </w:r>
      <w:r w:rsidR="00A533F0" w:rsidRPr="00F65524">
        <w:rPr>
          <w:b/>
        </w:rPr>
        <w:t>hold</w:t>
      </w:r>
      <w:r w:rsidR="00A533F0" w:rsidRPr="00275CA7">
        <w:rPr>
          <w:b/>
        </w:rPr>
        <w:t xml:space="preserve"> details of your job title, business or personal address, and a contact telephone number</w:t>
      </w:r>
      <w:r w:rsidR="00A533F0">
        <w:t>.</w:t>
      </w:r>
      <w:r w:rsidR="00237CC2">
        <w:t xml:space="preserve"> If you have registered for an event or a </w:t>
      </w:r>
      <w:proofErr w:type="gramStart"/>
      <w:r w:rsidR="00237CC2">
        <w:t>meeting</w:t>
      </w:r>
      <w:proofErr w:type="gramEnd"/>
      <w:r w:rsidR="00F65524">
        <w:t xml:space="preserve"> </w:t>
      </w:r>
      <w:r>
        <w:t xml:space="preserve">we are </w:t>
      </w:r>
      <w:r w:rsidR="00F65524">
        <w:t>involved in organising</w:t>
      </w:r>
      <w:r>
        <w:t xml:space="preserve"> we</w:t>
      </w:r>
      <w:r w:rsidR="00237CC2" w:rsidRPr="00597AB9">
        <w:rPr>
          <w:b/>
        </w:rPr>
        <w:t xml:space="preserve"> may also hold details of dietary or any other special requirements</w:t>
      </w:r>
      <w:r w:rsidR="00237CC2" w:rsidRPr="00237CC2">
        <w:t>.</w:t>
      </w:r>
    </w:p>
    <w:p w14:paraId="50BFC07A" w14:textId="6EB35E88" w:rsidR="00275CA7" w:rsidRDefault="00275CA7" w:rsidP="000C619F">
      <w:pPr>
        <w:spacing w:after="120" w:line="240" w:lineRule="auto"/>
      </w:pPr>
      <w:r>
        <w:t xml:space="preserve">If </w:t>
      </w:r>
      <w:r w:rsidR="00C92F1E">
        <w:t xml:space="preserve">we </w:t>
      </w:r>
      <w:r>
        <w:t xml:space="preserve">have directly emailed you in the last 12 months </w:t>
      </w:r>
      <w:r w:rsidRPr="00275CA7">
        <w:rPr>
          <w:b/>
        </w:rPr>
        <w:t xml:space="preserve">your email address </w:t>
      </w:r>
      <w:r w:rsidRPr="00597AB9">
        <w:t>i</w:t>
      </w:r>
      <w:r w:rsidRPr="00275CA7">
        <w:t>s also likely to be held in the memory of</w:t>
      </w:r>
      <w:r w:rsidR="00237CC2">
        <w:t xml:space="preserve"> </w:t>
      </w:r>
      <w:r w:rsidR="005C6613">
        <w:t>the</w:t>
      </w:r>
      <w:r w:rsidRPr="00275CA7">
        <w:t xml:space="preserve"> email </w:t>
      </w:r>
      <w:proofErr w:type="gramStart"/>
      <w:r w:rsidRPr="00275CA7">
        <w:t>accounts</w:t>
      </w:r>
      <w:proofErr w:type="gramEnd"/>
      <w:r w:rsidRPr="00275CA7">
        <w:t xml:space="preserve"> </w:t>
      </w:r>
      <w:r w:rsidR="00C92F1E">
        <w:t>we</w:t>
      </w:r>
      <w:r w:rsidR="00F65524">
        <w:t xml:space="preserve"> use</w:t>
      </w:r>
      <w:r w:rsidR="00C92F1E">
        <w:t xml:space="preserve"> </w:t>
      </w:r>
      <w:r w:rsidR="00237CC2">
        <w:t xml:space="preserve">and may be in an email-based mailing list </w:t>
      </w:r>
      <w:r w:rsidR="00F65524">
        <w:t xml:space="preserve">on one of these </w:t>
      </w:r>
      <w:r w:rsidR="00237CC2">
        <w:t>if you are a member of a group or project</w:t>
      </w:r>
      <w:r>
        <w:t>.</w:t>
      </w:r>
      <w:r w:rsidR="00597AB9">
        <w:t xml:space="preserve"> </w:t>
      </w:r>
    </w:p>
    <w:p w14:paraId="6747DD70" w14:textId="22544033" w:rsidR="002F12DF" w:rsidRPr="007C632D" w:rsidRDefault="002F12DF" w:rsidP="000C619F">
      <w:pPr>
        <w:spacing w:after="120" w:line="240" w:lineRule="auto"/>
        <w:rPr>
          <w:b/>
          <w:color w:val="002060"/>
        </w:rPr>
      </w:pPr>
      <w:r w:rsidRPr="007C632D">
        <w:rPr>
          <w:b/>
          <w:color w:val="002060"/>
        </w:rPr>
        <w:t xml:space="preserve">How </w:t>
      </w:r>
      <w:r w:rsidR="00C92F1E" w:rsidRPr="007C632D">
        <w:rPr>
          <w:b/>
          <w:color w:val="002060"/>
        </w:rPr>
        <w:t>we</w:t>
      </w:r>
      <w:r w:rsidRPr="007C632D">
        <w:rPr>
          <w:b/>
          <w:color w:val="002060"/>
        </w:rPr>
        <w:t xml:space="preserve"> obtain your data:</w:t>
      </w:r>
    </w:p>
    <w:p w14:paraId="4B06F8B7" w14:textId="3CD42C8C" w:rsidR="002F12DF" w:rsidRDefault="002F12DF" w:rsidP="000C619F">
      <w:pPr>
        <w:spacing w:after="120" w:line="240" w:lineRule="auto"/>
      </w:pPr>
      <w:r>
        <w:t xml:space="preserve">There are various ways </w:t>
      </w:r>
      <w:r w:rsidR="00C92F1E">
        <w:t>we</w:t>
      </w:r>
      <w:r>
        <w:t xml:space="preserve"> may obtain your data:</w:t>
      </w:r>
    </w:p>
    <w:p w14:paraId="658054F4" w14:textId="012EF580" w:rsidR="002F12DF" w:rsidRDefault="002F12DF" w:rsidP="000C619F">
      <w:pPr>
        <w:pStyle w:val="ListParagraph"/>
        <w:numPr>
          <w:ilvl w:val="0"/>
          <w:numId w:val="2"/>
        </w:numPr>
        <w:spacing w:after="120" w:line="240" w:lineRule="auto"/>
        <w:contextualSpacing w:val="0"/>
      </w:pPr>
      <w:r>
        <w:t>You may specifically reques</w:t>
      </w:r>
      <w:r w:rsidR="00C92F1E">
        <w:t>t us</w:t>
      </w:r>
      <w:r>
        <w:t xml:space="preserve"> to keep your details on file for </w:t>
      </w:r>
      <w:r w:rsidR="00F65524">
        <w:t xml:space="preserve">specific work purposes, or for keeping informed about </w:t>
      </w:r>
      <w:r>
        <w:t>relevant</w:t>
      </w:r>
      <w:r w:rsidR="00B30FD3">
        <w:t xml:space="preserve"> work-related</w:t>
      </w:r>
      <w:r>
        <w:t xml:space="preserve"> news and events.</w:t>
      </w:r>
    </w:p>
    <w:p w14:paraId="0747F1A1" w14:textId="29D815BC" w:rsidR="002F12DF" w:rsidRDefault="002F12DF" w:rsidP="000C619F">
      <w:pPr>
        <w:pStyle w:val="ListParagraph"/>
        <w:numPr>
          <w:ilvl w:val="0"/>
          <w:numId w:val="2"/>
        </w:numPr>
        <w:spacing w:after="120" w:line="240" w:lineRule="auto"/>
        <w:contextualSpacing w:val="0"/>
      </w:pPr>
      <w:r>
        <w:t>One of your colleagues may ask</w:t>
      </w:r>
      <w:r w:rsidR="00C92F1E">
        <w:t xml:space="preserve"> us</w:t>
      </w:r>
      <w:r>
        <w:t xml:space="preserve"> to add your details.</w:t>
      </w:r>
    </w:p>
    <w:p w14:paraId="6E0D70EC" w14:textId="1E921917" w:rsidR="002F12DF" w:rsidRDefault="002F12DF" w:rsidP="000C619F">
      <w:pPr>
        <w:pStyle w:val="ListParagraph"/>
        <w:numPr>
          <w:ilvl w:val="0"/>
          <w:numId w:val="2"/>
        </w:numPr>
        <w:spacing w:after="120" w:line="240" w:lineRule="auto"/>
        <w:contextualSpacing w:val="0"/>
      </w:pPr>
      <w:r>
        <w:t xml:space="preserve">You may attend </w:t>
      </w:r>
      <w:r w:rsidR="00F65524">
        <w:t xml:space="preserve">an event </w:t>
      </w:r>
      <w:r w:rsidR="00C92F1E">
        <w:t>we</w:t>
      </w:r>
      <w:r w:rsidR="00F65524">
        <w:t xml:space="preserve"> have been involved in organising or </w:t>
      </w:r>
      <w:r w:rsidR="00C92F1E">
        <w:t xml:space="preserve">are helping to </w:t>
      </w:r>
      <w:r w:rsidR="00F65524">
        <w:t>organise</w:t>
      </w:r>
      <w:r>
        <w:t>.</w:t>
      </w:r>
    </w:p>
    <w:p w14:paraId="14B1F9DC" w14:textId="46D55ED8" w:rsidR="002F12DF" w:rsidRDefault="00C92F1E" w:rsidP="00C92F1E">
      <w:pPr>
        <w:pStyle w:val="ListParagraph"/>
        <w:numPr>
          <w:ilvl w:val="0"/>
          <w:numId w:val="2"/>
        </w:numPr>
        <w:spacing w:after="120" w:line="240" w:lineRule="auto"/>
        <w:contextualSpacing w:val="0"/>
      </w:pPr>
      <w:r>
        <w:t>We</w:t>
      </w:r>
      <w:r w:rsidR="002F12DF">
        <w:t xml:space="preserve"> may gain your email from the internet </w:t>
      </w:r>
      <w:proofErr w:type="gramStart"/>
      <w:r w:rsidR="002F12DF">
        <w:t>in order to</w:t>
      </w:r>
      <w:proofErr w:type="gramEnd"/>
      <w:r w:rsidR="002F12DF">
        <w:t xml:space="preserve"> invite you to </w:t>
      </w:r>
      <w:r w:rsidR="00B30FD3">
        <w:t>a meeting or an event.</w:t>
      </w:r>
    </w:p>
    <w:p w14:paraId="0ACB2499" w14:textId="7F461252" w:rsidR="002F12DF" w:rsidRPr="007C632D" w:rsidRDefault="002F12DF" w:rsidP="000C619F">
      <w:pPr>
        <w:spacing w:after="120" w:line="240" w:lineRule="auto"/>
        <w:rPr>
          <w:b/>
          <w:color w:val="002060"/>
        </w:rPr>
      </w:pPr>
      <w:r w:rsidRPr="007C632D">
        <w:rPr>
          <w:b/>
          <w:color w:val="002060"/>
        </w:rPr>
        <w:t xml:space="preserve">How </w:t>
      </w:r>
      <w:r w:rsidR="00C92F1E" w:rsidRPr="007C632D">
        <w:rPr>
          <w:b/>
          <w:color w:val="002060"/>
        </w:rPr>
        <w:t>we</w:t>
      </w:r>
      <w:r w:rsidRPr="007C632D">
        <w:rPr>
          <w:b/>
          <w:color w:val="002060"/>
        </w:rPr>
        <w:t xml:space="preserve"> use your data:</w:t>
      </w:r>
    </w:p>
    <w:p w14:paraId="2E47B37C" w14:textId="5A6A5741" w:rsidR="00A533F0" w:rsidRDefault="00C92F1E" w:rsidP="000C619F">
      <w:pPr>
        <w:spacing w:after="120" w:line="240" w:lineRule="auto"/>
      </w:pPr>
      <w:r>
        <w:t>We</w:t>
      </w:r>
      <w:r w:rsidR="002F12DF">
        <w:t xml:space="preserve"> use your contact details </w:t>
      </w:r>
      <w:proofErr w:type="gramStart"/>
      <w:r w:rsidR="002F12DF">
        <w:t>in order to</w:t>
      </w:r>
      <w:proofErr w:type="gramEnd"/>
      <w:r w:rsidR="002F12DF">
        <w:t xml:space="preserve"> contact you </w:t>
      </w:r>
      <w:r w:rsidR="005501C2">
        <w:t xml:space="preserve">about relevant (your work related) meetings, projects and events and professional queries or </w:t>
      </w:r>
      <w:r w:rsidR="0031452D">
        <w:t xml:space="preserve">requests re coastal and marine issues. </w:t>
      </w:r>
      <w:r>
        <w:t>We</w:t>
      </w:r>
      <w:r w:rsidR="00A533F0">
        <w:t xml:space="preserve"> normally do this by direct </w:t>
      </w:r>
      <w:r w:rsidR="0031452D">
        <w:t xml:space="preserve">email but occasionally if it is a professional query/request </w:t>
      </w:r>
      <w:r>
        <w:t>we</w:t>
      </w:r>
      <w:r w:rsidR="0031452D">
        <w:t xml:space="preserve"> may follow up </w:t>
      </w:r>
      <w:r w:rsidR="00D566FC">
        <w:t xml:space="preserve">this </w:t>
      </w:r>
      <w:r w:rsidR="0031452D">
        <w:t>with a telephone call.</w:t>
      </w:r>
    </w:p>
    <w:p w14:paraId="56120C8C" w14:textId="77777777" w:rsidR="007C632D" w:rsidRDefault="00C92F1E" w:rsidP="007C632D">
      <w:pPr>
        <w:spacing w:after="120" w:line="240" w:lineRule="auto"/>
      </w:pPr>
      <w:r>
        <w:lastRenderedPageBreak/>
        <w:t xml:space="preserve">If you have registered for an event or meeting and given </w:t>
      </w:r>
      <w:r>
        <w:t>us</w:t>
      </w:r>
      <w:r>
        <w:t xml:space="preserve"> a contact telephone number </w:t>
      </w:r>
      <w:r>
        <w:t>we</w:t>
      </w:r>
      <w:r>
        <w:t xml:space="preserve"> may, in exceptional circumstances relating to that meeting or event, need to contact you by telephone – for example if there is a </w:t>
      </w:r>
      <w:proofErr w:type="gramStart"/>
      <w:r>
        <w:t>last minute</w:t>
      </w:r>
      <w:proofErr w:type="gramEnd"/>
      <w:r>
        <w:t xml:space="preserve"> venue change.</w:t>
      </w:r>
      <w:r w:rsidR="007C632D">
        <w:t xml:space="preserve"> </w:t>
      </w:r>
      <w:r w:rsidR="007C632D">
        <w:t xml:space="preserve">Dietary or other special requirements are kept on file only so that we can make suitable arrangements for future meetings or events you attend. They are </w:t>
      </w:r>
      <w:r w:rsidR="007C632D" w:rsidRPr="00237CC2">
        <w:rPr>
          <w:b/>
        </w:rPr>
        <w:t>never</w:t>
      </w:r>
      <w:r w:rsidR="007C632D">
        <w:t xml:space="preserve"> passed on to other organisations.</w:t>
      </w:r>
    </w:p>
    <w:p w14:paraId="6A1D60B2" w14:textId="5E32138D" w:rsidR="00C92F1E" w:rsidRPr="00275CA7" w:rsidRDefault="00C92F1E" w:rsidP="00C92F1E">
      <w:pPr>
        <w:spacing w:after="120" w:line="240" w:lineRule="auto"/>
      </w:pPr>
      <w:r>
        <w:t xml:space="preserve">If we are using a consultant to deliver a project on our behalf they may, temporarily, hold your data </w:t>
      </w:r>
      <w:r>
        <w:t>for the purposes of</w:t>
      </w:r>
      <w:r>
        <w:t xml:space="preserve"> delivering the project but that data will be held securely and will be handed over to us at project completion</w:t>
      </w:r>
      <w:r>
        <w:t>; it</w:t>
      </w:r>
      <w:r>
        <w:t xml:space="preserve"> will not be kept by them</w:t>
      </w:r>
      <w:r>
        <w:t xml:space="preserve"> and the same rules on how we handle your data apply i.e. </w:t>
      </w:r>
      <w:r w:rsidRPr="00C92F1E">
        <w:rPr>
          <w:b/>
          <w:bCs/>
        </w:rPr>
        <w:t>information will never be shared without your consent and will never be sold</w:t>
      </w:r>
      <w:r>
        <w:t>.</w:t>
      </w:r>
      <w:r>
        <w:t xml:space="preserve"> </w:t>
      </w:r>
    </w:p>
    <w:p w14:paraId="5EA8F1C8" w14:textId="77777777" w:rsidR="007C632D" w:rsidRDefault="005C6613" w:rsidP="000C619F">
      <w:pPr>
        <w:spacing w:after="120" w:line="240" w:lineRule="auto"/>
      </w:pPr>
      <w:r>
        <w:t>Very occasionally</w:t>
      </w:r>
      <w:r w:rsidR="004A48FF">
        <w:t xml:space="preserve"> other organisations ask </w:t>
      </w:r>
      <w:r w:rsidR="00F65524">
        <w:t>me</w:t>
      </w:r>
      <w:r w:rsidR="004A48FF">
        <w:t xml:space="preserve"> for your contact data.</w:t>
      </w:r>
      <w:r w:rsidR="007C632D">
        <w:t xml:space="preserve"> These requests are handled as set out below:</w:t>
      </w:r>
    </w:p>
    <w:p w14:paraId="73FA2C8C" w14:textId="77777777" w:rsidR="007C632D" w:rsidRDefault="007C632D" w:rsidP="007C632D">
      <w:pPr>
        <w:pStyle w:val="ListParagraph"/>
        <w:numPr>
          <w:ilvl w:val="0"/>
          <w:numId w:val="8"/>
        </w:numPr>
        <w:spacing w:after="120" w:line="240" w:lineRule="auto"/>
      </w:pPr>
      <w:r>
        <w:t>We</w:t>
      </w:r>
      <w:r w:rsidR="00E5382F">
        <w:t xml:space="preserve"> </w:t>
      </w:r>
      <w:r w:rsidR="00E5382F" w:rsidRPr="007C632D">
        <w:rPr>
          <w:b/>
        </w:rPr>
        <w:t xml:space="preserve">never </w:t>
      </w:r>
      <w:r w:rsidR="00E5382F">
        <w:t xml:space="preserve">sell your data to other organisations. </w:t>
      </w:r>
    </w:p>
    <w:p w14:paraId="15084FCA" w14:textId="77777777" w:rsidR="007C632D" w:rsidRDefault="007C632D" w:rsidP="007C632D">
      <w:pPr>
        <w:pStyle w:val="ListParagraph"/>
        <w:numPr>
          <w:ilvl w:val="0"/>
          <w:numId w:val="8"/>
        </w:numPr>
        <w:spacing w:after="120" w:line="240" w:lineRule="auto"/>
      </w:pPr>
      <w:r>
        <w:t>We</w:t>
      </w:r>
      <w:r w:rsidR="002F12DF">
        <w:t xml:space="preserve"> </w:t>
      </w:r>
      <w:r w:rsidR="002F12DF" w:rsidRPr="007C632D">
        <w:rPr>
          <w:b/>
        </w:rPr>
        <w:t>never</w:t>
      </w:r>
      <w:r w:rsidR="002F12DF">
        <w:t xml:space="preserve"> </w:t>
      </w:r>
      <w:r w:rsidR="005C6613">
        <w:t xml:space="preserve">give out contact data without first seeking your explicit consent. </w:t>
      </w:r>
    </w:p>
    <w:p w14:paraId="723818F2" w14:textId="054EA1A6" w:rsidR="002F12DF" w:rsidRPr="007C632D" w:rsidRDefault="004A48FF" w:rsidP="007C632D">
      <w:pPr>
        <w:pStyle w:val="ListParagraph"/>
        <w:numPr>
          <w:ilvl w:val="0"/>
          <w:numId w:val="8"/>
        </w:numPr>
        <w:spacing w:after="120" w:line="240" w:lineRule="auto"/>
      </w:pPr>
      <w:r>
        <w:t xml:space="preserve">If </w:t>
      </w:r>
      <w:r w:rsidR="002F12DF">
        <w:t xml:space="preserve">other </w:t>
      </w:r>
      <w:proofErr w:type="gramStart"/>
      <w:r w:rsidR="002F12DF">
        <w:t>organisations</w:t>
      </w:r>
      <w:proofErr w:type="gramEnd"/>
      <w:r w:rsidR="002F12DF">
        <w:t xml:space="preserve"> ask </w:t>
      </w:r>
      <w:r w:rsidR="007C632D">
        <w:t>us</w:t>
      </w:r>
      <w:r w:rsidR="002F12DF">
        <w:t xml:space="preserve"> for your data for non-commercial purposes </w:t>
      </w:r>
      <w:r>
        <w:t xml:space="preserve">which </w:t>
      </w:r>
      <w:r w:rsidR="007C632D">
        <w:t>we</w:t>
      </w:r>
      <w:r>
        <w:t xml:space="preserve"> think you would be interested </w:t>
      </w:r>
      <w:r w:rsidR="0031452D">
        <w:t>in (i.e. coastal or marine related</w:t>
      </w:r>
      <w:r w:rsidR="005C6613">
        <w:t xml:space="preserve"> information or events</w:t>
      </w:r>
      <w:r w:rsidR="0031452D">
        <w:t xml:space="preserve">) </w:t>
      </w:r>
      <w:r w:rsidR="007C632D" w:rsidRPr="007C632D">
        <w:rPr>
          <w:b/>
        </w:rPr>
        <w:t>we</w:t>
      </w:r>
      <w:r w:rsidR="00F65524" w:rsidRPr="007C632D">
        <w:rPr>
          <w:b/>
        </w:rPr>
        <w:t xml:space="preserve"> will</w:t>
      </w:r>
      <w:r w:rsidR="002F12DF" w:rsidRPr="007C632D">
        <w:rPr>
          <w:b/>
        </w:rPr>
        <w:t xml:space="preserve"> always </w:t>
      </w:r>
      <w:r w:rsidRPr="007C632D">
        <w:rPr>
          <w:b/>
        </w:rPr>
        <w:t xml:space="preserve">ask you first </w:t>
      </w:r>
      <w:r w:rsidR="002F12DF">
        <w:t>before passing on any contact information.</w:t>
      </w:r>
      <w:r>
        <w:t xml:space="preserve"> </w:t>
      </w:r>
    </w:p>
    <w:p w14:paraId="48E67E45" w14:textId="466532DB" w:rsidR="00D566FC" w:rsidRPr="007C632D" w:rsidRDefault="00D566FC" w:rsidP="000C619F">
      <w:pPr>
        <w:spacing w:after="120" w:line="240" w:lineRule="auto"/>
        <w:rPr>
          <w:b/>
          <w:color w:val="002060"/>
        </w:rPr>
      </w:pPr>
      <w:r w:rsidRPr="007C632D">
        <w:rPr>
          <w:b/>
          <w:color w:val="002060"/>
        </w:rPr>
        <w:t xml:space="preserve">Length of time </w:t>
      </w:r>
      <w:r w:rsidR="007C632D" w:rsidRPr="007C632D">
        <w:rPr>
          <w:b/>
          <w:color w:val="002060"/>
        </w:rPr>
        <w:t>we</w:t>
      </w:r>
      <w:r w:rsidRPr="007C632D">
        <w:rPr>
          <w:b/>
          <w:color w:val="002060"/>
        </w:rPr>
        <w:t xml:space="preserve"> hold your data</w:t>
      </w:r>
    </w:p>
    <w:p w14:paraId="4D86FACD" w14:textId="41FC46AA" w:rsidR="00237CC2" w:rsidRDefault="007C632D" w:rsidP="000C619F">
      <w:pPr>
        <w:spacing w:after="120" w:line="240" w:lineRule="auto"/>
        <w:rPr>
          <w:b/>
        </w:rPr>
      </w:pPr>
      <w:r>
        <w:t>We</w:t>
      </w:r>
      <w:r w:rsidR="00D566FC">
        <w:t xml:space="preserve"> will hold your data until you tell </w:t>
      </w:r>
      <w:r>
        <w:t>us</w:t>
      </w:r>
      <w:r w:rsidR="00D566FC">
        <w:t xml:space="preserve"> you no longer wish to receive any communication from </w:t>
      </w:r>
      <w:r>
        <w:t>us</w:t>
      </w:r>
      <w:r w:rsidR="00B30FD3">
        <w:t xml:space="preserve"> </w:t>
      </w:r>
      <w:r w:rsidR="00D566FC">
        <w:t xml:space="preserve">or </w:t>
      </w:r>
      <w:r>
        <w:t xml:space="preserve">until it is no longer needed for the specific </w:t>
      </w:r>
      <w:proofErr w:type="gramStart"/>
      <w:r>
        <w:t>project</w:t>
      </w:r>
      <w:proofErr w:type="gramEnd"/>
      <w:r>
        <w:t xml:space="preserve"> or </w:t>
      </w:r>
      <w:r w:rsidR="00D566FC">
        <w:t xml:space="preserve">the </w:t>
      </w:r>
      <w:r>
        <w:t>charity</w:t>
      </w:r>
      <w:r w:rsidR="00F65524">
        <w:t xml:space="preserve"> ceases</w:t>
      </w:r>
      <w:r w:rsidR="00D566FC">
        <w:t>.</w:t>
      </w:r>
      <w:r w:rsidR="00F44702">
        <w:t xml:space="preserve"> </w:t>
      </w:r>
    </w:p>
    <w:p w14:paraId="4E506D3A" w14:textId="77777777" w:rsidR="005C6613" w:rsidRPr="007C632D" w:rsidRDefault="00B40AD5" w:rsidP="000C619F">
      <w:pPr>
        <w:spacing w:after="120" w:line="240" w:lineRule="auto"/>
        <w:rPr>
          <w:b/>
          <w:color w:val="002060"/>
        </w:rPr>
      </w:pPr>
      <w:r w:rsidRPr="007C632D">
        <w:rPr>
          <w:b/>
          <w:color w:val="002060"/>
        </w:rPr>
        <w:t>Accessing or amending your information</w:t>
      </w:r>
    </w:p>
    <w:p w14:paraId="7E7B3357" w14:textId="5C29F2C1" w:rsidR="005C6613" w:rsidRDefault="005C6613" w:rsidP="000C619F">
      <w:pPr>
        <w:spacing w:after="120" w:line="240" w:lineRule="auto"/>
      </w:pPr>
      <w:r>
        <w:t xml:space="preserve">You may at any time – now or in the future - </w:t>
      </w:r>
      <w:r w:rsidR="00B40AD5">
        <w:t>request to see a copy of the information that</w:t>
      </w:r>
      <w:r w:rsidR="007C632D">
        <w:t xml:space="preserve"> we</w:t>
      </w:r>
      <w:r>
        <w:t xml:space="preserve"> hold </w:t>
      </w:r>
      <w:r w:rsidR="00B40AD5">
        <w:t>about</w:t>
      </w:r>
      <w:r>
        <w:t xml:space="preserve"> you and to ask for it to be amended or deleted. Such requests should be sent to </w:t>
      </w:r>
      <w:r w:rsidR="007C632D">
        <w:t>us</w:t>
      </w:r>
      <w:r w:rsidR="005501C2">
        <w:t xml:space="preserve"> </w:t>
      </w:r>
      <w:r>
        <w:t xml:space="preserve">at </w:t>
      </w:r>
      <w:hyperlink r:id="rId9" w:history="1">
        <w:r w:rsidR="007C632D" w:rsidRPr="00000066">
          <w:rPr>
            <w:rStyle w:val="Hyperlink"/>
          </w:rPr>
          <w:t>info@nwcoastalforum.org.uk</w:t>
        </w:r>
      </w:hyperlink>
      <w:r>
        <w:t>.</w:t>
      </w:r>
      <w:r w:rsidR="007C632D">
        <w:t xml:space="preserve"> We</w:t>
      </w:r>
      <w:r>
        <w:t xml:space="preserve"> will send you the information or make any requested change or deletion within 28 calendar days of receiving the request.</w:t>
      </w:r>
      <w:r w:rsidR="00B40AD5">
        <w:t xml:space="preserve"> </w:t>
      </w:r>
      <w:r w:rsidR="007C632D">
        <w:t>We</w:t>
      </w:r>
      <w:r w:rsidR="00F65524">
        <w:t xml:space="preserve"> will make a charge of £10</w:t>
      </w:r>
      <w:r w:rsidR="00B40AD5">
        <w:t xml:space="preserve"> to copy the information but there is no charge for amending or updating your details, or for deleting them. </w:t>
      </w:r>
    </w:p>
    <w:p w14:paraId="576D98AD" w14:textId="77777777" w:rsidR="00237CC2" w:rsidRPr="007C632D" w:rsidRDefault="00237CC2" w:rsidP="000C619F">
      <w:pPr>
        <w:spacing w:after="120" w:line="240" w:lineRule="auto"/>
        <w:rPr>
          <w:b/>
          <w:color w:val="002060"/>
        </w:rPr>
      </w:pPr>
      <w:r w:rsidRPr="007C632D">
        <w:rPr>
          <w:b/>
          <w:color w:val="002060"/>
        </w:rPr>
        <w:t>Safeguarding your data</w:t>
      </w:r>
    </w:p>
    <w:p w14:paraId="2286F94B" w14:textId="08319BD4" w:rsidR="00237CC2" w:rsidRPr="00237CC2" w:rsidRDefault="00237CC2" w:rsidP="000C619F">
      <w:pPr>
        <w:spacing w:after="120" w:line="240" w:lineRule="auto"/>
      </w:pPr>
      <w:r>
        <w:t xml:space="preserve">Great care is taken to ensure the safety of data. </w:t>
      </w:r>
      <w:r w:rsidR="008116E3">
        <w:t xml:space="preserve">All </w:t>
      </w:r>
      <w:r w:rsidR="00045476">
        <w:t xml:space="preserve">personal </w:t>
      </w:r>
      <w:r w:rsidR="008116E3">
        <w:t>data files are password protected and a</w:t>
      </w:r>
      <w:r>
        <w:t>ny computer equipment used to process the data has up to date intern</w:t>
      </w:r>
      <w:r w:rsidR="008116E3">
        <w:t>et security software protection.</w:t>
      </w:r>
      <w:r w:rsidR="00E5382F">
        <w:t xml:space="preserve">  Any paper records of data are held securely and disposed of securely.</w:t>
      </w:r>
      <w:r w:rsidR="007C632D">
        <w:t xml:space="preserve"> If your data is being temporarily held by a consultant acting on our </w:t>
      </w:r>
      <w:proofErr w:type="gramStart"/>
      <w:r w:rsidR="007C632D">
        <w:t>behalf</w:t>
      </w:r>
      <w:proofErr w:type="gramEnd"/>
      <w:r w:rsidR="007C632D">
        <w:t xml:space="preserve"> they have to adhere to the same data protection and usage standards.</w:t>
      </w:r>
    </w:p>
    <w:p w14:paraId="2F1680EC" w14:textId="77777777" w:rsidR="00BC2E1B" w:rsidRPr="007C632D" w:rsidRDefault="00045476" w:rsidP="000C619F">
      <w:pPr>
        <w:spacing w:after="120" w:line="240" w:lineRule="auto"/>
        <w:rPr>
          <w:color w:val="002060"/>
        </w:rPr>
      </w:pPr>
      <w:r w:rsidRPr="007C632D">
        <w:rPr>
          <w:b/>
          <w:color w:val="002060"/>
        </w:rPr>
        <w:t xml:space="preserve">Changes to </w:t>
      </w:r>
      <w:r w:rsidR="00F65524" w:rsidRPr="007C632D">
        <w:rPr>
          <w:b/>
          <w:color w:val="002060"/>
        </w:rPr>
        <w:t>this</w:t>
      </w:r>
      <w:r w:rsidRPr="007C632D">
        <w:rPr>
          <w:b/>
          <w:color w:val="002060"/>
        </w:rPr>
        <w:t xml:space="preserve"> privacy policy</w:t>
      </w:r>
      <w:r w:rsidRPr="007C632D">
        <w:rPr>
          <w:color w:val="002060"/>
        </w:rPr>
        <w:t xml:space="preserve"> </w:t>
      </w:r>
    </w:p>
    <w:p w14:paraId="0D5CACF0" w14:textId="3DE6C8A1" w:rsidR="00BC2E1B" w:rsidRDefault="007C632D" w:rsidP="000C619F">
      <w:pPr>
        <w:spacing w:after="120" w:line="240" w:lineRule="auto"/>
      </w:pPr>
      <w:r>
        <w:t>We</w:t>
      </w:r>
      <w:r w:rsidR="00045476">
        <w:t xml:space="preserve"> keep </w:t>
      </w:r>
      <w:r>
        <w:t>our</w:t>
      </w:r>
      <w:r w:rsidR="00045476">
        <w:t xml:space="preserve"> privacy policy under regular review</w:t>
      </w:r>
      <w:r w:rsidR="005501C2">
        <w:t xml:space="preserve"> and will supply the latest version on request. </w:t>
      </w:r>
      <w:r w:rsidR="00045476">
        <w:t xml:space="preserve">This privacy policy was last updated on </w:t>
      </w:r>
      <w:r>
        <w:t>20</w:t>
      </w:r>
      <w:r w:rsidRPr="007C632D">
        <w:rPr>
          <w:vertAlign w:val="superscript"/>
        </w:rPr>
        <w:t>th</w:t>
      </w:r>
      <w:r>
        <w:t xml:space="preserve"> November 2024</w:t>
      </w:r>
      <w:r w:rsidR="00BC2E1B">
        <w:t xml:space="preserve">. </w:t>
      </w:r>
    </w:p>
    <w:p w14:paraId="37632670" w14:textId="3AB093EA" w:rsidR="00BC2E1B" w:rsidRPr="007C632D" w:rsidRDefault="00BC2E1B" w:rsidP="000C619F">
      <w:pPr>
        <w:spacing w:after="120" w:line="240" w:lineRule="auto"/>
        <w:rPr>
          <w:b/>
          <w:color w:val="002060"/>
        </w:rPr>
      </w:pPr>
      <w:r w:rsidRPr="007C632D">
        <w:rPr>
          <w:b/>
          <w:color w:val="002060"/>
        </w:rPr>
        <w:t xml:space="preserve">How to contact </w:t>
      </w:r>
      <w:r w:rsidR="007C632D" w:rsidRPr="007C632D">
        <w:rPr>
          <w:b/>
          <w:color w:val="002060"/>
        </w:rPr>
        <w:t>us</w:t>
      </w:r>
    </w:p>
    <w:p w14:paraId="71C679D1" w14:textId="30616280" w:rsidR="007C6B12" w:rsidRDefault="005501C2" w:rsidP="007C6B12">
      <w:pPr>
        <w:spacing w:after="120" w:line="240" w:lineRule="auto"/>
        <w:rPr>
          <w:b/>
        </w:rPr>
      </w:pPr>
      <w:r>
        <w:t xml:space="preserve">Contact Caroline Salthouse on </w:t>
      </w:r>
      <w:r w:rsidR="007C632D" w:rsidRPr="007C632D">
        <w:t>info@n</w:t>
      </w:r>
      <w:r w:rsidR="007C632D">
        <w:t>wcoastalforum.org.uk</w:t>
      </w:r>
      <w:r w:rsidR="00B30FD3">
        <w:t xml:space="preserve"> </w:t>
      </w:r>
    </w:p>
    <w:p w14:paraId="663C2CAD" w14:textId="77777777" w:rsidR="00B40AD5" w:rsidRPr="007C632D" w:rsidRDefault="00B40AD5" w:rsidP="007C6B12">
      <w:pPr>
        <w:spacing w:after="120" w:line="240" w:lineRule="auto"/>
        <w:rPr>
          <w:b/>
          <w:color w:val="002060"/>
        </w:rPr>
      </w:pPr>
      <w:r w:rsidRPr="007C632D">
        <w:rPr>
          <w:b/>
          <w:color w:val="002060"/>
        </w:rPr>
        <w:t>Complaints about data handling</w:t>
      </w:r>
    </w:p>
    <w:p w14:paraId="2D8ADC77" w14:textId="45178FBA" w:rsidR="00B40AD5" w:rsidRDefault="00B40AD5" w:rsidP="000C619F">
      <w:pPr>
        <w:spacing w:after="120" w:line="240" w:lineRule="auto"/>
      </w:pPr>
      <w:r>
        <w:t xml:space="preserve">Complaints about the way your data is being used should initially be addressed to </w:t>
      </w:r>
      <w:r w:rsidR="007C632D">
        <w:t>us</w:t>
      </w:r>
      <w:r w:rsidR="005501C2">
        <w:t xml:space="preserve"> at the email above. </w:t>
      </w:r>
      <w:r w:rsidR="007C632D">
        <w:t>We</w:t>
      </w:r>
      <w:r w:rsidR="005501C2">
        <w:t xml:space="preserve"> </w:t>
      </w:r>
      <w:r>
        <w:t xml:space="preserve">will </w:t>
      </w:r>
      <w:proofErr w:type="gramStart"/>
      <w:r>
        <w:t>look into</w:t>
      </w:r>
      <w:proofErr w:type="gramEnd"/>
      <w:r>
        <w:t xml:space="preserve"> your complaint and respond within 28 calendar days.</w:t>
      </w:r>
    </w:p>
    <w:p w14:paraId="43387F1F" w14:textId="71AD1FD6" w:rsidR="00A533F0" w:rsidRPr="002F12DF" w:rsidRDefault="00B40AD5" w:rsidP="000C619F">
      <w:pPr>
        <w:spacing w:after="120" w:line="240" w:lineRule="auto"/>
      </w:pPr>
      <w:r>
        <w:t xml:space="preserve">If you are still unhappy about the way your data is being </w:t>
      </w:r>
      <w:proofErr w:type="gramStart"/>
      <w:r>
        <w:t>handled</w:t>
      </w:r>
      <w:proofErr w:type="gramEnd"/>
      <w:r>
        <w:t xml:space="preserve"> you have the right to complain to the Information Commissioner’s Office at </w:t>
      </w:r>
      <w:hyperlink r:id="rId10" w:history="1">
        <w:r w:rsidR="007C632D" w:rsidRPr="00000066">
          <w:rPr>
            <w:rStyle w:val="Hyperlink"/>
          </w:rPr>
          <w:t>https://ico.org.uk/concerns/</w:t>
        </w:r>
      </w:hyperlink>
      <w:r>
        <w:t xml:space="preserve"> .</w:t>
      </w:r>
    </w:p>
    <w:sectPr w:rsidR="00A533F0" w:rsidRPr="002F12D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B5279" w14:textId="77777777" w:rsidR="00B57A9D" w:rsidRDefault="00B57A9D" w:rsidP="005C3DB2">
      <w:pPr>
        <w:spacing w:after="0" w:line="240" w:lineRule="auto"/>
      </w:pPr>
      <w:r>
        <w:separator/>
      </w:r>
    </w:p>
  </w:endnote>
  <w:endnote w:type="continuationSeparator" w:id="0">
    <w:p w14:paraId="50CCA2D2" w14:textId="77777777" w:rsidR="00B57A9D" w:rsidRDefault="00B57A9D" w:rsidP="005C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4BED" w14:textId="08DA259F" w:rsidR="005C3DB2" w:rsidRPr="005C3DB2" w:rsidRDefault="005C3DB2">
    <w:pPr>
      <w:pStyle w:val="Footer"/>
      <w:rPr>
        <w:i/>
        <w:sz w:val="18"/>
        <w:szCs w:val="18"/>
      </w:rPr>
    </w:pPr>
    <w:r w:rsidRPr="005C3DB2">
      <w:rPr>
        <w:i/>
        <w:sz w:val="18"/>
        <w:szCs w:val="18"/>
      </w:rPr>
      <w:t xml:space="preserve">Last updated: </w:t>
    </w:r>
    <w:r w:rsidR="007C632D">
      <w:rPr>
        <w:i/>
        <w:sz w:val="18"/>
        <w:szCs w:val="18"/>
      </w:rPr>
      <w:t>November 2024</w:t>
    </w:r>
  </w:p>
  <w:p w14:paraId="1029B79D" w14:textId="77777777" w:rsidR="005C3DB2" w:rsidRDefault="005C3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4C349" w14:textId="77777777" w:rsidR="00B57A9D" w:rsidRDefault="00B57A9D" w:rsidP="005C3DB2">
      <w:pPr>
        <w:spacing w:after="0" w:line="240" w:lineRule="auto"/>
      </w:pPr>
      <w:r>
        <w:separator/>
      </w:r>
    </w:p>
  </w:footnote>
  <w:footnote w:type="continuationSeparator" w:id="0">
    <w:p w14:paraId="611C5F7B" w14:textId="77777777" w:rsidR="00B57A9D" w:rsidRDefault="00B57A9D" w:rsidP="005C3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6C4"/>
    <w:multiLevelType w:val="hybridMultilevel"/>
    <w:tmpl w:val="3D4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B576B"/>
    <w:multiLevelType w:val="hybridMultilevel"/>
    <w:tmpl w:val="FBBC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196E"/>
    <w:multiLevelType w:val="hybridMultilevel"/>
    <w:tmpl w:val="83F4A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172F1"/>
    <w:multiLevelType w:val="hybridMultilevel"/>
    <w:tmpl w:val="934AE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C0BDA"/>
    <w:multiLevelType w:val="hybridMultilevel"/>
    <w:tmpl w:val="CF6C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A73E7"/>
    <w:multiLevelType w:val="hybridMultilevel"/>
    <w:tmpl w:val="4F109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B2368C"/>
    <w:multiLevelType w:val="hybridMultilevel"/>
    <w:tmpl w:val="C9486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750875"/>
    <w:multiLevelType w:val="multilevel"/>
    <w:tmpl w:val="24E4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27249">
    <w:abstractNumId w:val="1"/>
  </w:num>
  <w:num w:numId="2" w16cid:durableId="1408502130">
    <w:abstractNumId w:val="3"/>
  </w:num>
  <w:num w:numId="3" w16cid:durableId="1314522526">
    <w:abstractNumId w:val="7"/>
  </w:num>
  <w:num w:numId="4" w16cid:durableId="1183931659">
    <w:abstractNumId w:val="6"/>
  </w:num>
  <w:num w:numId="5" w16cid:durableId="1176113624">
    <w:abstractNumId w:val="4"/>
  </w:num>
  <w:num w:numId="6" w16cid:durableId="474221900">
    <w:abstractNumId w:val="5"/>
  </w:num>
  <w:num w:numId="7" w16cid:durableId="873545581">
    <w:abstractNumId w:val="2"/>
  </w:num>
  <w:num w:numId="8" w16cid:durableId="35508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2DF"/>
    <w:rsid w:val="00045476"/>
    <w:rsid w:val="000C619F"/>
    <w:rsid w:val="001A4FFA"/>
    <w:rsid w:val="00237CC2"/>
    <w:rsid w:val="00260DE2"/>
    <w:rsid w:val="00275CA7"/>
    <w:rsid w:val="002F12DF"/>
    <w:rsid w:val="0031452D"/>
    <w:rsid w:val="0038608C"/>
    <w:rsid w:val="004A48FF"/>
    <w:rsid w:val="00503CA5"/>
    <w:rsid w:val="005501C2"/>
    <w:rsid w:val="00597AB9"/>
    <w:rsid w:val="005C3DB2"/>
    <w:rsid w:val="005C6613"/>
    <w:rsid w:val="00655447"/>
    <w:rsid w:val="006C2074"/>
    <w:rsid w:val="00782BCF"/>
    <w:rsid w:val="007C632D"/>
    <w:rsid w:val="007C6B12"/>
    <w:rsid w:val="008003A3"/>
    <w:rsid w:val="008116E3"/>
    <w:rsid w:val="008231F4"/>
    <w:rsid w:val="00A533F0"/>
    <w:rsid w:val="00AA1F09"/>
    <w:rsid w:val="00B265E7"/>
    <w:rsid w:val="00B30FD3"/>
    <w:rsid w:val="00B33555"/>
    <w:rsid w:val="00B40AD5"/>
    <w:rsid w:val="00B57A9D"/>
    <w:rsid w:val="00B918EE"/>
    <w:rsid w:val="00B92C61"/>
    <w:rsid w:val="00BC2E1B"/>
    <w:rsid w:val="00C67133"/>
    <w:rsid w:val="00C92F1E"/>
    <w:rsid w:val="00D14BD2"/>
    <w:rsid w:val="00D566FC"/>
    <w:rsid w:val="00D843BD"/>
    <w:rsid w:val="00E5382F"/>
    <w:rsid w:val="00F44702"/>
    <w:rsid w:val="00F65524"/>
    <w:rsid w:val="00FD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CE33"/>
  <w15:docId w15:val="{5973D3D9-B24B-4EAE-9859-6834877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DF"/>
    <w:pPr>
      <w:ind w:left="720"/>
      <w:contextualSpacing/>
    </w:pPr>
  </w:style>
  <w:style w:type="paragraph" w:styleId="NormalWeb">
    <w:name w:val="Normal (Web)"/>
    <w:basedOn w:val="Normal"/>
    <w:uiPriority w:val="99"/>
    <w:semiHidden/>
    <w:unhideWhenUsed/>
    <w:rsid w:val="00A533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48FF"/>
    <w:rPr>
      <w:color w:val="0000FF" w:themeColor="hyperlink"/>
      <w:u w:val="single"/>
    </w:rPr>
  </w:style>
  <w:style w:type="paragraph" w:styleId="BalloonText">
    <w:name w:val="Balloon Text"/>
    <w:basedOn w:val="Normal"/>
    <w:link w:val="BalloonTextChar"/>
    <w:uiPriority w:val="99"/>
    <w:semiHidden/>
    <w:unhideWhenUsed/>
    <w:rsid w:val="00F44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02"/>
    <w:rPr>
      <w:rFonts w:ascii="Tahoma" w:hAnsi="Tahoma" w:cs="Tahoma"/>
      <w:sz w:val="16"/>
      <w:szCs w:val="16"/>
    </w:rPr>
  </w:style>
  <w:style w:type="paragraph" w:customStyle="1" w:styleId="ox-81332552e7-msonormal">
    <w:name w:val="ox-81332552e7-msonormal"/>
    <w:basedOn w:val="Normal"/>
    <w:rsid w:val="00655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6B12"/>
    <w:rPr>
      <w:color w:val="800080" w:themeColor="followedHyperlink"/>
      <w:u w:val="single"/>
    </w:rPr>
  </w:style>
  <w:style w:type="paragraph" w:styleId="Header">
    <w:name w:val="header"/>
    <w:basedOn w:val="Normal"/>
    <w:link w:val="HeaderChar"/>
    <w:uiPriority w:val="99"/>
    <w:unhideWhenUsed/>
    <w:rsid w:val="005C3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DB2"/>
  </w:style>
  <w:style w:type="paragraph" w:styleId="Footer">
    <w:name w:val="footer"/>
    <w:basedOn w:val="Normal"/>
    <w:link w:val="FooterChar"/>
    <w:uiPriority w:val="99"/>
    <w:unhideWhenUsed/>
    <w:rsid w:val="005C3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DB2"/>
  </w:style>
  <w:style w:type="character" w:styleId="UnresolvedMention">
    <w:name w:val="Unresolved Mention"/>
    <w:basedOn w:val="DefaultParagraphFont"/>
    <w:uiPriority w:val="99"/>
    <w:semiHidden/>
    <w:unhideWhenUsed/>
    <w:rsid w:val="00C92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26665">
      <w:bodyDiv w:val="1"/>
      <w:marLeft w:val="0"/>
      <w:marRight w:val="0"/>
      <w:marTop w:val="0"/>
      <w:marBottom w:val="0"/>
      <w:divBdr>
        <w:top w:val="none" w:sz="0" w:space="0" w:color="auto"/>
        <w:left w:val="none" w:sz="0" w:space="0" w:color="auto"/>
        <w:bottom w:val="none" w:sz="0" w:space="0" w:color="auto"/>
        <w:right w:val="none" w:sz="0" w:space="0" w:color="auto"/>
      </w:divBdr>
      <w:divsChild>
        <w:div w:id="510878777">
          <w:blockQuote w:val="1"/>
          <w:marLeft w:val="0"/>
          <w:marRight w:val="0"/>
          <w:marTop w:val="100"/>
          <w:marBottom w:val="100"/>
          <w:divBdr>
            <w:top w:val="none" w:sz="0" w:space="0" w:color="auto"/>
            <w:left w:val="none" w:sz="0" w:space="0" w:color="auto"/>
            <w:bottom w:val="none" w:sz="0" w:space="0" w:color="auto"/>
            <w:right w:val="none" w:sz="0" w:space="0" w:color="auto"/>
          </w:divBdr>
        </w:div>
        <w:div w:id="17315110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194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wcoastalforum.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the-publ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info@nwcoastalforu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Salthouse</dc:creator>
  <cp:lastModifiedBy>Caroline Salthouse</cp:lastModifiedBy>
  <cp:revision>2</cp:revision>
  <cp:lastPrinted>2018-04-11T13:58:00Z</cp:lastPrinted>
  <dcterms:created xsi:type="dcterms:W3CDTF">2024-11-20T14:00:00Z</dcterms:created>
  <dcterms:modified xsi:type="dcterms:W3CDTF">2024-11-20T14:00:00Z</dcterms:modified>
</cp:coreProperties>
</file>