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974" w:rsidRPr="00E43D60" w:rsidRDefault="0084291E" w:rsidP="00071768">
      <w:pPr>
        <w:spacing w:after="0" w:line="280" w:lineRule="atLeast"/>
        <w:rPr>
          <w:rFonts w:ascii="Franklin Gothic Demi" w:eastAsia="FangSong" w:hAnsi="Franklin Gothic Demi" w:cs="Aharoni"/>
          <w:i/>
          <w:emboss/>
          <w:color w:val="FFFFFF" w:themeColor="background1"/>
          <w:sz w:val="32"/>
          <w:szCs w:val="32"/>
        </w:rPr>
      </w:pPr>
      <w:r w:rsidRPr="00E43D60">
        <w:rPr>
          <w:rFonts w:ascii="Franklin Gothic Demi" w:eastAsia="FangSong" w:hAnsi="Franklin Gothic Demi" w:cs="Aharoni"/>
          <w:emboss/>
          <w:noProof/>
          <w:color w:val="FFFFFF" w:themeColor="background1"/>
          <w:sz w:val="32"/>
          <w:szCs w:val="32"/>
          <w:lang w:eastAsia="en-GB"/>
        </w:rPr>
        <w:drawing>
          <wp:anchor distT="0" distB="0" distL="114300" distR="114300" simplePos="0" relativeHeight="251695104" behindDoc="1" locked="0" layoutInCell="1" allowOverlap="1">
            <wp:simplePos x="0" y="0"/>
            <wp:positionH relativeFrom="column">
              <wp:posOffset>-468630</wp:posOffset>
            </wp:positionH>
            <wp:positionV relativeFrom="paragraph">
              <wp:posOffset>-482600</wp:posOffset>
            </wp:positionV>
            <wp:extent cx="7684770" cy="3124200"/>
            <wp:effectExtent l="19050" t="0" r="0" b="0"/>
            <wp:wrapNone/>
            <wp:docPr id="4" name="Picture 1" descr="P9194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9194010.JPG"/>
                    <pic:cNvPicPr/>
                  </pic:nvPicPr>
                  <pic:blipFill>
                    <a:blip r:embed="rId7" cstate="print"/>
                    <a:stretch>
                      <a:fillRect/>
                    </a:stretch>
                  </pic:blipFill>
                  <pic:spPr>
                    <a:xfrm>
                      <a:off x="0" y="0"/>
                      <a:ext cx="7684770" cy="3124200"/>
                    </a:xfrm>
                    <a:prstGeom prst="rect">
                      <a:avLst/>
                    </a:prstGeom>
                    <a:ln w="28575">
                      <a:noFill/>
                    </a:ln>
                  </pic:spPr>
                </pic:pic>
              </a:graphicData>
            </a:graphic>
          </wp:anchor>
        </w:drawing>
      </w:r>
      <w:r w:rsidR="0020725D" w:rsidRPr="00E43D60">
        <w:rPr>
          <w:rFonts w:ascii="Franklin Gothic Demi" w:eastAsia="FangSong" w:hAnsi="Franklin Gothic Demi" w:cs="Aharoni"/>
          <w:emboss/>
          <w:noProof/>
          <w:color w:val="FFFFFF" w:themeColor="background1"/>
          <w:sz w:val="36"/>
          <w:szCs w:val="36"/>
          <w:lang w:eastAsia="en-GB"/>
        </w:rPr>
        <w:drawing>
          <wp:anchor distT="0" distB="0" distL="114300" distR="114300" simplePos="0" relativeHeight="251696128" behindDoc="0" locked="0" layoutInCell="1" allowOverlap="1">
            <wp:simplePos x="0" y="0"/>
            <wp:positionH relativeFrom="column">
              <wp:posOffset>4518660</wp:posOffset>
            </wp:positionH>
            <wp:positionV relativeFrom="paragraph">
              <wp:posOffset>-116840</wp:posOffset>
            </wp:positionV>
            <wp:extent cx="2369820" cy="73152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69820" cy="731520"/>
                    </a:xfrm>
                    <a:prstGeom prst="rect">
                      <a:avLst/>
                    </a:prstGeom>
                    <a:noFill/>
                    <a:ln w="9525">
                      <a:noFill/>
                      <a:miter lim="800000"/>
                      <a:headEnd/>
                      <a:tailEnd/>
                    </a:ln>
                  </pic:spPr>
                </pic:pic>
              </a:graphicData>
            </a:graphic>
          </wp:anchor>
        </w:drawing>
      </w:r>
      <w:r w:rsidR="00343974" w:rsidRPr="00E43D60">
        <w:rPr>
          <w:rFonts w:ascii="Franklin Gothic Demi" w:eastAsia="FangSong" w:hAnsi="Franklin Gothic Demi" w:cs="Aharoni"/>
          <w:emboss/>
          <w:color w:val="FFFFFF" w:themeColor="background1"/>
          <w:sz w:val="32"/>
          <w:szCs w:val="32"/>
        </w:rPr>
        <w:t>Conference Chair</w:t>
      </w:r>
      <w:r w:rsidR="00343974" w:rsidRPr="00E43D60">
        <w:rPr>
          <w:rFonts w:ascii="Franklin Gothic Demi" w:eastAsia="FangSong" w:hAnsi="Franklin Gothic Demi" w:cs="Aharoni"/>
          <w:i/>
          <w:emboss/>
          <w:color w:val="FFFFFF" w:themeColor="background1"/>
          <w:sz w:val="32"/>
          <w:szCs w:val="32"/>
        </w:rPr>
        <w:t>:</w:t>
      </w:r>
    </w:p>
    <w:p w:rsidR="00343974" w:rsidRPr="00E43D60" w:rsidRDefault="00071768" w:rsidP="0020725D">
      <w:pPr>
        <w:spacing w:after="0" w:line="280" w:lineRule="atLeast"/>
        <w:rPr>
          <w:rFonts w:ascii="Franklin Gothic Demi" w:eastAsia="FangSong" w:hAnsi="Franklin Gothic Demi" w:cs="Aharoni"/>
          <w:b/>
          <w:imprint/>
          <w:color w:val="FFFFFF" w:themeColor="background1"/>
          <w:sz w:val="96"/>
          <w:szCs w:val="96"/>
        </w:rPr>
      </w:pPr>
      <w:r w:rsidRPr="00E43D60">
        <w:rPr>
          <w:rFonts w:ascii="Franklin Gothic Demi" w:eastAsia="FangSong" w:hAnsi="Franklin Gothic Demi" w:cs="Aharoni"/>
          <w:imprint/>
          <w:color w:val="FFFFFF" w:themeColor="background1"/>
          <w:sz w:val="36"/>
          <w:szCs w:val="36"/>
        </w:rPr>
        <w:t xml:space="preserve">Peter </w:t>
      </w:r>
      <w:proofErr w:type="spellStart"/>
      <w:r w:rsidRPr="00E43D60">
        <w:rPr>
          <w:rFonts w:ascii="Franklin Gothic Demi" w:eastAsia="FangSong" w:hAnsi="Franklin Gothic Demi" w:cs="Aharoni"/>
          <w:imprint/>
          <w:color w:val="FFFFFF" w:themeColor="background1"/>
          <w:sz w:val="36"/>
          <w:szCs w:val="36"/>
        </w:rPr>
        <w:t>Hampson</w:t>
      </w:r>
      <w:proofErr w:type="spellEnd"/>
      <w:r w:rsidRPr="00E43D60">
        <w:rPr>
          <w:rFonts w:ascii="Franklin Gothic Demi" w:eastAsia="FangSong" w:hAnsi="Franklin Gothic Demi" w:cs="Aharoni"/>
          <w:imprint/>
          <w:color w:val="FFFFFF" w:themeColor="background1"/>
          <w:sz w:val="36"/>
          <w:szCs w:val="36"/>
        </w:rPr>
        <w:t>, CEO, British Destinations</w:t>
      </w:r>
    </w:p>
    <w:p w:rsidR="0020725D" w:rsidRPr="00E43D60" w:rsidRDefault="0020725D" w:rsidP="001940FD">
      <w:pPr>
        <w:spacing w:after="120" w:line="240" w:lineRule="auto"/>
        <w:jc w:val="center"/>
        <w:rPr>
          <w:rFonts w:ascii="Franklin Gothic Demi" w:eastAsia="FangSong" w:hAnsi="Franklin Gothic Demi" w:cs="Aharoni"/>
          <w:i/>
          <w:imprint/>
          <w:color w:val="FFFFFF" w:themeColor="background1"/>
          <w:sz w:val="20"/>
          <w:szCs w:val="20"/>
        </w:rPr>
      </w:pPr>
    </w:p>
    <w:p w:rsidR="00E43D60" w:rsidRPr="00E43D60" w:rsidRDefault="00E43D60" w:rsidP="00E43D60">
      <w:pPr>
        <w:spacing w:before="240" w:after="240" w:line="240" w:lineRule="auto"/>
        <w:jc w:val="center"/>
        <w:rPr>
          <w:rFonts w:ascii="Franklin Gothic Demi" w:eastAsia="FangSong" w:hAnsi="Franklin Gothic Demi" w:cs="Aharoni"/>
          <w:emboss/>
          <w:color w:val="FFFFFF" w:themeColor="background1"/>
          <w:sz w:val="36"/>
          <w:szCs w:val="36"/>
        </w:rPr>
      </w:pPr>
      <w:r w:rsidRPr="00E43D60">
        <w:rPr>
          <w:rFonts w:ascii="Franklin Gothic Demi" w:eastAsia="FangSong" w:hAnsi="Franklin Gothic Demi" w:cs="Aharoni"/>
          <w:emboss/>
          <w:color w:val="FFFFFF" w:themeColor="background1"/>
          <w:sz w:val="36"/>
          <w:szCs w:val="36"/>
        </w:rPr>
        <w:t>3</w:t>
      </w:r>
      <w:r w:rsidRPr="00E43D60">
        <w:rPr>
          <w:rFonts w:ascii="Franklin Gothic Demi" w:eastAsia="FangSong" w:hAnsi="Franklin Gothic Demi" w:cs="Aharoni"/>
          <w:emboss/>
          <w:color w:val="FFFFFF" w:themeColor="background1"/>
          <w:sz w:val="36"/>
          <w:szCs w:val="36"/>
          <w:vertAlign w:val="superscript"/>
        </w:rPr>
        <w:t>rd</w:t>
      </w:r>
      <w:r w:rsidRPr="00E43D60">
        <w:rPr>
          <w:rFonts w:ascii="Franklin Gothic Demi" w:eastAsia="FangSong" w:hAnsi="Franklin Gothic Demi" w:cs="Aharoni"/>
          <w:emboss/>
          <w:color w:val="FFFFFF" w:themeColor="background1"/>
          <w:sz w:val="36"/>
          <w:szCs w:val="36"/>
        </w:rPr>
        <w:t xml:space="preserve"> and 4</w:t>
      </w:r>
      <w:r w:rsidRPr="00E43D60">
        <w:rPr>
          <w:rFonts w:ascii="Franklin Gothic Demi" w:eastAsia="FangSong" w:hAnsi="Franklin Gothic Demi" w:cs="Aharoni"/>
          <w:emboss/>
          <w:color w:val="FFFFFF" w:themeColor="background1"/>
          <w:sz w:val="36"/>
          <w:szCs w:val="36"/>
          <w:vertAlign w:val="superscript"/>
        </w:rPr>
        <w:t>th</w:t>
      </w:r>
      <w:r w:rsidRPr="00E43D60">
        <w:rPr>
          <w:rFonts w:ascii="Franklin Gothic Demi" w:eastAsia="FangSong" w:hAnsi="Franklin Gothic Demi" w:cs="Aharoni"/>
          <w:emboss/>
          <w:color w:val="FFFFFF" w:themeColor="background1"/>
          <w:sz w:val="36"/>
          <w:szCs w:val="36"/>
        </w:rPr>
        <w:t xml:space="preserve"> November, Grange-over-Sands</w:t>
      </w:r>
    </w:p>
    <w:p w:rsidR="00071768" w:rsidRPr="00E43D60" w:rsidRDefault="00C42221" w:rsidP="00E43D60">
      <w:pPr>
        <w:spacing w:after="120" w:line="240" w:lineRule="auto"/>
        <w:jc w:val="center"/>
        <w:rPr>
          <w:rFonts w:ascii="Franklin Gothic Demi" w:eastAsia="FangSong" w:hAnsi="Franklin Gothic Demi" w:cs="Aharoni"/>
          <w:imprint/>
          <w:color w:val="FFFFFF" w:themeColor="background1"/>
          <w:sz w:val="44"/>
          <w:szCs w:val="44"/>
        </w:rPr>
      </w:pPr>
      <w:r w:rsidRPr="00E43D60">
        <w:rPr>
          <w:rFonts w:ascii="Franklin Gothic Demi" w:eastAsia="FangSong" w:hAnsi="Franklin Gothic Demi" w:cs="Aharoni"/>
          <w:i/>
          <w:imprint/>
          <w:color w:val="FFFFFF" w:themeColor="background1"/>
          <w:sz w:val="96"/>
          <w:szCs w:val="96"/>
        </w:rPr>
        <w:t>Destination</w:t>
      </w:r>
      <w:r w:rsidRPr="00E43D60">
        <w:rPr>
          <w:rFonts w:ascii="Franklin Gothic Demi" w:eastAsia="FangSong" w:hAnsi="Franklin Gothic Demi" w:cs="Aharoni"/>
          <w:imprint/>
          <w:color w:val="FFFFFF" w:themeColor="background1"/>
          <w:sz w:val="96"/>
          <w:szCs w:val="96"/>
        </w:rPr>
        <w:t xml:space="preserve"> </w:t>
      </w:r>
      <w:r w:rsidRPr="00E43D60">
        <w:rPr>
          <w:rFonts w:ascii="Franklin Gothic Demi" w:eastAsia="FangSong" w:hAnsi="Franklin Gothic Demi" w:cs="Aharoni"/>
          <w:i/>
          <w:imprint/>
          <w:color w:val="FFFFFF" w:themeColor="background1"/>
          <w:sz w:val="96"/>
          <w:szCs w:val="96"/>
        </w:rPr>
        <w:t>Coast</w:t>
      </w:r>
      <w:r w:rsidR="007F2155" w:rsidRPr="00E43D60">
        <w:rPr>
          <w:rFonts w:ascii="Franklin Gothic Demi" w:eastAsia="FangSong" w:hAnsi="Franklin Gothic Demi" w:cs="Aharoni"/>
          <w:i/>
          <w:imprint/>
          <w:color w:val="FFFFFF" w:themeColor="background1"/>
          <w:sz w:val="96"/>
          <w:szCs w:val="96"/>
        </w:rPr>
        <w:t>!</w:t>
      </w:r>
    </w:p>
    <w:p w:rsidR="00071768" w:rsidRPr="00E43D60" w:rsidRDefault="00071768" w:rsidP="001940FD">
      <w:pPr>
        <w:spacing w:after="0" w:line="280" w:lineRule="atLeast"/>
        <w:jc w:val="center"/>
        <w:rPr>
          <w:rFonts w:ascii="Franklin Gothic Demi" w:eastAsia="FangSong" w:hAnsi="Franklin Gothic Demi" w:cs="Aharoni"/>
          <w:i/>
          <w:emboss/>
          <w:color w:val="FFFFFF" w:themeColor="background1"/>
          <w:sz w:val="32"/>
          <w:szCs w:val="32"/>
        </w:rPr>
      </w:pPr>
      <w:r w:rsidRPr="00E43D60">
        <w:rPr>
          <w:rFonts w:ascii="Franklin Gothic Demi" w:eastAsia="FangSong" w:hAnsi="Franklin Gothic Demi" w:cs="Aharoni"/>
          <w:i/>
          <w:emboss/>
          <w:color w:val="FFFFFF" w:themeColor="background1"/>
          <w:sz w:val="32"/>
          <w:szCs w:val="32"/>
        </w:rPr>
        <w:t>The North West’s Biennial Coastal Conference featuring the</w:t>
      </w:r>
    </w:p>
    <w:p w:rsidR="00071768" w:rsidRPr="00E43D60" w:rsidRDefault="00071768" w:rsidP="001940FD">
      <w:pPr>
        <w:spacing w:after="0" w:line="280" w:lineRule="atLeast"/>
        <w:jc w:val="center"/>
        <w:rPr>
          <w:rFonts w:ascii="Franklin Gothic Demi" w:eastAsia="FangSong" w:hAnsi="Franklin Gothic Demi" w:cs="Aharoni"/>
          <w:imprint/>
          <w:color w:val="FFFFFF" w:themeColor="background1"/>
          <w:sz w:val="44"/>
          <w:szCs w:val="44"/>
        </w:rPr>
      </w:pPr>
      <w:r w:rsidRPr="00E43D60">
        <w:rPr>
          <w:rFonts w:ascii="Franklin Gothic Demi" w:eastAsia="FangSong" w:hAnsi="Franklin Gothic Demi" w:cs="Aharoni"/>
          <w:imprint/>
          <w:color w:val="FFFFFF" w:themeColor="background1"/>
          <w:sz w:val="44"/>
          <w:szCs w:val="44"/>
        </w:rPr>
        <w:t>North West Awards for Coastal Excellence 2014</w:t>
      </w:r>
    </w:p>
    <w:p w:rsidR="00071768" w:rsidRPr="00FB5BBC" w:rsidRDefault="00071768" w:rsidP="00071768">
      <w:pPr>
        <w:spacing w:after="40" w:line="240" w:lineRule="auto"/>
        <w:ind w:left="1134"/>
        <w:jc w:val="center"/>
        <w:rPr>
          <w:rFonts w:ascii="Franklin Gothic Demi" w:eastAsia="FangSong" w:hAnsi="Franklin Gothic Demi" w:cs="Aharoni"/>
          <w:color w:val="FFFFFF" w:themeColor="background1"/>
        </w:rPr>
      </w:pPr>
    </w:p>
    <w:p w:rsidR="00BB1F40" w:rsidRPr="00FB5BBC" w:rsidRDefault="00BB1F40" w:rsidP="001940FD">
      <w:pPr>
        <w:spacing w:after="120" w:line="280" w:lineRule="atLeast"/>
        <w:rPr>
          <w:rFonts w:ascii="Arial Narrow" w:hAnsi="Arial Narrow"/>
          <w:b/>
        </w:rPr>
      </w:pPr>
      <w:r w:rsidRPr="00FB5BBC">
        <w:rPr>
          <w:rFonts w:ascii="Arial Narrow" w:hAnsi="Arial Narrow"/>
          <w:b/>
        </w:rPr>
        <w:t>Why hold this conference?</w:t>
      </w:r>
    </w:p>
    <w:p w:rsidR="00BB1F40" w:rsidRPr="0020725D" w:rsidRDefault="00BB1F40" w:rsidP="001940FD">
      <w:pPr>
        <w:spacing w:after="120" w:line="280" w:lineRule="atLeast"/>
        <w:rPr>
          <w:rFonts w:ascii="Arial Narrow" w:hAnsi="Arial Narrow"/>
          <w:sz w:val="20"/>
          <w:szCs w:val="20"/>
        </w:rPr>
      </w:pPr>
      <w:r w:rsidRPr="0020725D">
        <w:rPr>
          <w:rFonts w:ascii="Arial Narrow" w:hAnsi="Arial Narrow"/>
          <w:sz w:val="20"/>
          <w:szCs w:val="20"/>
        </w:rPr>
        <w:t>In February 2014 the European Commission released a Communication on a European Strategy for more Growth and Jobs in Coastal and Maritime Tourism as part of the European Blue Growth agenda. Here in the UK there is an increasing focus on the ‘</w:t>
      </w:r>
      <w:proofErr w:type="spellStart"/>
      <w:r w:rsidRPr="0020725D">
        <w:rPr>
          <w:rFonts w:ascii="Arial Narrow" w:hAnsi="Arial Narrow"/>
          <w:sz w:val="20"/>
          <w:szCs w:val="20"/>
        </w:rPr>
        <w:t>staycation</w:t>
      </w:r>
      <w:proofErr w:type="spellEnd"/>
      <w:r w:rsidRPr="0020725D">
        <w:rPr>
          <w:rFonts w:ascii="Arial Narrow" w:hAnsi="Arial Narrow"/>
          <w:sz w:val="20"/>
          <w:szCs w:val="20"/>
        </w:rPr>
        <w:t xml:space="preserve">’, </w:t>
      </w:r>
      <w:proofErr w:type="gramStart"/>
      <w:r w:rsidRPr="0020725D">
        <w:rPr>
          <w:rFonts w:ascii="Arial Narrow" w:hAnsi="Arial Narrow"/>
          <w:sz w:val="20"/>
          <w:szCs w:val="20"/>
        </w:rPr>
        <w:t xml:space="preserve">and </w:t>
      </w:r>
      <w:r w:rsidR="009A0DF5">
        <w:rPr>
          <w:rFonts w:ascii="Arial Narrow" w:hAnsi="Arial Narrow"/>
          <w:sz w:val="20"/>
          <w:szCs w:val="20"/>
        </w:rPr>
        <w:t xml:space="preserve"> to</w:t>
      </w:r>
      <w:proofErr w:type="gramEnd"/>
      <w:r w:rsidR="009A0DF5">
        <w:rPr>
          <w:rFonts w:ascii="Arial Narrow" w:hAnsi="Arial Narrow"/>
          <w:sz w:val="20"/>
          <w:szCs w:val="20"/>
        </w:rPr>
        <w:t xml:space="preserve"> </w:t>
      </w:r>
      <w:r w:rsidRPr="0020725D">
        <w:rPr>
          <w:rFonts w:ascii="Arial Narrow" w:hAnsi="Arial Narrow"/>
          <w:sz w:val="20"/>
          <w:szCs w:val="20"/>
        </w:rPr>
        <w:t xml:space="preserve"> encourage people to take longer breaks in the UK instead of going abroad</w:t>
      </w:r>
      <w:r w:rsidR="008F5C33" w:rsidRPr="0020725D">
        <w:rPr>
          <w:rFonts w:ascii="Arial Narrow" w:hAnsi="Arial Narrow"/>
          <w:sz w:val="20"/>
          <w:szCs w:val="20"/>
        </w:rPr>
        <w:t>, while s</w:t>
      </w:r>
      <w:r w:rsidRPr="0020725D">
        <w:rPr>
          <w:rFonts w:ascii="Arial Narrow" w:hAnsi="Arial Narrow"/>
          <w:sz w:val="20"/>
          <w:szCs w:val="20"/>
        </w:rPr>
        <w:t>hort breaks</w:t>
      </w:r>
      <w:r w:rsidR="008F5C33" w:rsidRPr="0020725D">
        <w:rPr>
          <w:rFonts w:ascii="Arial Narrow" w:hAnsi="Arial Narrow"/>
          <w:sz w:val="20"/>
          <w:szCs w:val="20"/>
        </w:rPr>
        <w:t>,</w:t>
      </w:r>
      <w:r w:rsidRPr="0020725D">
        <w:rPr>
          <w:rFonts w:ascii="Arial Narrow" w:hAnsi="Arial Narrow"/>
          <w:sz w:val="20"/>
          <w:szCs w:val="20"/>
        </w:rPr>
        <w:t xml:space="preserve"> recreation-based</w:t>
      </w:r>
      <w:r w:rsidR="008F5C33" w:rsidRPr="0020725D">
        <w:rPr>
          <w:rFonts w:ascii="Arial Narrow" w:hAnsi="Arial Narrow"/>
          <w:sz w:val="20"/>
          <w:szCs w:val="20"/>
        </w:rPr>
        <w:t xml:space="preserve"> or activity</w:t>
      </w:r>
      <w:r w:rsidRPr="0020725D">
        <w:rPr>
          <w:rFonts w:ascii="Arial Narrow" w:hAnsi="Arial Narrow"/>
          <w:sz w:val="20"/>
          <w:szCs w:val="20"/>
        </w:rPr>
        <w:t xml:space="preserve"> holidays </w:t>
      </w:r>
      <w:r w:rsidR="008F5C33" w:rsidRPr="0020725D">
        <w:rPr>
          <w:rFonts w:ascii="Arial Narrow" w:hAnsi="Arial Narrow"/>
          <w:sz w:val="20"/>
          <w:szCs w:val="20"/>
        </w:rPr>
        <w:t>and</w:t>
      </w:r>
      <w:r w:rsidRPr="0020725D">
        <w:rPr>
          <w:rFonts w:ascii="Arial Narrow" w:hAnsi="Arial Narrow"/>
          <w:sz w:val="20"/>
          <w:szCs w:val="20"/>
        </w:rPr>
        <w:t xml:space="preserve"> day visits continue to </w:t>
      </w:r>
      <w:r w:rsidR="008F5C33" w:rsidRPr="0020725D">
        <w:rPr>
          <w:rFonts w:ascii="Arial Narrow" w:hAnsi="Arial Narrow"/>
          <w:sz w:val="20"/>
          <w:szCs w:val="20"/>
        </w:rPr>
        <w:t xml:space="preserve">contribute strongly to </w:t>
      </w:r>
      <w:r w:rsidRPr="0020725D">
        <w:rPr>
          <w:rFonts w:ascii="Arial Narrow" w:hAnsi="Arial Narrow"/>
          <w:sz w:val="20"/>
          <w:szCs w:val="20"/>
        </w:rPr>
        <w:t>within-</w:t>
      </w:r>
      <w:r w:rsidR="006502C8" w:rsidRPr="0020725D">
        <w:rPr>
          <w:rFonts w:ascii="Arial Narrow" w:hAnsi="Arial Narrow"/>
          <w:sz w:val="20"/>
          <w:szCs w:val="20"/>
        </w:rPr>
        <w:t xml:space="preserve">UK tourism. The North West </w:t>
      </w:r>
      <w:r w:rsidR="009A0DF5">
        <w:rPr>
          <w:rFonts w:ascii="Arial Narrow" w:hAnsi="Arial Narrow"/>
          <w:sz w:val="20"/>
          <w:szCs w:val="20"/>
        </w:rPr>
        <w:t xml:space="preserve">coast offers a </w:t>
      </w:r>
      <w:r w:rsidR="006502C8" w:rsidRPr="0020725D">
        <w:rPr>
          <w:rFonts w:ascii="Arial Narrow" w:hAnsi="Arial Narrow"/>
          <w:sz w:val="20"/>
          <w:szCs w:val="20"/>
        </w:rPr>
        <w:t xml:space="preserve">wealth of </w:t>
      </w:r>
      <w:r w:rsidRPr="0020725D">
        <w:rPr>
          <w:rFonts w:ascii="Arial Narrow" w:hAnsi="Arial Narrow"/>
          <w:sz w:val="20"/>
          <w:szCs w:val="20"/>
        </w:rPr>
        <w:t>opportunitie</w:t>
      </w:r>
      <w:r w:rsidR="009A0DF5">
        <w:rPr>
          <w:rFonts w:ascii="Arial Narrow" w:hAnsi="Arial Narrow"/>
          <w:sz w:val="20"/>
          <w:szCs w:val="20"/>
        </w:rPr>
        <w:t>s</w:t>
      </w:r>
      <w:r w:rsidRPr="0020725D">
        <w:rPr>
          <w:rFonts w:ascii="Arial Narrow" w:hAnsi="Arial Narrow"/>
          <w:sz w:val="20"/>
          <w:szCs w:val="20"/>
        </w:rPr>
        <w:t>, from the traditional resort holiday to extreme sports.</w:t>
      </w:r>
      <w:r w:rsidR="006502C8" w:rsidRPr="0020725D">
        <w:rPr>
          <w:rFonts w:ascii="Arial Narrow" w:hAnsi="Arial Narrow"/>
          <w:sz w:val="20"/>
          <w:szCs w:val="20"/>
        </w:rPr>
        <w:t xml:space="preserve"> </w:t>
      </w:r>
      <w:r w:rsidR="008F5C33" w:rsidRPr="0020725D">
        <w:rPr>
          <w:rFonts w:ascii="Arial Narrow" w:hAnsi="Arial Narrow"/>
          <w:sz w:val="20"/>
          <w:szCs w:val="20"/>
        </w:rPr>
        <w:t>Accordingly the aims of this event are to:</w:t>
      </w:r>
    </w:p>
    <w:p w:rsidR="00BB1F40" w:rsidRPr="0020725D" w:rsidRDefault="008F5C33" w:rsidP="001940FD">
      <w:pPr>
        <w:pStyle w:val="ListParagraph"/>
        <w:numPr>
          <w:ilvl w:val="0"/>
          <w:numId w:val="2"/>
        </w:numPr>
        <w:spacing w:line="280" w:lineRule="atLeast"/>
        <w:rPr>
          <w:rFonts w:ascii="Arial Narrow" w:hAnsi="Arial Narrow"/>
          <w:sz w:val="20"/>
          <w:szCs w:val="20"/>
        </w:rPr>
      </w:pPr>
      <w:r w:rsidRPr="0020725D">
        <w:rPr>
          <w:rFonts w:ascii="Arial Narrow" w:hAnsi="Arial Narrow"/>
          <w:b/>
          <w:sz w:val="20"/>
          <w:szCs w:val="20"/>
        </w:rPr>
        <w:t>S</w:t>
      </w:r>
      <w:r w:rsidR="00BB1F40" w:rsidRPr="0020725D">
        <w:rPr>
          <w:rFonts w:ascii="Arial Narrow" w:hAnsi="Arial Narrow"/>
          <w:b/>
          <w:sz w:val="20"/>
          <w:szCs w:val="20"/>
        </w:rPr>
        <w:t>hare information about tourism and leisure issues and opportunities</w:t>
      </w:r>
      <w:r w:rsidR="00BB1F40" w:rsidRPr="0020725D">
        <w:rPr>
          <w:rFonts w:ascii="Arial Narrow" w:hAnsi="Arial Narrow"/>
          <w:sz w:val="20"/>
          <w:szCs w:val="20"/>
        </w:rPr>
        <w:t xml:space="preserve"> with direct relevance to the north west coast including key policy and legislative drivers and examples of innovative projects and best practice</w:t>
      </w:r>
    </w:p>
    <w:p w:rsidR="00BB1F40" w:rsidRPr="0020725D" w:rsidRDefault="008F5C33" w:rsidP="001940FD">
      <w:pPr>
        <w:pStyle w:val="ListParagraph"/>
        <w:numPr>
          <w:ilvl w:val="0"/>
          <w:numId w:val="2"/>
        </w:numPr>
        <w:spacing w:line="280" w:lineRule="atLeast"/>
        <w:rPr>
          <w:rFonts w:ascii="Arial Narrow" w:hAnsi="Arial Narrow"/>
          <w:sz w:val="20"/>
          <w:szCs w:val="20"/>
        </w:rPr>
      </w:pPr>
      <w:r w:rsidRPr="0020725D">
        <w:rPr>
          <w:rFonts w:ascii="Arial Narrow" w:hAnsi="Arial Narrow"/>
          <w:b/>
          <w:sz w:val="20"/>
          <w:szCs w:val="20"/>
        </w:rPr>
        <w:t>P</w:t>
      </w:r>
      <w:r w:rsidR="00BB1F40" w:rsidRPr="0020725D">
        <w:rPr>
          <w:rFonts w:ascii="Arial Narrow" w:hAnsi="Arial Narrow"/>
          <w:b/>
          <w:sz w:val="20"/>
          <w:szCs w:val="20"/>
        </w:rPr>
        <w:t>rovide a launch pad for developing positive action</w:t>
      </w:r>
      <w:r w:rsidR="00BB1F40" w:rsidRPr="0020725D">
        <w:rPr>
          <w:rFonts w:ascii="Arial Narrow" w:hAnsi="Arial Narrow"/>
          <w:sz w:val="20"/>
          <w:szCs w:val="20"/>
        </w:rPr>
        <w:t xml:space="preserve"> to safeguard and improve the North West’s coastal visitor offer</w:t>
      </w:r>
    </w:p>
    <w:p w:rsidR="00BB1F40" w:rsidRPr="0020725D" w:rsidRDefault="008F5C33" w:rsidP="009A0DF5">
      <w:pPr>
        <w:pStyle w:val="ListParagraph"/>
        <w:numPr>
          <w:ilvl w:val="0"/>
          <w:numId w:val="2"/>
        </w:numPr>
        <w:spacing w:after="160" w:line="280" w:lineRule="atLeast"/>
        <w:ind w:left="714" w:hanging="357"/>
        <w:rPr>
          <w:rFonts w:ascii="Arial Narrow" w:hAnsi="Arial Narrow"/>
          <w:sz w:val="20"/>
          <w:szCs w:val="20"/>
        </w:rPr>
      </w:pPr>
      <w:r w:rsidRPr="0020725D">
        <w:rPr>
          <w:rFonts w:ascii="Arial Narrow" w:hAnsi="Arial Narrow"/>
          <w:b/>
          <w:sz w:val="20"/>
          <w:szCs w:val="20"/>
        </w:rPr>
        <w:t>In</w:t>
      </w:r>
      <w:r w:rsidR="00BB1F40" w:rsidRPr="0020725D">
        <w:rPr>
          <w:rFonts w:ascii="Arial Narrow" w:hAnsi="Arial Narrow"/>
          <w:b/>
          <w:sz w:val="20"/>
          <w:szCs w:val="20"/>
        </w:rPr>
        <w:t>spire businesses and other organisations</w:t>
      </w:r>
      <w:r w:rsidR="00BB1F40" w:rsidRPr="0020725D">
        <w:rPr>
          <w:rFonts w:ascii="Arial Narrow" w:hAnsi="Arial Narrow"/>
          <w:sz w:val="20"/>
          <w:szCs w:val="20"/>
        </w:rPr>
        <w:t>, small and large, to reap the economic benefits of our fantastic coastal resource by developing quality of offer, improving sustainability in business operations and making the most of opportunities to promote the value and benefits of</w:t>
      </w:r>
      <w:r w:rsidR="00692A87">
        <w:rPr>
          <w:rFonts w:ascii="Arial Narrow" w:hAnsi="Arial Narrow"/>
          <w:sz w:val="20"/>
          <w:szCs w:val="20"/>
        </w:rPr>
        <w:t xml:space="preserve"> tourism,</w:t>
      </w:r>
      <w:r w:rsidR="00BB1F40" w:rsidRPr="0020725D">
        <w:rPr>
          <w:rFonts w:ascii="Arial Narrow" w:hAnsi="Arial Narrow"/>
          <w:sz w:val="20"/>
          <w:szCs w:val="20"/>
        </w:rPr>
        <w:t xml:space="preserve"> recre</w:t>
      </w:r>
      <w:r w:rsidR="0020725D">
        <w:rPr>
          <w:rFonts w:ascii="Arial Narrow" w:hAnsi="Arial Narrow"/>
          <w:sz w:val="20"/>
          <w:szCs w:val="20"/>
        </w:rPr>
        <w:t>ation and leisure on the coast</w:t>
      </w:r>
    </w:p>
    <w:p w:rsidR="00BB1F40" w:rsidRPr="00FB5BBC" w:rsidRDefault="00BB1F40" w:rsidP="009A0DF5">
      <w:pPr>
        <w:spacing w:after="160" w:line="280" w:lineRule="atLeast"/>
        <w:jc w:val="both"/>
        <w:rPr>
          <w:rFonts w:ascii="Arial Narrow" w:hAnsi="Arial Narrow"/>
        </w:rPr>
      </w:pPr>
      <w:r w:rsidRPr="00FB5BBC">
        <w:rPr>
          <w:rFonts w:ascii="Arial Narrow" w:hAnsi="Arial Narrow"/>
          <w:b/>
        </w:rPr>
        <w:t>What will you get out of the conference?</w:t>
      </w:r>
      <w:r w:rsidR="0020725D">
        <w:rPr>
          <w:rFonts w:ascii="Arial Narrow" w:hAnsi="Arial Narrow"/>
          <w:b/>
        </w:rPr>
        <w:t xml:space="preserve"> </w:t>
      </w:r>
      <w:r w:rsidRPr="0020725D">
        <w:rPr>
          <w:rFonts w:ascii="Arial Narrow" w:hAnsi="Arial Narrow"/>
          <w:sz w:val="20"/>
          <w:szCs w:val="20"/>
        </w:rPr>
        <w:t>You will gain a greater understanding of some of the key policy drivers for the coastal visitor economy and hear about inspirational examples of how to develop and maximise opportunities from within the region and elsewhere. On the morning of Tuesday 4</w:t>
      </w:r>
      <w:r w:rsidRPr="0020725D">
        <w:rPr>
          <w:rFonts w:ascii="Arial Narrow" w:hAnsi="Arial Narrow"/>
          <w:sz w:val="20"/>
          <w:szCs w:val="20"/>
          <w:vertAlign w:val="superscript"/>
        </w:rPr>
        <w:t>th</w:t>
      </w:r>
      <w:r w:rsidRPr="0020725D">
        <w:rPr>
          <w:rFonts w:ascii="Arial Narrow" w:hAnsi="Arial Narrow"/>
          <w:sz w:val="20"/>
          <w:szCs w:val="20"/>
        </w:rPr>
        <w:t xml:space="preserve"> November there will be an optional field trip to Morecambe Bay to see and discuss some of the inspiring tourism and recreation work being done by the Morecambe Bay Partnership and their partners.</w:t>
      </w:r>
    </w:p>
    <w:p w:rsidR="00BB1F40" w:rsidRPr="00FB5BBC" w:rsidRDefault="00BB1F40" w:rsidP="009A0DF5">
      <w:pPr>
        <w:spacing w:after="160" w:line="280" w:lineRule="atLeast"/>
        <w:rPr>
          <w:rFonts w:ascii="Arial Narrow" w:hAnsi="Arial Narrow"/>
        </w:rPr>
      </w:pPr>
      <w:r w:rsidRPr="00FB5BBC">
        <w:rPr>
          <w:rFonts w:ascii="Arial Narrow" w:hAnsi="Arial Narrow"/>
          <w:b/>
        </w:rPr>
        <w:t>Who should attend?</w:t>
      </w:r>
      <w:r w:rsidR="0020725D">
        <w:rPr>
          <w:rFonts w:ascii="Arial Narrow" w:hAnsi="Arial Narrow"/>
          <w:b/>
        </w:rPr>
        <w:t xml:space="preserve"> </w:t>
      </w:r>
      <w:r w:rsidRPr="0020725D">
        <w:rPr>
          <w:rFonts w:ascii="Arial Narrow" w:hAnsi="Arial Narrow"/>
          <w:sz w:val="20"/>
          <w:szCs w:val="20"/>
        </w:rPr>
        <w:t>All those with an interest in developing and maximising the value of the visitor offer of the North West coast: leading tourism and recreation businesses and business organisations, key decision makers such as politicians, local authority and Government Agency officers</w:t>
      </w:r>
      <w:r w:rsidR="009A0DF5">
        <w:rPr>
          <w:rFonts w:ascii="Arial Narrow" w:hAnsi="Arial Narrow"/>
          <w:sz w:val="20"/>
          <w:szCs w:val="20"/>
        </w:rPr>
        <w:t xml:space="preserve">, </w:t>
      </w:r>
      <w:r w:rsidRPr="0020725D">
        <w:rPr>
          <w:rFonts w:ascii="Arial Narrow" w:hAnsi="Arial Narrow"/>
          <w:sz w:val="20"/>
          <w:szCs w:val="20"/>
        </w:rPr>
        <w:t>Local Enterprise Partnerships and those tasked with the day to day management of the coast and its visitor attractions.</w:t>
      </w:r>
      <w:r w:rsidRPr="00FB5BBC">
        <w:rPr>
          <w:rFonts w:ascii="Arial Narrow" w:hAnsi="Arial Narrow"/>
        </w:rPr>
        <w:t xml:space="preserve"> </w:t>
      </w:r>
    </w:p>
    <w:p w:rsidR="001940FD" w:rsidRPr="0020725D" w:rsidRDefault="001940FD" w:rsidP="009A0DF5">
      <w:pPr>
        <w:spacing w:after="160" w:line="280" w:lineRule="atLeast"/>
        <w:rPr>
          <w:rFonts w:ascii="Arial Narrow" w:hAnsi="Arial Narrow"/>
          <w:b/>
          <w:sz w:val="20"/>
          <w:szCs w:val="20"/>
        </w:rPr>
      </w:pPr>
      <w:r w:rsidRPr="00FB5BBC">
        <w:rPr>
          <w:rFonts w:ascii="Arial Narrow" w:hAnsi="Arial Narrow"/>
          <w:b/>
        </w:rPr>
        <w:t xml:space="preserve">Organised by the </w:t>
      </w:r>
      <w:hyperlink r:id="rId9" w:history="1">
        <w:r w:rsidRPr="0020725D">
          <w:rPr>
            <w:rStyle w:val="Hyperlink"/>
            <w:rFonts w:ascii="Arial Narrow" w:hAnsi="Arial Narrow"/>
            <w:b/>
            <w:sz w:val="20"/>
            <w:szCs w:val="20"/>
          </w:rPr>
          <w:t>North West Coastal Forum</w:t>
        </w:r>
      </w:hyperlink>
      <w:r w:rsidRPr="0020725D">
        <w:rPr>
          <w:rFonts w:ascii="Arial Narrow" w:hAnsi="Arial Narrow"/>
          <w:b/>
          <w:sz w:val="20"/>
          <w:szCs w:val="20"/>
        </w:rPr>
        <w:t xml:space="preserve"> </w:t>
      </w:r>
      <w:r w:rsidRPr="0020725D">
        <w:rPr>
          <w:rFonts w:ascii="Arial Narrow" w:hAnsi="Arial Narrow"/>
          <w:sz w:val="20"/>
          <w:szCs w:val="20"/>
        </w:rPr>
        <w:t xml:space="preserve">a multi-sector non-profit partnership working together across boundaries to deliver economic, social and environmental benefits for coastal communities in North West England. </w:t>
      </w:r>
    </w:p>
    <w:p w:rsidR="00FB0C9F" w:rsidRDefault="00BB1F40" w:rsidP="00FB0C9F">
      <w:pPr>
        <w:spacing w:after="0" w:line="280" w:lineRule="atLeast"/>
        <w:rPr>
          <w:rFonts w:ascii="Arial Narrow" w:hAnsi="Arial Narrow"/>
          <w:sz w:val="20"/>
          <w:szCs w:val="20"/>
        </w:rPr>
      </w:pPr>
      <w:r w:rsidRPr="00FB5BBC">
        <w:rPr>
          <w:rFonts w:ascii="Arial Narrow" w:hAnsi="Arial Narrow"/>
          <w:b/>
        </w:rPr>
        <w:t>Costs</w:t>
      </w:r>
      <w:proofErr w:type="gramStart"/>
      <w:r w:rsidR="00FB0C9F">
        <w:rPr>
          <w:rFonts w:ascii="Arial Narrow" w:hAnsi="Arial Narrow"/>
          <w:b/>
        </w:rPr>
        <w:t>*</w:t>
      </w:r>
      <w:r w:rsidR="0020725D">
        <w:rPr>
          <w:rFonts w:ascii="Arial Narrow" w:hAnsi="Arial Narrow"/>
          <w:b/>
        </w:rPr>
        <w:t xml:space="preserve"> </w:t>
      </w:r>
      <w:r w:rsidR="00FB0C9F">
        <w:rPr>
          <w:rFonts w:ascii="Arial Narrow" w:hAnsi="Arial Narrow"/>
          <w:b/>
        </w:rPr>
        <w:t xml:space="preserve"> </w:t>
      </w:r>
      <w:r w:rsidR="00FB0C9F" w:rsidRPr="0020725D">
        <w:rPr>
          <w:rFonts w:ascii="Arial Narrow" w:hAnsi="Arial Narrow"/>
          <w:sz w:val="20"/>
          <w:szCs w:val="20"/>
        </w:rPr>
        <w:t>Public</w:t>
      </w:r>
      <w:proofErr w:type="gramEnd"/>
      <w:r w:rsidR="00FB0C9F" w:rsidRPr="0020725D">
        <w:rPr>
          <w:rFonts w:ascii="Arial Narrow" w:hAnsi="Arial Narrow"/>
          <w:sz w:val="20"/>
          <w:szCs w:val="20"/>
        </w:rPr>
        <w:t xml:space="preserve"> or private sector: £50;</w:t>
      </w:r>
      <w:r w:rsidR="00FB0C9F">
        <w:rPr>
          <w:rFonts w:ascii="Arial Narrow" w:hAnsi="Arial Narrow"/>
          <w:sz w:val="20"/>
          <w:szCs w:val="20"/>
        </w:rPr>
        <w:t xml:space="preserve">  </w:t>
      </w:r>
      <w:r w:rsidR="00FB0C9F" w:rsidRPr="0020725D">
        <w:rPr>
          <w:rFonts w:ascii="Arial Narrow" w:hAnsi="Arial Narrow"/>
          <w:sz w:val="20"/>
          <w:szCs w:val="20"/>
        </w:rPr>
        <w:t xml:space="preserve"> </w:t>
      </w:r>
      <w:r w:rsidR="00FB0C9F">
        <w:rPr>
          <w:rFonts w:ascii="Arial Narrow" w:hAnsi="Arial Narrow"/>
          <w:sz w:val="20"/>
          <w:szCs w:val="20"/>
        </w:rPr>
        <w:t xml:space="preserve"> </w:t>
      </w:r>
      <w:r w:rsidR="00FB0C9F" w:rsidRPr="0020725D">
        <w:rPr>
          <w:rFonts w:ascii="Arial Narrow" w:hAnsi="Arial Narrow"/>
          <w:sz w:val="20"/>
          <w:szCs w:val="20"/>
        </w:rPr>
        <w:t>Non-profit organisation/Charity: £30</w:t>
      </w:r>
      <w:r w:rsidR="00FB0C9F">
        <w:rPr>
          <w:rFonts w:ascii="Arial Narrow" w:hAnsi="Arial Narrow"/>
          <w:sz w:val="20"/>
          <w:szCs w:val="20"/>
        </w:rPr>
        <w:t xml:space="preserve">;    </w:t>
      </w:r>
      <w:r w:rsidR="00FB0C9F" w:rsidRPr="0020725D">
        <w:rPr>
          <w:rFonts w:ascii="Arial Narrow" w:hAnsi="Arial Narrow"/>
          <w:sz w:val="20"/>
          <w:szCs w:val="20"/>
        </w:rPr>
        <w:t>Member</w:t>
      </w:r>
      <w:r w:rsidR="00FB0C9F">
        <w:rPr>
          <w:rFonts w:ascii="Arial Narrow" w:hAnsi="Arial Narrow"/>
          <w:sz w:val="20"/>
          <w:szCs w:val="20"/>
        </w:rPr>
        <w:t xml:space="preserve"> of the public/unwaged/student: F</w:t>
      </w:r>
      <w:r w:rsidR="00FB0C9F" w:rsidRPr="0020725D">
        <w:rPr>
          <w:rFonts w:ascii="Arial Narrow" w:hAnsi="Arial Narrow"/>
          <w:sz w:val="20"/>
          <w:szCs w:val="20"/>
        </w:rPr>
        <w:t>ree</w:t>
      </w:r>
      <w:r w:rsidR="00FB0C9F">
        <w:rPr>
          <w:rFonts w:ascii="Arial Narrow" w:hAnsi="Arial Narrow"/>
          <w:sz w:val="20"/>
          <w:szCs w:val="20"/>
        </w:rPr>
        <w:t>.</w:t>
      </w:r>
    </w:p>
    <w:p w:rsidR="009A0DF5" w:rsidRDefault="00FB0C9F" w:rsidP="009A0DF5">
      <w:pPr>
        <w:spacing w:after="160" w:line="280" w:lineRule="atLeast"/>
        <w:rPr>
          <w:rFonts w:ascii="Arial Narrow" w:hAnsi="Arial Narrow"/>
          <w:sz w:val="20"/>
          <w:szCs w:val="20"/>
        </w:rPr>
      </w:pPr>
      <w:r>
        <w:rPr>
          <w:rFonts w:ascii="Arial Narrow" w:hAnsi="Arial Narrow"/>
          <w:sz w:val="20"/>
          <w:szCs w:val="20"/>
        </w:rPr>
        <w:t xml:space="preserve"> *</w:t>
      </w:r>
      <w:r w:rsidR="00BB1F40" w:rsidRPr="0020725D">
        <w:rPr>
          <w:rFonts w:ascii="Arial Narrow" w:hAnsi="Arial Narrow"/>
          <w:sz w:val="20"/>
          <w:szCs w:val="20"/>
        </w:rPr>
        <w:t>Traditionally NWCF events have always been</w:t>
      </w:r>
      <w:r>
        <w:rPr>
          <w:rFonts w:ascii="Arial Narrow" w:hAnsi="Arial Narrow"/>
          <w:sz w:val="20"/>
          <w:szCs w:val="20"/>
        </w:rPr>
        <w:t xml:space="preserve"> free</w:t>
      </w:r>
      <w:r w:rsidR="00BB1F40" w:rsidRPr="0020725D">
        <w:rPr>
          <w:rFonts w:ascii="Arial Narrow" w:hAnsi="Arial Narrow"/>
          <w:sz w:val="20"/>
          <w:szCs w:val="20"/>
        </w:rPr>
        <w:t xml:space="preserve"> </w:t>
      </w:r>
      <w:r>
        <w:rPr>
          <w:rFonts w:ascii="Arial Narrow" w:hAnsi="Arial Narrow"/>
          <w:sz w:val="20"/>
          <w:szCs w:val="20"/>
        </w:rPr>
        <w:t>but with austerity</w:t>
      </w:r>
      <w:r w:rsidR="00BB1F40" w:rsidRPr="0020725D">
        <w:rPr>
          <w:rFonts w:ascii="Arial Narrow" w:hAnsi="Arial Narrow"/>
          <w:sz w:val="20"/>
          <w:szCs w:val="20"/>
        </w:rPr>
        <w:t xml:space="preserve"> this is becoming more difficult. </w:t>
      </w:r>
      <w:r>
        <w:rPr>
          <w:rFonts w:ascii="Arial Narrow" w:hAnsi="Arial Narrow"/>
          <w:sz w:val="20"/>
          <w:szCs w:val="20"/>
        </w:rPr>
        <w:t>We</w:t>
      </w:r>
      <w:r w:rsidR="00BB1F40" w:rsidRPr="0020725D">
        <w:rPr>
          <w:rFonts w:ascii="Arial Narrow" w:hAnsi="Arial Narrow"/>
          <w:sz w:val="20"/>
          <w:szCs w:val="20"/>
        </w:rPr>
        <w:t xml:space="preserve"> don’t want to stop you from attending so </w:t>
      </w:r>
      <w:r>
        <w:rPr>
          <w:rFonts w:ascii="Arial Narrow" w:hAnsi="Arial Narrow"/>
          <w:sz w:val="20"/>
          <w:szCs w:val="20"/>
        </w:rPr>
        <w:t>i</w:t>
      </w:r>
      <w:r w:rsidR="00BB1F40" w:rsidRPr="0020725D">
        <w:rPr>
          <w:rFonts w:ascii="Arial Narrow" w:hAnsi="Arial Narrow"/>
          <w:sz w:val="20"/>
          <w:szCs w:val="20"/>
        </w:rPr>
        <w:t xml:space="preserve">f the amount suggested </w:t>
      </w:r>
      <w:r>
        <w:rPr>
          <w:rFonts w:ascii="Arial Narrow" w:hAnsi="Arial Narrow"/>
          <w:sz w:val="20"/>
          <w:szCs w:val="20"/>
        </w:rPr>
        <w:t>above</w:t>
      </w:r>
      <w:r w:rsidR="00BB1F40" w:rsidRPr="0020725D">
        <w:rPr>
          <w:rFonts w:ascii="Arial Narrow" w:hAnsi="Arial Narrow"/>
          <w:sz w:val="20"/>
          <w:szCs w:val="20"/>
        </w:rPr>
        <w:t xml:space="preserve"> is just not possible contact Caroline for one of the limited free places.</w:t>
      </w:r>
      <w:r w:rsidR="009A0DF5">
        <w:rPr>
          <w:rFonts w:ascii="Arial Narrow" w:hAnsi="Arial Narrow"/>
          <w:sz w:val="20"/>
          <w:szCs w:val="20"/>
        </w:rPr>
        <w:t xml:space="preserve"> </w:t>
      </w:r>
    </w:p>
    <w:p w:rsidR="00716F28" w:rsidRPr="00716F28" w:rsidRDefault="00BB1F40" w:rsidP="009A0DF5">
      <w:pPr>
        <w:pStyle w:val="Heading7"/>
        <w:spacing w:before="0" w:after="160" w:line="280" w:lineRule="atLeast"/>
        <w:rPr>
          <w:rFonts w:ascii="Arial Narrow" w:hAnsi="Arial Narrow"/>
          <w:b/>
          <w:iCs/>
          <w:sz w:val="22"/>
          <w:szCs w:val="22"/>
        </w:rPr>
      </w:pPr>
      <w:r w:rsidRPr="00FB5BBC">
        <w:rPr>
          <w:rFonts w:ascii="Arial Narrow" w:hAnsi="Arial Narrow" w:cs="Arial"/>
          <w:b/>
          <w:iCs/>
          <w:sz w:val="22"/>
          <w:szCs w:val="22"/>
        </w:rPr>
        <w:t>Venue</w:t>
      </w:r>
      <w:r w:rsidR="00716F28">
        <w:rPr>
          <w:rFonts w:ascii="Arial Narrow" w:hAnsi="Arial Narrow" w:cs="Arial"/>
          <w:b/>
          <w:iCs/>
          <w:sz w:val="22"/>
          <w:szCs w:val="22"/>
        </w:rPr>
        <w:t xml:space="preserve"> &amp;</w:t>
      </w:r>
      <w:r w:rsidRPr="00FB5BBC">
        <w:rPr>
          <w:rFonts w:ascii="Arial Narrow" w:hAnsi="Arial Narrow" w:cs="Arial"/>
          <w:b/>
          <w:iCs/>
          <w:sz w:val="22"/>
          <w:szCs w:val="22"/>
        </w:rPr>
        <w:t xml:space="preserve"> Accommodation</w:t>
      </w:r>
      <w:r w:rsidR="00716F28">
        <w:rPr>
          <w:rFonts w:ascii="Arial Narrow" w:hAnsi="Arial Narrow" w:cs="Arial"/>
          <w:b/>
          <w:iCs/>
          <w:sz w:val="22"/>
          <w:szCs w:val="22"/>
        </w:rPr>
        <w:t xml:space="preserve"> </w:t>
      </w:r>
      <w:r w:rsidR="00716F28" w:rsidRPr="0020725D">
        <w:rPr>
          <w:rFonts w:ascii="Arial Narrow" w:hAnsi="Arial Narrow" w:cs="Arial"/>
          <w:iCs/>
          <w:sz w:val="20"/>
          <w:szCs w:val="20"/>
        </w:rPr>
        <w:t>The</w:t>
      </w:r>
      <w:r w:rsidR="00716F28" w:rsidRPr="0020725D">
        <w:rPr>
          <w:rFonts w:ascii="Arial Narrow" w:hAnsi="Arial Narrow"/>
          <w:iCs/>
          <w:sz w:val="20"/>
          <w:szCs w:val="20"/>
        </w:rPr>
        <w:t xml:space="preserve"> conference venue – the 4*</w:t>
      </w:r>
      <w:r w:rsidR="00716F28" w:rsidRPr="0020725D">
        <w:rPr>
          <w:rFonts w:ascii="Arial Narrow" w:hAnsi="Arial Narrow" w:cs="Arial"/>
          <w:iCs/>
          <w:sz w:val="20"/>
          <w:szCs w:val="20"/>
        </w:rPr>
        <w:t xml:space="preserve"> </w:t>
      </w:r>
      <w:hyperlink r:id="rId10" w:history="1">
        <w:r w:rsidR="00716F28" w:rsidRPr="0020725D">
          <w:rPr>
            <w:rStyle w:val="Hyperlink"/>
            <w:rFonts w:ascii="Arial Narrow" w:hAnsi="Arial Narrow"/>
            <w:b/>
            <w:sz w:val="20"/>
            <w:szCs w:val="20"/>
          </w:rPr>
          <w:t>Grange Hotel</w:t>
        </w:r>
      </w:hyperlink>
      <w:r w:rsidR="00716F28" w:rsidRPr="0020725D">
        <w:rPr>
          <w:rFonts w:ascii="Arial Narrow" w:hAnsi="Arial Narrow"/>
          <w:sz w:val="20"/>
          <w:szCs w:val="20"/>
        </w:rPr>
        <w:t xml:space="preserve"> </w:t>
      </w:r>
      <w:r w:rsidR="00716F28" w:rsidRPr="0020725D">
        <w:rPr>
          <w:rFonts w:ascii="Arial Narrow" w:hAnsi="Arial Narrow" w:cs="Arial"/>
          <w:iCs/>
          <w:sz w:val="20"/>
          <w:szCs w:val="20"/>
        </w:rPr>
        <w:t xml:space="preserve"> </w:t>
      </w:r>
      <w:r w:rsidR="00716F28" w:rsidRPr="0020725D">
        <w:rPr>
          <w:rFonts w:ascii="Arial Narrow" w:hAnsi="Arial Narrow"/>
          <w:iCs/>
          <w:sz w:val="20"/>
          <w:szCs w:val="20"/>
        </w:rPr>
        <w:t xml:space="preserve">- </w:t>
      </w:r>
      <w:r w:rsidR="00716F28" w:rsidRPr="0020725D">
        <w:rPr>
          <w:rFonts w:ascii="Arial Narrow" w:hAnsi="Arial Narrow" w:cs="Arial"/>
          <w:iCs/>
          <w:sz w:val="20"/>
          <w:szCs w:val="20"/>
        </w:rPr>
        <w:t xml:space="preserve">is situated just less than 5 minutes walk from Grange-over-Sands railway station. We have provisionally held a number of rooms at £74 single, £125 double/twin </w:t>
      </w:r>
      <w:proofErr w:type="spellStart"/>
      <w:proofErr w:type="gramStart"/>
      <w:r w:rsidR="00716F28" w:rsidRPr="0020725D">
        <w:rPr>
          <w:rFonts w:ascii="Arial Narrow" w:hAnsi="Arial Narrow" w:cs="Arial"/>
          <w:iCs/>
          <w:sz w:val="20"/>
          <w:szCs w:val="20"/>
        </w:rPr>
        <w:t>b&amp;b</w:t>
      </w:r>
      <w:proofErr w:type="spellEnd"/>
      <w:proofErr w:type="gramEnd"/>
      <w:r w:rsidR="00716F28" w:rsidRPr="0020725D">
        <w:rPr>
          <w:rFonts w:ascii="Arial Narrow" w:hAnsi="Arial Narrow" w:cs="Arial"/>
          <w:iCs/>
          <w:sz w:val="20"/>
          <w:szCs w:val="20"/>
        </w:rPr>
        <w:t xml:space="preserve"> for the nights of 2</w:t>
      </w:r>
      <w:r w:rsidR="00716F28" w:rsidRPr="0020725D">
        <w:rPr>
          <w:rFonts w:ascii="Arial Narrow" w:hAnsi="Arial Narrow" w:cs="Arial"/>
          <w:iCs/>
          <w:sz w:val="20"/>
          <w:szCs w:val="20"/>
          <w:vertAlign w:val="superscript"/>
        </w:rPr>
        <w:t>nd</w:t>
      </w:r>
      <w:r w:rsidR="00716F28" w:rsidRPr="0020725D">
        <w:rPr>
          <w:rFonts w:ascii="Arial Narrow" w:hAnsi="Arial Narrow" w:cs="Arial"/>
          <w:iCs/>
          <w:sz w:val="20"/>
          <w:szCs w:val="20"/>
        </w:rPr>
        <w:t xml:space="preserve"> &amp; 3</w:t>
      </w:r>
      <w:r w:rsidR="00716F28" w:rsidRPr="0020725D">
        <w:rPr>
          <w:rFonts w:ascii="Arial Narrow" w:hAnsi="Arial Narrow" w:cs="Arial"/>
          <w:iCs/>
          <w:sz w:val="20"/>
          <w:szCs w:val="20"/>
          <w:vertAlign w:val="superscript"/>
        </w:rPr>
        <w:t>rd</w:t>
      </w:r>
      <w:r w:rsidR="00716F28" w:rsidRPr="0020725D">
        <w:rPr>
          <w:rFonts w:ascii="Arial Narrow" w:hAnsi="Arial Narrow" w:cs="Arial"/>
          <w:iCs/>
          <w:sz w:val="20"/>
          <w:szCs w:val="20"/>
        </w:rPr>
        <w:t xml:space="preserve"> November (this rate is also available on 4</w:t>
      </w:r>
      <w:r w:rsidR="00716F28" w:rsidRPr="0020725D">
        <w:rPr>
          <w:rFonts w:ascii="Arial Narrow" w:hAnsi="Arial Narrow" w:cs="Arial"/>
          <w:iCs/>
          <w:sz w:val="20"/>
          <w:szCs w:val="20"/>
          <w:vertAlign w:val="superscript"/>
        </w:rPr>
        <w:t>th</w:t>
      </w:r>
      <w:r w:rsidR="00716F28" w:rsidRPr="0020725D">
        <w:rPr>
          <w:rFonts w:ascii="Arial Narrow" w:hAnsi="Arial Narrow" w:cs="Arial"/>
          <w:iCs/>
          <w:sz w:val="20"/>
          <w:szCs w:val="20"/>
        </w:rPr>
        <w:t xml:space="preserve"> for those also attending the Coastal Partnerships Network event).  </w:t>
      </w:r>
      <w:r w:rsidR="00716F28" w:rsidRPr="0020725D">
        <w:rPr>
          <w:rFonts w:ascii="Arial Narrow" w:hAnsi="Arial Narrow" w:cs="Arial"/>
          <w:sz w:val="20"/>
          <w:szCs w:val="20"/>
        </w:rPr>
        <w:t xml:space="preserve">Please book direct with the hotel </w:t>
      </w:r>
      <w:r w:rsidR="00716F28" w:rsidRPr="0020725D">
        <w:rPr>
          <w:rFonts w:ascii="Arial Narrow" w:hAnsi="Arial Narrow"/>
          <w:sz w:val="20"/>
          <w:szCs w:val="20"/>
        </w:rPr>
        <w:t>01539 533666</w:t>
      </w:r>
      <w:r w:rsidR="00716F28" w:rsidRPr="0020725D">
        <w:rPr>
          <w:rFonts w:ascii="Arial Narrow" w:hAnsi="Arial Narrow"/>
          <w:color w:val="1F497D"/>
          <w:sz w:val="20"/>
          <w:szCs w:val="20"/>
        </w:rPr>
        <w:t xml:space="preserve"> </w:t>
      </w:r>
      <w:r w:rsidR="00716F28" w:rsidRPr="0020725D">
        <w:rPr>
          <w:rFonts w:ascii="Arial Narrow" w:hAnsi="Arial Narrow" w:cs="Arial"/>
          <w:sz w:val="20"/>
          <w:szCs w:val="20"/>
        </w:rPr>
        <w:t xml:space="preserve">quoting ‘coastal conference’ to get these rates. Alternative accommodation is available nearby – see </w:t>
      </w:r>
      <w:hyperlink r:id="rId11" w:history="1">
        <w:r w:rsidR="00716F28" w:rsidRPr="0020725D">
          <w:rPr>
            <w:rStyle w:val="Hyperlink"/>
            <w:rFonts w:ascii="Arial Narrow" w:hAnsi="Arial Narrow"/>
            <w:b/>
            <w:sz w:val="20"/>
            <w:szCs w:val="20"/>
          </w:rPr>
          <w:t>Visit Cumbria</w:t>
        </w:r>
      </w:hyperlink>
    </w:p>
    <w:p w:rsidR="00BB1F40" w:rsidRDefault="00BB1F40" w:rsidP="001940FD">
      <w:pPr>
        <w:spacing w:after="0" w:line="280" w:lineRule="atLeast"/>
        <w:rPr>
          <w:rFonts w:ascii="Arial Narrow" w:hAnsi="Arial Narrow"/>
          <w:sz w:val="20"/>
          <w:szCs w:val="20"/>
        </w:rPr>
      </w:pPr>
      <w:r w:rsidRPr="00FB5BBC">
        <w:rPr>
          <w:rFonts w:ascii="Arial Narrow" w:hAnsi="Arial Narrow"/>
          <w:b/>
        </w:rPr>
        <w:t>Sponsorship</w:t>
      </w:r>
      <w:r w:rsidR="001940FD" w:rsidRPr="00FB5BBC">
        <w:rPr>
          <w:rFonts w:ascii="Arial Narrow" w:hAnsi="Arial Narrow"/>
          <w:b/>
        </w:rPr>
        <w:t xml:space="preserve">, </w:t>
      </w:r>
      <w:r w:rsidRPr="00FB5BBC">
        <w:rPr>
          <w:rFonts w:ascii="Arial Narrow" w:hAnsi="Arial Narrow"/>
          <w:b/>
        </w:rPr>
        <w:t>Exhibitions</w:t>
      </w:r>
      <w:r w:rsidR="001940FD" w:rsidRPr="00FB5BBC">
        <w:rPr>
          <w:rFonts w:ascii="Arial Narrow" w:hAnsi="Arial Narrow"/>
          <w:b/>
        </w:rPr>
        <w:t xml:space="preserve"> and Delegate Pack inserts</w:t>
      </w:r>
      <w:r w:rsidR="0020725D">
        <w:rPr>
          <w:rFonts w:ascii="Arial Narrow" w:hAnsi="Arial Narrow"/>
          <w:b/>
        </w:rPr>
        <w:t xml:space="preserve"> </w:t>
      </w:r>
      <w:r w:rsidR="0020725D" w:rsidRPr="0020725D">
        <w:rPr>
          <w:rFonts w:ascii="Arial Narrow" w:hAnsi="Arial Narrow"/>
          <w:sz w:val="20"/>
          <w:szCs w:val="20"/>
        </w:rPr>
        <w:t>Opportunities exist, contact Caroline on 0151 934 2966</w:t>
      </w:r>
    </w:p>
    <w:p w:rsidR="00E43D60" w:rsidRDefault="004170BF" w:rsidP="001940FD">
      <w:pPr>
        <w:spacing w:after="0" w:line="280" w:lineRule="atLeast"/>
        <w:rPr>
          <w:rFonts w:ascii="Arial Narrow" w:hAnsi="Arial Narrow"/>
          <w:sz w:val="20"/>
          <w:szCs w:val="20"/>
        </w:rPr>
      </w:pPr>
      <w:r>
        <w:rPr>
          <w:rFonts w:ascii="Arial Narrow" w:hAnsi="Arial Narrow"/>
          <w:noProof/>
          <w:sz w:val="20"/>
          <w:szCs w:val="20"/>
          <w:lang w:eastAsia="en-GB"/>
        </w:rPr>
        <w:drawing>
          <wp:anchor distT="0" distB="0" distL="114300" distR="114300" simplePos="0" relativeHeight="251665408" behindDoc="0" locked="0" layoutInCell="1" allowOverlap="1">
            <wp:simplePos x="0" y="0"/>
            <wp:positionH relativeFrom="column">
              <wp:posOffset>3684270</wp:posOffset>
            </wp:positionH>
            <wp:positionV relativeFrom="paragraph">
              <wp:posOffset>32385</wp:posOffset>
            </wp:positionV>
            <wp:extent cx="773430" cy="1190625"/>
            <wp:effectExtent l="57150" t="38100" r="45720" b="28575"/>
            <wp:wrapNone/>
            <wp:docPr id="15" name="Picture 12" descr="DW dock museum sign.jpg"/>
            <wp:cNvGraphicFramePr/>
            <a:graphic xmlns:a="http://schemas.openxmlformats.org/drawingml/2006/main">
              <a:graphicData uri="http://schemas.openxmlformats.org/drawingml/2006/picture">
                <pic:pic xmlns:pic="http://schemas.openxmlformats.org/drawingml/2006/picture">
                  <pic:nvPicPr>
                    <pic:cNvPr id="0" name="DW dock museum sign.jpg"/>
                    <pic:cNvPicPr/>
                  </pic:nvPicPr>
                  <pic:blipFill>
                    <a:blip r:embed="rId12" cstate="print"/>
                    <a:stretch>
                      <a:fillRect/>
                    </a:stretch>
                  </pic:blipFill>
                  <pic:spPr>
                    <a:xfrm>
                      <a:off x="0" y="0"/>
                      <a:ext cx="773430" cy="1190625"/>
                    </a:xfrm>
                    <a:prstGeom prst="wave">
                      <a:avLst/>
                    </a:prstGeom>
                    <a:ln w="28575">
                      <a:solidFill>
                        <a:schemeClr val="bg1"/>
                      </a:solidFill>
                    </a:ln>
                  </pic:spPr>
                </pic:pic>
              </a:graphicData>
            </a:graphic>
          </wp:anchor>
        </w:drawing>
      </w:r>
      <w:r>
        <w:rPr>
          <w:rFonts w:ascii="Arial Narrow" w:hAnsi="Arial Narrow"/>
          <w:noProof/>
          <w:sz w:val="20"/>
          <w:szCs w:val="20"/>
          <w:lang w:eastAsia="en-GB"/>
        </w:rPr>
        <w:drawing>
          <wp:anchor distT="0" distB="0" distL="114300" distR="114300" simplePos="0" relativeHeight="251663360" behindDoc="0" locked="0" layoutInCell="1" allowOverlap="1">
            <wp:simplePos x="0" y="0"/>
            <wp:positionH relativeFrom="column">
              <wp:posOffset>2830830</wp:posOffset>
            </wp:positionH>
            <wp:positionV relativeFrom="paragraph">
              <wp:posOffset>40005</wp:posOffset>
            </wp:positionV>
            <wp:extent cx="848360" cy="1163955"/>
            <wp:effectExtent l="57150" t="38100" r="46990" b="17145"/>
            <wp:wrapNone/>
            <wp:docPr id="16" name="Picture 13" descr="DW d703 9 MSP_0666.jpg"/>
            <wp:cNvGraphicFramePr/>
            <a:graphic xmlns:a="http://schemas.openxmlformats.org/drawingml/2006/main">
              <a:graphicData uri="http://schemas.openxmlformats.org/drawingml/2006/picture">
                <pic:pic xmlns:pic="http://schemas.openxmlformats.org/drawingml/2006/picture">
                  <pic:nvPicPr>
                    <pic:cNvPr id="0" name="DW d703 9 MSP_0666.jpg"/>
                    <pic:cNvPicPr/>
                  </pic:nvPicPr>
                  <pic:blipFill>
                    <a:blip r:embed="rId13" cstate="print"/>
                    <a:stretch>
                      <a:fillRect/>
                    </a:stretch>
                  </pic:blipFill>
                  <pic:spPr>
                    <a:xfrm>
                      <a:off x="0" y="0"/>
                      <a:ext cx="848360" cy="1163955"/>
                    </a:xfrm>
                    <a:prstGeom prst="wave">
                      <a:avLst/>
                    </a:prstGeom>
                    <a:ln w="28575">
                      <a:solidFill>
                        <a:schemeClr val="bg1"/>
                      </a:solidFill>
                    </a:ln>
                  </pic:spPr>
                </pic:pic>
              </a:graphicData>
            </a:graphic>
          </wp:anchor>
        </w:drawing>
      </w:r>
      <w:r>
        <w:rPr>
          <w:rFonts w:ascii="Arial Narrow" w:hAnsi="Arial Narrow"/>
          <w:noProof/>
          <w:sz w:val="20"/>
          <w:szCs w:val="20"/>
          <w:lang w:eastAsia="en-GB"/>
        </w:rPr>
        <w:drawing>
          <wp:anchor distT="0" distB="0" distL="114300" distR="114300" simplePos="0" relativeHeight="251660288" behindDoc="0" locked="0" layoutInCell="1" allowOverlap="1">
            <wp:simplePos x="0" y="0"/>
            <wp:positionH relativeFrom="column">
              <wp:posOffset>-430530</wp:posOffset>
            </wp:positionH>
            <wp:positionV relativeFrom="paragraph">
              <wp:posOffset>40005</wp:posOffset>
            </wp:positionV>
            <wp:extent cx="850900" cy="1167130"/>
            <wp:effectExtent l="57150" t="38100" r="44450" b="13970"/>
            <wp:wrapNone/>
            <wp:docPr id="25" name="Picture 17" descr="Yaiza on sand dune.JPG"/>
            <wp:cNvGraphicFramePr/>
            <a:graphic xmlns:a="http://schemas.openxmlformats.org/drawingml/2006/main">
              <a:graphicData uri="http://schemas.openxmlformats.org/drawingml/2006/picture">
                <pic:pic xmlns:pic="http://schemas.openxmlformats.org/drawingml/2006/picture">
                  <pic:nvPicPr>
                    <pic:cNvPr id="0" name="Yaiza on sand dune.JPG"/>
                    <pic:cNvPicPr/>
                  </pic:nvPicPr>
                  <pic:blipFill>
                    <a:blip r:embed="rId14" cstate="print"/>
                    <a:stretch>
                      <a:fillRect/>
                    </a:stretch>
                  </pic:blipFill>
                  <pic:spPr>
                    <a:xfrm>
                      <a:off x="0" y="0"/>
                      <a:ext cx="850900" cy="1167130"/>
                    </a:xfrm>
                    <a:prstGeom prst="wave">
                      <a:avLst/>
                    </a:prstGeom>
                    <a:ln w="28575">
                      <a:solidFill>
                        <a:schemeClr val="bg1"/>
                      </a:solidFill>
                    </a:ln>
                  </pic:spPr>
                </pic:pic>
              </a:graphicData>
            </a:graphic>
          </wp:anchor>
        </w:drawing>
      </w:r>
      <w:r>
        <w:rPr>
          <w:rFonts w:ascii="Arial Narrow" w:hAnsi="Arial Narrow"/>
          <w:noProof/>
          <w:sz w:val="20"/>
          <w:szCs w:val="20"/>
          <w:lang w:eastAsia="en-GB"/>
        </w:rPr>
        <w:drawing>
          <wp:anchor distT="0" distB="0" distL="114300" distR="114300" simplePos="0" relativeHeight="251661312" behindDoc="0" locked="0" layoutInCell="1" allowOverlap="1">
            <wp:simplePos x="0" y="0"/>
            <wp:positionH relativeFrom="column">
              <wp:posOffset>445770</wp:posOffset>
            </wp:positionH>
            <wp:positionV relativeFrom="paragraph">
              <wp:posOffset>40005</wp:posOffset>
            </wp:positionV>
            <wp:extent cx="772160" cy="1167765"/>
            <wp:effectExtent l="57150" t="38100" r="46990" b="13335"/>
            <wp:wrapNone/>
            <wp:docPr id="19" name="Picture 16" descr="DW maritime festival poster.jpg"/>
            <wp:cNvGraphicFramePr/>
            <a:graphic xmlns:a="http://schemas.openxmlformats.org/drawingml/2006/main">
              <a:graphicData uri="http://schemas.openxmlformats.org/drawingml/2006/picture">
                <pic:pic xmlns:pic="http://schemas.openxmlformats.org/drawingml/2006/picture">
                  <pic:nvPicPr>
                    <pic:cNvPr id="0" name="DW maritime festival poster.jpg"/>
                    <pic:cNvPicPr/>
                  </pic:nvPicPr>
                  <pic:blipFill>
                    <a:blip r:embed="rId15" cstate="print"/>
                    <a:stretch>
                      <a:fillRect/>
                    </a:stretch>
                  </pic:blipFill>
                  <pic:spPr>
                    <a:xfrm>
                      <a:off x="0" y="0"/>
                      <a:ext cx="772160" cy="1167765"/>
                    </a:xfrm>
                    <a:prstGeom prst="wave">
                      <a:avLst/>
                    </a:prstGeom>
                    <a:ln w="28575">
                      <a:solidFill>
                        <a:schemeClr val="bg1"/>
                      </a:solidFill>
                    </a:ln>
                  </pic:spPr>
                </pic:pic>
              </a:graphicData>
            </a:graphic>
          </wp:anchor>
        </w:drawing>
      </w:r>
      <w:r>
        <w:rPr>
          <w:rFonts w:ascii="Arial Narrow" w:hAnsi="Arial Narrow"/>
          <w:noProof/>
          <w:sz w:val="20"/>
          <w:szCs w:val="20"/>
          <w:lang w:eastAsia="en-GB"/>
        </w:rPr>
        <w:drawing>
          <wp:anchor distT="0" distB="0" distL="114300" distR="114300" simplePos="0" relativeHeight="251664384" behindDoc="0" locked="0" layoutInCell="1" allowOverlap="1">
            <wp:simplePos x="0" y="0"/>
            <wp:positionH relativeFrom="column">
              <wp:posOffset>2045970</wp:posOffset>
            </wp:positionH>
            <wp:positionV relativeFrom="paragraph">
              <wp:posOffset>40005</wp:posOffset>
            </wp:positionV>
            <wp:extent cx="772160" cy="1167130"/>
            <wp:effectExtent l="57150" t="38100" r="46990" b="13970"/>
            <wp:wrapNone/>
            <wp:docPr id="17" name="Picture 14" descr="DW Walker hill seascape.jpg"/>
            <wp:cNvGraphicFramePr/>
            <a:graphic xmlns:a="http://schemas.openxmlformats.org/drawingml/2006/main">
              <a:graphicData uri="http://schemas.openxmlformats.org/drawingml/2006/picture">
                <pic:pic xmlns:pic="http://schemas.openxmlformats.org/drawingml/2006/picture">
                  <pic:nvPicPr>
                    <pic:cNvPr id="0" name="DW Walker hill seascape.jpg"/>
                    <pic:cNvPicPr preferRelativeResize="0"/>
                  </pic:nvPicPr>
                  <pic:blipFill>
                    <a:blip r:embed="rId16" cstate="print"/>
                    <a:stretch>
                      <a:fillRect/>
                    </a:stretch>
                  </pic:blipFill>
                  <pic:spPr>
                    <a:xfrm>
                      <a:off x="0" y="0"/>
                      <a:ext cx="772160" cy="1167130"/>
                    </a:xfrm>
                    <a:prstGeom prst="wave">
                      <a:avLst/>
                    </a:prstGeom>
                    <a:ln w="28575">
                      <a:solidFill>
                        <a:schemeClr val="bg1"/>
                      </a:solidFill>
                    </a:ln>
                  </pic:spPr>
                </pic:pic>
              </a:graphicData>
            </a:graphic>
          </wp:anchor>
        </w:drawing>
      </w:r>
      <w:r>
        <w:rPr>
          <w:rFonts w:ascii="Arial Narrow" w:hAnsi="Arial Narrow"/>
          <w:noProof/>
          <w:sz w:val="20"/>
          <w:szCs w:val="20"/>
          <w:lang w:eastAsia="en-GB"/>
        </w:rPr>
        <w:drawing>
          <wp:anchor distT="0" distB="0" distL="114300" distR="114300" simplePos="0" relativeHeight="251662336" behindDoc="0" locked="0" layoutInCell="1" allowOverlap="1">
            <wp:simplePos x="0" y="0"/>
            <wp:positionH relativeFrom="column">
              <wp:posOffset>1230630</wp:posOffset>
            </wp:positionH>
            <wp:positionV relativeFrom="paragraph">
              <wp:posOffset>40005</wp:posOffset>
            </wp:positionV>
            <wp:extent cx="848995" cy="1165860"/>
            <wp:effectExtent l="57150" t="38100" r="46355" b="15240"/>
            <wp:wrapNone/>
            <wp:docPr id="18" name="Picture 15" descr="Cleveleys prom lighting 3.JPG"/>
            <wp:cNvGraphicFramePr/>
            <a:graphic xmlns:a="http://schemas.openxmlformats.org/drawingml/2006/main">
              <a:graphicData uri="http://schemas.openxmlformats.org/drawingml/2006/picture">
                <pic:pic xmlns:pic="http://schemas.openxmlformats.org/drawingml/2006/picture">
                  <pic:nvPicPr>
                    <pic:cNvPr id="0" name="Cleveleys prom lighting 3.JPG"/>
                    <pic:cNvPicPr preferRelativeResize="0"/>
                  </pic:nvPicPr>
                  <pic:blipFill>
                    <a:blip r:embed="rId17" cstate="print"/>
                    <a:stretch>
                      <a:fillRect/>
                    </a:stretch>
                  </pic:blipFill>
                  <pic:spPr>
                    <a:xfrm>
                      <a:off x="0" y="0"/>
                      <a:ext cx="848995" cy="1165860"/>
                    </a:xfrm>
                    <a:prstGeom prst="wave">
                      <a:avLst/>
                    </a:prstGeom>
                    <a:ln w="28575">
                      <a:solidFill>
                        <a:schemeClr val="bg1"/>
                      </a:solidFill>
                    </a:ln>
                  </pic:spPr>
                </pic:pic>
              </a:graphicData>
            </a:graphic>
          </wp:anchor>
        </w:drawing>
      </w:r>
      <w:r>
        <w:rPr>
          <w:rFonts w:ascii="Arial Narrow" w:hAnsi="Arial Narrow"/>
          <w:noProof/>
          <w:sz w:val="20"/>
          <w:szCs w:val="20"/>
          <w:lang w:eastAsia="en-GB"/>
        </w:rPr>
        <w:drawing>
          <wp:anchor distT="0" distB="0" distL="114300" distR="114300" simplePos="0" relativeHeight="251666432" behindDoc="1" locked="0" layoutInCell="1" allowOverlap="1">
            <wp:simplePos x="0" y="0"/>
            <wp:positionH relativeFrom="column">
              <wp:posOffset>4461510</wp:posOffset>
            </wp:positionH>
            <wp:positionV relativeFrom="paragraph">
              <wp:posOffset>32385</wp:posOffset>
            </wp:positionV>
            <wp:extent cx="903605" cy="1170305"/>
            <wp:effectExtent l="57150" t="38100" r="29845" b="10795"/>
            <wp:wrapNone/>
            <wp:docPr id="14" name="Picture 10" descr="sailboat new brighton.JPG"/>
            <wp:cNvGraphicFramePr/>
            <a:graphic xmlns:a="http://schemas.openxmlformats.org/drawingml/2006/main">
              <a:graphicData uri="http://schemas.openxmlformats.org/drawingml/2006/picture">
                <pic:pic xmlns:pic="http://schemas.openxmlformats.org/drawingml/2006/picture">
                  <pic:nvPicPr>
                    <pic:cNvPr id="0" name="sailboat new brighton.JPG"/>
                    <pic:cNvPicPr/>
                  </pic:nvPicPr>
                  <pic:blipFill>
                    <a:blip r:embed="rId18" cstate="print"/>
                    <a:stretch>
                      <a:fillRect/>
                    </a:stretch>
                  </pic:blipFill>
                  <pic:spPr>
                    <a:xfrm>
                      <a:off x="0" y="0"/>
                      <a:ext cx="903605" cy="1170305"/>
                    </a:xfrm>
                    <a:prstGeom prst="wave">
                      <a:avLst/>
                    </a:prstGeom>
                    <a:ln w="28575">
                      <a:solidFill>
                        <a:schemeClr val="bg1"/>
                      </a:solidFill>
                    </a:ln>
                  </pic:spPr>
                </pic:pic>
              </a:graphicData>
            </a:graphic>
          </wp:anchor>
        </w:drawing>
      </w:r>
      <w:r>
        <w:rPr>
          <w:rFonts w:ascii="Arial Narrow" w:hAnsi="Arial Narrow"/>
          <w:noProof/>
          <w:sz w:val="20"/>
          <w:szCs w:val="20"/>
          <w:lang w:eastAsia="en-GB"/>
        </w:rPr>
        <w:drawing>
          <wp:anchor distT="0" distB="0" distL="114300" distR="114300" simplePos="0" relativeHeight="251667456" behindDoc="0" locked="0" layoutInCell="1" allowOverlap="1">
            <wp:simplePos x="0" y="0"/>
            <wp:positionH relativeFrom="column">
              <wp:posOffset>5383530</wp:posOffset>
            </wp:positionH>
            <wp:positionV relativeFrom="paragraph">
              <wp:posOffset>32385</wp:posOffset>
            </wp:positionV>
            <wp:extent cx="889000" cy="1170305"/>
            <wp:effectExtent l="57150" t="38100" r="44450" b="10795"/>
            <wp:wrapNone/>
            <wp:docPr id="13" name="Picture 6" descr="P4302136.JPG"/>
            <wp:cNvGraphicFramePr/>
            <a:graphic xmlns:a="http://schemas.openxmlformats.org/drawingml/2006/main">
              <a:graphicData uri="http://schemas.openxmlformats.org/drawingml/2006/picture">
                <pic:pic xmlns:pic="http://schemas.openxmlformats.org/drawingml/2006/picture">
                  <pic:nvPicPr>
                    <pic:cNvPr id="0" name="P4302136.JPG"/>
                    <pic:cNvPicPr/>
                  </pic:nvPicPr>
                  <pic:blipFill>
                    <a:blip r:embed="rId19" cstate="print"/>
                    <a:stretch>
                      <a:fillRect/>
                    </a:stretch>
                  </pic:blipFill>
                  <pic:spPr>
                    <a:xfrm>
                      <a:off x="0" y="0"/>
                      <a:ext cx="889000" cy="1170305"/>
                    </a:xfrm>
                    <a:prstGeom prst="wave">
                      <a:avLst/>
                    </a:prstGeom>
                    <a:ln w="28575">
                      <a:solidFill>
                        <a:schemeClr val="bg1"/>
                      </a:solidFill>
                    </a:ln>
                  </pic:spPr>
                </pic:pic>
              </a:graphicData>
            </a:graphic>
          </wp:anchor>
        </w:drawing>
      </w:r>
      <w:r>
        <w:rPr>
          <w:rFonts w:ascii="Arial Narrow" w:hAnsi="Arial Narrow"/>
          <w:noProof/>
          <w:sz w:val="20"/>
          <w:szCs w:val="20"/>
          <w:lang w:eastAsia="en-GB"/>
        </w:rPr>
        <w:drawing>
          <wp:anchor distT="0" distB="0" distL="114300" distR="114300" simplePos="0" relativeHeight="251668480" behindDoc="0" locked="0" layoutInCell="1" allowOverlap="1">
            <wp:simplePos x="0" y="0"/>
            <wp:positionH relativeFrom="column">
              <wp:posOffset>6259830</wp:posOffset>
            </wp:positionH>
            <wp:positionV relativeFrom="paragraph">
              <wp:posOffset>32385</wp:posOffset>
            </wp:positionV>
            <wp:extent cx="812800" cy="1191895"/>
            <wp:effectExtent l="57150" t="38100" r="44450" b="27305"/>
            <wp:wrapNone/>
            <wp:docPr id="24" name="Picture 4" descr="DW Mapreading.jpg"/>
            <wp:cNvGraphicFramePr/>
            <a:graphic xmlns:a="http://schemas.openxmlformats.org/drawingml/2006/main">
              <a:graphicData uri="http://schemas.openxmlformats.org/drawingml/2006/picture">
                <pic:pic xmlns:pic="http://schemas.openxmlformats.org/drawingml/2006/picture">
                  <pic:nvPicPr>
                    <pic:cNvPr id="0" name="DW Mapreading.jpg"/>
                    <pic:cNvPicPr/>
                  </pic:nvPicPr>
                  <pic:blipFill>
                    <a:blip r:embed="rId20" cstate="print"/>
                    <a:stretch>
                      <a:fillRect/>
                    </a:stretch>
                  </pic:blipFill>
                  <pic:spPr>
                    <a:xfrm>
                      <a:off x="0" y="0"/>
                      <a:ext cx="812800" cy="1191895"/>
                    </a:xfrm>
                    <a:prstGeom prst="wave">
                      <a:avLst/>
                    </a:prstGeom>
                    <a:ln w="28575">
                      <a:solidFill>
                        <a:schemeClr val="bg1"/>
                      </a:solidFill>
                    </a:ln>
                  </pic:spPr>
                </pic:pic>
              </a:graphicData>
            </a:graphic>
          </wp:anchor>
        </w:drawing>
      </w:r>
    </w:p>
    <w:p w:rsidR="00E43D60" w:rsidRDefault="00E43D60" w:rsidP="001940FD">
      <w:pPr>
        <w:spacing w:after="0" w:line="280" w:lineRule="atLeast"/>
        <w:rPr>
          <w:rFonts w:ascii="Arial Narrow" w:hAnsi="Arial Narrow"/>
          <w:sz w:val="20"/>
          <w:szCs w:val="20"/>
        </w:rPr>
      </w:pPr>
    </w:p>
    <w:p w:rsidR="00E43D60" w:rsidRDefault="00E43D60" w:rsidP="001940FD">
      <w:pPr>
        <w:spacing w:after="0" w:line="280" w:lineRule="atLeast"/>
        <w:rPr>
          <w:rFonts w:ascii="Arial Narrow" w:hAnsi="Arial Narrow"/>
          <w:sz w:val="20"/>
          <w:szCs w:val="20"/>
        </w:rPr>
      </w:pPr>
    </w:p>
    <w:p w:rsidR="00E43D60" w:rsidRDefault="00E43D60" w:rsidP="001940FD">
      <w:pPr>
        <w:spacing w:after="0" w:line="280" w:lineRule="atLeast"/>
        <w:rPr>
          <w:rFonts w:ascii="Arial Narrow" w:hAnsi="Arial Narrow"/>
          <w:sz w:val="20"/>
          <w:szCs w:val="20"/>
        </w:rPr>
      </w:pPr>
    </w:p>
    <w:p w:rsidR="00E43D60" w:rsidRDefault="00E43D60" w:rsidP="001940FD">
      <w:pPr>
        <w:spacing w:after="0" w:line="280" w:lineRule="atLeast"/>
        <w:rPr>
          <w:rFonts w:ascii="Arial Narrow" w:hAnsi="Arial Narrow"/>
        </w:rPr>
      </w:pPr>
    </w:p>
    <w:p w:rsidR="0020725D" w:rsidRPr="0020725D" w:rsidRDefault="0020725D" w:rsidP="001940FD">
      <w:pPr>
        <w:spacing w:after="0" w:line="280" w:lineRule="atLeast"/>
        <w:rPr>
          <w:rFonts w:ascii="Arial Narrow" w:hAnsi="Arial Narrow"/>
          <w:sz w:val="20"/>
          <w:szCs w:val="20"/>
        </w:rPr>
      </w:pPr>
    </w:p>
    <w:p w:rsidR="002B0957" w:rsidRDefault="002B0957" w:rsidP="008F5C33">
      <w:pPr>
        <w:pStyle w:val="BodyText2"/>
        <w:spacing w:after="120" w:line="260" w:lineRule="atLeast"/>
        <w:jc w:val="center"/>
        <w:rPr>
          <w:rFonts w:ascii="Arial Narrow" w:hAnsi="Arial Narrow"/>
          <w:iCs/>
          <w:sz w:val="22"/>
          <w:szCs w:val="22"/>
        </w:rPr>
        <w:sectPr w:rsidR="002B0957" w:rsidSect="00212983">
          <w:pgSz w:w="11906" w:h="16838" w:code="9"/>
          <w:pgMar w:top="568" w:right="720" w:bottom="426" w:left="720" w:header="284" w:footer="0" w:gutter="0"/>
          <w:cols w:space="708"/>
          <w:docGrid w:linePitch="360"/>
        </w:sectPr>
      </w:pPr>
    </w:p>
    <w:p w:rsidR="00212983" w:rsidRDefault="00212983" w:rsidP="00212983">
      <w:pPr>
        <w:spacing w:before="60" w:after="0" w:line="240" w:lineRule="auto"/>
        <w:jc w:val="center"/>
        <w:rPr>
          <w:rFonts w:ascii="Arial Narrow" w:hAnsi="Arial Narrow"/>
          <w:i/>
          <w:sz w:val="16"/>
          <w:szCs w:val="16"/>
          <w:lang w:eastAsia="en-GB"/>
        </w:rPr>
      </w:pPr>
    </w:p>
    <w:p w:rsidR="00212983" w:rsidRPr="00E92793" w:rsidRDefault="00212983" w:rsidP="00212983">
      <w:pPr>
        <w:spacing w:before="120" w:after="0" w:line="240" w:lineRule="auto"/>
        <w:jc w:val="center"/>
        <w:rPr>
          <w:rFonts w:ascii="Arial Narrow" w:hAnsi="Arial Narrow"/>
          <w:i/>
          <w:sz w:val="16"/>
          <w:szCs w:val="16"/>
          <w:lang w:eastAsia="en-GB"/>
        </w:rPr>
      </w:pPr>
      <w:r w:rsidRPr="00E92793">
        <w:rPr>
          <w:rFonts w:ascii="Arial Narrow" w:hAnsi="Arial Narrow"/>
          <w:i/>
          <w:sz w:val="16"/>
          <w:szCs w:val="16"/>
          <w:lang w:eastAsia="en-GB"/>
        </w:rPr>
        <w:t>All images © Dave Willis mountainsportphoto.com or Caroline Salthouse</w:t>
      </w:r>
    </w:p>
    <w:p w:rsidR="00514FBA" w:rsidRPr="00514FBA" w:rsidRDefault="00514FBA" w:rsidP="00514FBA">
      <w:pPr>
        <w:pStyle w:val="BodyText2"/>
        <w:spacing w:line="260" w:lineRule="atLeast"/>
        <w:jc w:val="center"/>
        <w:rPr>
          <w:rFonts w:ascii="Franklin Gothic Demi" w:hAnsi="Franklin Gothic Demi"/>
          <w:b w:val="0"/>
          <w:i/>
          <w:shadow/>
          <w:sz w:val="32"/>
          <w:szCs w:val="32"/>
        </w:rPr>
      </w:pPr>
      <w:r w:rsidRPr="00514FBA">
        <w:rPr>
          <w:rFonts w:ascii="Franklin Gothic Demi" w:hAnsi="Franklin Gothic Demi"/>
          <w:b w:val="0"/>
          <w:i/>
          <w:shadow/>
          <w:sz w:val="32"/>
          <w:szCs w:val="32"/>
        </w:rPr>
        <w:lastRenderedPageBreak/>
        <w:t>Destination Coast!</w:t>
      </w:r>
    </w:p>
    <w:p w:rsidR="00514FBA" w:rsidRPr="00FB5BBC" w:rsidRDefault="00514FBA" w:rsidP="00514FBA">
      <w:pPr>
        <w:pStyle w:val="BodyText2"/>
        <w:spacing w:line="260" w:lineRule="atLeast"/>
        <w:jc w:val="center"/>
        <w:rPr>
          <w:rFonts w:ascii="Franklin Gothic Demi" w:hAnsi="Franklin Gothic Demi"/>
          <w:b w:val="0"/>
          <w:sz w:val="22"/>
          <w:szCs w:val="22"/>
        </w:rPr>
      </w:pPr>
      <w:r w:rsidRPr="00FB5BBC">
        <w:rPr>
          <w:rFonts w:ascii="Franklin Gothic Demi" w:hAnsi="Franklin Gothic Demi"/>
          <w:b w:val="0"/>
          <w:sz w:val="22"/>
          <w:szCs w:val="22"/>
        </w:rPr>
        <w:t>3</w:t>
      </w:r>
      <w:r w:rsidRPr="00FB5BBC">
        <w:rPr>
          <w:rFonts w:ascii="Franklin Gothic Demi" w:hAnsi="Franklin Gothic Demi"/>
          <w:b w:val="0"/>
          <w:sz w:val="22"/>
          <w:szCs w:val="22"/>
          <w:vertAlign w:val="superscript"/>
        </w:rPr>
        <w:t>rd</w:t>
      </w:r>
      <w:r w:rsidRPr="00FB5BBC">
        <w:rPr>
          <w:rFonts w:ascii="Franklin Gothic Demi" w:hAnsi="Franklin Gothic Demi"/>
          <w:b w:val="0"/>
          <w:sz w:val="22"/>
          <w:szCs w:val="22"/>
        </w:rPr>
        <w:t xml:space="preserve"> &amp; 4</w:t>
      </w:r>
      <w:r w:rsidRPr="00FB5BBC">
        <w:rPr>
          <w:rFonts w:ascii="Franklin Gothic Demi" w:hAnsi="Franklin Gothic Demi"/>
          <w:b w:val="0"/>
          <w:sz w:val="22"/>
          <w:szCs w:val="22"/>
          <w:vertAlign w:val="superscript"/>
        </w:rPr>
        <w:t>th</w:t>
      </w:r>
      <w:r w:rsidRPr="00FB5BBC">
        <w:rPr>
          <w:rFonts w:ascii="Franklin Gothic Demi" w:hAnsi="Franklin Gothic Demi"/>
          <w:b w:val="0"/>
          <w:sz w:val="22"/>
          <w:szCs w:val="22"/>
        </w:rPr>
        <w:t xml:space="preserve"> November 2014, Grange-over-Sands</w:t>
      </w:r>
    </w:p>
    <w:p w:rsidR="00514FBA" w:rsidRDefault="00514FBA" w:rsidP="00514FBA">
      <w:pPr>
        <w:spacing w:after="0" w:line="240" w:lineRule="auto"/>
        <w:rPr>
          <w:b/>
          <w:i/>
        </w:rPr>
      </w:pPr>
    </w:p>
    <w:p w:rsidR="00514FBA" w:rsidRPr="00FB5BBC" w:rsidRDefault="00514FBA" w:rsidP="00514FBA">
      <w:pPr>
        <w:pStyle w:val="BodyText2"/>
        <w:spacing w:after="120" w:line="260" w:lineRule="atLeast"/>
        <w:jc w:val="center"/>
        <w:rPr>
          <w:rFonts w:ascii="Franklin Gothic Demi" w:hAnsi="Franklin Gothic Demi"/>
          <w:b w:val="0"/>
          <w:iCs/>
          <w:sz w:val="28"/>
          <w:szCs w:val="28"/>
        </w:rPr>
      </w:pPr>
      <w:r>
        <w:rPr>
          <w:rFonts w:ascii="Franklin Gothic Demi" w:hAnsi="Franklin Gothic Demi"/>
          <w:b w:val="0"/>
          <w:iCs/>
          <w:sz w:val="28"/>
          <w:szCs w:val="28"/>
        </w:rPr>
        <w:t>Provisional Programme</w:t>
      </w:r>
    </w:p>
    <w:p w:rsidR="00514FBA" w:rsidRPr="00514FBA" w:rsidRDefault="00514FBA" w:rsidP="00514FBA">
      <w:pPr>
        <w:spacing w:after="0" w:line="240" w:lineRule="auto"/>
        <w:rPr>
          <w:rFonts w:ascii="Franklin Gothic Demi" w:hAnsi="Franklin Gothic Demi"/>
        </w:rPr>
      </w:pPr>
      <w:r w:rsidRPr="00514FBA">
        <w:rPr>
          <w:rFonts w:ascii="Franklin Gothic Demi" w:hAnsi="Franklin Gothic Demi"/>
        </w:rPr>
        <w:t>Monday 3</w:t>
      </w:r>
      <w:r w:rsidRPr="00514FBA">
        <w:rPr>
          <w:rFonts w:ascii="Franklin Gothic Demi" w:hAnsi="Franklin Gothic Demi"/>
          <w:vertAlign w:val="superscript"/>
        </w:rPr>
        <w:t>rd</w:t>
      </w:r>
      <w:r w:rsidRPr="00514FBA">
        <w:rPr>
          <w:rFonts w:ascii="Franklin Gothic Demi" w:hAnsi="Franklin Gothic Demi"/>
        </w:rPr>
        <w:t xml:space="preserve"> November</w:t>
      </w:r>
    </w:p>
    <w:p w:rsidR="00514FBA" w:rsidRPr="00594B72" w:rsidRDefault="00514FBA" w:rsidP="00514FBA">
      <w:pPr>
        <w:spacing w:after="0" w:line="240" w:lineRule="auto"/>
      </w:pPr>
    </w:p>
    <w:p w:rsidR="00514FBA" w:rsidRPr="00514FBA" w:rsidRDefault="00514FBA" w:rsidP="00514FBA">
      <w:pPr>
        <w:tabs>
          <w:tab w:val="left" w:pos="567"/>
        </w:tabs>
        <w:spacing w:after="0" w:line="240" w:lineRule="auto"/>
        <w:rPr>
          <w:rFonts w:ascii="Arial Narrow" w:hAnsi="Arial Narrow"/>
          <w:b/>
          <w:sz w:val="20"/>
          <w:szCs w:val="20"/>
        </w:rPr>
      </w:pPr>
      <w:r w:rsidRPr="00514FBA">
        <w:rPr>
          <w:rFonts w:ascii="Arial Narrow" w:hAnsi="Arial Narrow"/>
          <w:b/>
          <w:sz w:val="20"/>
          <w:szCs w:val="20"/>
        </w:rPr>
        <w:t>10:00</w:t>
      </w:r>
      <w:r>
        <w:rPr>
          <w:rFonts w:ascii="Arial Narrow" w:hAnsi="Arial Narrow"/>
          <w:b/>
          <w:sz w:val="20"/>
          <w:szCs w:val="20"/>
        </w:rPr>
        <w:tab/>
      </w:r>
      <w:r w:rsidRPr="00514FBA">
        <w:rPr>
          <w:rFonts w:ascii="Arial Narrow" w:hAnsi="Arial Narrow"/>
          <w:b/>
          <w:sz w:val="20"/>
          <w:szCs w:val="20"/>
        </w:rPr>
        <w:tab/>
        <w:t>Registration</w:t>
      </w:r>
    </w:p>
    <w:p w:rsidR="00514FBA" w:rsidRPr="00212983" w:rsidRDefault="00514FBA" w:rsidP="00514FBA">
      <w:pPr>
        <w:tabs>
          <w:tab w:val="left" w:pos="567"/>
        </w:tabs>
        <w:spacing w:after="0" w:line="240" w:lineRule="auto"/>
        <w:rPr>
          <w:rFonts w:ascii="Arial Narrow" w:hAnsi="Arial Narrow"/>
          <w:b/>
          <w:sz w:val="16"/>
          <w:szCs w:val="16"/>
        </w:rPr>
      </w:pPr>
    </w:p>
    <w:p w:rsidR="00514FBA" w:rsidRPr="00514FBA" w:rsidRDefault="00514FBA" w:rsidP="00514FBA">
      <w:pPr>
        <w:tabs>
          <w:tab w:val="left" w:pos="567"/>
        </w:tabs>
        <w:spacing w:after="0" w:line="240" w:lineRule="auto"/>
        <w:rPr>
          <w:rFonts w:ascii="Arial Narrow" w:hAnsi="Arial Narrow"/>
          <w:sz w:val="20"/>
          <w:szCs w:val="20"/>
        </w:rPr>
      </w:pPr>
      <w:r w:rsidRPr="00514FBA">
        <w:rPr>
          <w:rFonts w:ascii="Arial Narrow" w:hAnsi="Arial Narrow"/>
          <w:b/>
          <w:sz w:val="20"/>
          <w:szCs w:val="20"/>
        </w:rPr>
        <w:t>10:25</w:t>
      </w:r>
      <w:r>
        <w:rPr>
          <w:rFonts w:ascii="Arial Narrow" w:hAnsi="Arial Narrow"/>
          <w:b/>
          <w:sz w:val="20"/>
          <w:szCs w:val="20"/>
        </w:rPr>
        <w:tab/>
      </w:r>
      <w:r w:rsidRPr="00514FBA">
        <w:rPr>
          <w:rFonts w:ascii="Arial Narrow" w:hAnsi="Arial Narrow"/>
          <w:b/>
          <w:sz w:val="20"/>
          <w:szCs w:val="20"/>
        </w:rPr>
        <w:tab/>
        <w:t xml:space="preserve">Welcome </w:t>
      </w:r>
      <w:r>
        <w:rPr>
          <w:rFonts w:ascii="Arial Narrow" w:hAnsi="Arial Narrow"/>
          <w:b/>
          <w:sz w:val="20"/>
          <w:szCs w:val="20"/>
        </w:rPr>
        <w:t xml:space="preserve">- </w:t>
      </w:r>
      <w:r w:rsidRPr="00514FBA">
        <w:rPr>
          <w:rFonts w:ascii="Arial Narrow" w:hAnsi="Arial Narrow"/>
          <w:sz w:val="20"/>
          <w:szCs w:val="20"/>
        </w:rPr>
        <w:t xml:space="preserve">Conference Chair: Peter </w:t>
      </w:r>
      <w:proofErr w:type="spellStart"/>
      <w:r w:rsidRPr="00514FBA">
        <w:rPr>
          <w:rFonts w:ascii="Arial Narrow" w:hAnsi="Arial Narrow"/>
          <w:sz w:val="20"/>
          <w:szCs w:val="20"/>
        </w:rPr>
        <w:t>Hampson</w:t>
      </w:r>
      <w:proofErr w:type="spellEnd"/>
      <w:r w:rsidRPr="00514FBA">
        <w:rPr>
          <w:rFonts w:ascii="Arial Narrow" w:hAnsi="Arial Narrow"/>
          <w:sz w:val="20"/>
          <w:szCs w:val="20"/>
        </w:rPr>
        <w:t>, Chief Executive, British Destinations</w:t>
      </w:r>
    </w:p>
    <w:p w:rsidR="00514FBA" w:rsidRPr="00212983" w:rsidRDefault="00514FBA" w:rsidP="00514FBA">
      <w:pPr>
        <w:tabs>
          <w:tab w:val="left" w:pos="567"/>
        </w:tabs>
        <w:spacing w:after="0" w:line="240" w:lineRule="auto"/>
        <w:rPr>
          <w:rFonts w:ascii="Arial Narrow" w:hAnsi="Arial Narrow"/>
          <w:b/>
          <w:sz w:val="16"/>
          <w:szCs w:val="16"/>
        </w:rPr>
      </w:pPr>
    </w:p>
    <w:p w:rsidR="00514FBA" w:rsidRPr="00514FBA" w:rsidRDefault="00514FBA" w:rsidP="00514FBA">
      <w:pPr>
        <w:tabs>
          <w:tab w:val="left" w:pos="567"/>
        </w:tabs>
        <w:spacing w:after="0" w:line="240" w:lineRule="auto"/>
        <w:rPr>
          <w:rStyle w:val="Strong"/>
          <w:rFonts w:ascii="Arial Narrow" w:hAnsi="Arial Narrow"/>
          <w:b w:val="0"/>
          <w:sz w:val="20"/>
          <w:szCs w:val="20"/>
        </w:rPr>
      </w:pPr>
      <w:r w:rsidRPr="00514FBA">
        <w:rPr>
          <w:rFonts w:ascii="Arial Narrow" w:hAnsi="Arial Narrow"/>
          <w:b/>
          <w:sz w:val="20"/>
          <w:szCs w:val="20"/>
        </w:rPr>
        <w:t>10:30</w:t>
      </w:r>
      <w:r w:rsidRPr="00514FBA">
        <w:rPr>
          <w:rFonts w:ascii="Arial Narrow" w:hAnsi="Arial Narrow"/>
          <w:b/>
          <w:sz w:val="20"/>
          <w:szCs w:val="20"/>
        </w:rPr>
        <w:tab/>
      </w:r>
      <w:r w:rsidRPr="00514FBA">
        <w:rPr>
          <w:rFonts w:ascii="Arial Narrow" w:hAnsi="Arial Narrow"/>
          <w:b/>
          <w:sz w:val="20"/>
          <w:szCs w:val="20"/>
        </w:rPr>
        <w:tab/>
        <w:t xml:space="preserve">Opening Keynote: </w:t>
      </w:r>
      <w:r w:rsidRPr="00514FBA">
        <w:rPr>
          <w:rStyle w:val="Strong"/>
          <w:rFonts w:ascii="Arial Narrow" w:hAnsi="Arial Narrow"/>
          <w:sz w:val="20"/>
          <w:szCs w:val="20"/>
        </w:rPr>
        <w:t xml:space="preserve">Seaside Towns in the Age of Austerity – Recent Trends in Employment in Seaside Tourism in England </w:t>
      </w:r>
      <w:r>
        <w:rPr>
          <w:rStyle w:val="Strong"/>
          <w:rFonts w:ascii="Arial Narrow" w:hAnsi="Arial Narrow"/>
          <w:sz w:val="20"/>
          <w:szCs w:val="20"/>
        </w:rPr>
        <w:tab/>
      </w:r>
      <w:r>
        <w:rPr>
          <w:rStyle w:val="Strong"/>
          <w:rFonts w:ascii="Arial Narrow" w:hAnsi="Arial Narrow"/>
          <w:sz w:val="20"/>
          <w:szCs w:val="20"/>
        </w:rPr>
        <w:tab/>
      </w:r>
      <w:r w:rsidRPr="00514FBA">
        <w:rPr>
          <w:rStyle w:val="Strong"/>
          <w:rFonts w:ascii="Arial Narrow" w:hAnsi="Arial Narrow"/>
          <w:sz w:val="20"/>
          <w:szCs w:val="20"/>
        </w:rPr>
        <w:t xml:space="preserve">and Wales </w:t>
      </w:r>
      <w:r>
        <w:rPr>
          <w:rStyle w:val="Strong"/>
          <w:rFonts w:ascii="Arial Narrow" w:hAnsi="Arial Narrow"/>
          <w:sz w:val="20"/>
          <w:szCs w:val="20"/>
        </w:rPr>
        <w:t xml:space="preserve">- </w:t>
      </w:r>
      <w:r w:rsidRPr="00514FBA">
        <w:rPr>
          <w:rStyle w:val="Strong"/>
          <w:rFonts w:ascii="Arial Narrow" w:hAnsi="Arial Narrow"/>
          <w:b w:val="0"/>
          <w:sz w:val="20"/>
          <w:szCs w:val="20"/>
        </w:rPr>
        <w:t xml:space="preserve">Professor Steve Fothergill, Sheffield Hallam University </w:t>
      </w:r>
    </w:p>
    <w:p w:rsidR="00514FBA" w:rsidRPr="00212983" w:rsidRDefault="00514FBA" w:rsidP="00514FBA">
      <w:pPr>
        <w:tabs>
          <w:tab w:val="left" w:pos="567"/>
        </w:tabs>
        <w:spacing w:after="0" w:line="240" w:lineRule="auto"/>
        <w:rPr>
          <w:rFonts w:ascii="Arial Narrow" w:hAnsi="Arial Narrow"/>
          <w:b/>
          <w:sz w:val="16"/>
          <w:szCs w:val="16"/>
        </w:rPr>
      </w:pPr>
    </w:p>
    <w:p w:rsidR="00514FBA" w:rsidRPr="00514FBA" w:rsidRDefault="00514FBA" w:rsidP="00514FBA">
      <w:pPr>
        <w:tabs>
          <w:tab w:val="left" w:pos="567"/>
        </w:tabs>
        <w:spacing w:after="0" w:line="240" w:lineRule="auto"/>
        <w:rPr>
          <w:rFonts w:ascii="Arial Narrow" w:hAnsi="Arial Narrow"/>
          <w:sz w:val="20"/>
          <w:szCs w:val="20"/>
        </w:rPr>
      </w:pPr>
      <w:r w:rsidRPr="00514FBA">
        <w:rPr>
          <w:rFonts w:ascii="Arial Narrow" w:hAnsi="Arial Narrow"/>
          <w:b/>
          <w:sz w:val="20"/>
          <w:szCs w:val="20"/>
        </w:rPr>
        <w:t>11:10</w:t>
      </w:r>
      <w:r w:rsidRPr="00514FBA">
        <w:rPr>
          <w:rFonts w:ascii="Arial Narrow" w:hAnsi="Arial Narrow"/>
          <w:b/>
          <w:sz w:val="20"/>
          <w:szCs w:val="20"/>
        </w:rPr>
        <w:tab/>
      </w:r>
      <w:r w:rsidRPr="00514FBA">
        <w:rPr>
          <w:rFonts w:ascii="Arial Narrow" w:hAnsi="Arial Narrow"/>
          <w:b/>
          <w:sz w:val="20"/>
          <w:szCs w:val="20"/>
        </w:rPr>
        <w:tab/>
      </w:r>
      <w:proofErr w:type="gramStart"/>
      <w:r w:rsidR="0034390D">
        <w:rPr>
          <w:rFonts w:ascii="Arial Narrow" w:hAnsi="Arial Narrow"/>
          <w:b/>
          <w:sz w:val="20"/>
          <w:szCs w:val="20"/>
        </w:rPr>
        <w:t>The</w:t>
      </w:r>
      <w:proofErr w:type="gramEnd"/>
      <w:r w:rsidR="0034390D">
        <w:rPr>
          <w:rFonts w:ascii="Arial Narrow" w:hAnsi="Arial Narrow"/>
          <w:b/>
          <w:sz w:val="20"/>
          <w:szCs w:val="20"/>
        </w:rPr>
        <w:t xml:space="preserve"> European Agenda for </w:t>
      </w:r>
      <w:r w:rsidRPr="00514FBA">
        <w:rPr>
          <w:rFonts w:ascii="Arial Narrow" w:hAnsi="Arial Narrow"/>
          <w:b/>
          <w:sz w:val="20"/>
          <w:szCs w:val="20"/>
        </w:rPr>
        <w:t>Blue Growth and the Coastal Visitor Economy</w:t>
      </w:r>
      <w:r>
        <w:rPr>
          <w:rFonts w:ascii="Arial Narrow" w:hAnsi="Arial Narrow"/>
          <w:b/>
          <w:sz w:val="20"/>
          <w:szCs w:val="20"/>
        </w:rPr>
        <w:t xml:space="preserve"> - </w:t>
      </w:r>
      <w:r w:rsidRPr="00514FBA">
        <w:rPr>
          <w:rFonts w:ascii="Arial Narrow" w:hAnsi="Arial Narrow"/>
          <w:sz w:val="20"/>
          <w:szCs w:val="20"/>
        </w:rPr>
        <w:t>Caroline Salthouse, North West Coastal Forum</w:t>
      </w:r>
    </w:p>
    <w:p w:rsidR="00514FBA" w:rsidRPr="00212983" w:rsidRDefault="00514FBA" w:rsidP="00514FBA">
      <w:pPr>
        <w:tabs>
          <w:tab w:val="left" w:pos="567"/>
        </w:tabs>
        <w:spacing w:after="0" w:line="240" w:lineRule="auto"/>
        <w:rPr>
          <w:rFonts w:ascii="Arial Narrow" w:hAnsi="Arial Narrow"/>
          <w:sz w:val="16"/>
          <w:szCs w:val="16"/>
        </w:rPr>
      </w:pPr>
    </w:p>
    <w:p w:rsidR="00514FBA" w:rsidRPr="00514FBA" w:rsidRDefault="00514FBA" w:rsidP="00514FBA">
      <w:pPr>
        <w:tabs>
          <w:tab w:val="left" w:pos="567"/>
        </w:tabs>
        <w:spacing w:after="0" w:line="240" w:lineRule="auto"/>
        <w:rPr>
          <w:rFonts w:ascii="Arial Narrow" w:hAnsi="Arial Narrow"/>
          <w:b/>
          <w:sz w:val="20"/>
          <w:szCs w:val="20"/>
        </w:rPr>
      </w:pPr>
      <w:r w:rsidRPr="00514FBA">
        <w:rPr>
          <w:rFonts w:ascii="Arial Narrow" w:hAnsi="Arial Narrow"/>
          <w:b/>
          <w:sz w:val="20"/>
          <w:szCs w:val="20"/>
        </w:rPr>
        <w:t>11:30</w:t>
      </w:r>
      <w:r w:rsidRPr="00514FBA">
        <w:rPr>
          <w:rFonts w:ascii="Arial Narrow" w:hAnsi="Arial Narrow"/>
          <w:b/>
          <w:sz w:val="20"/>
          <w:szCs w:val="20"/>
        </w:rPr>
        <w:tab/>
      </w:r>
      <w:r w:rsidRPr="00514FBA">
        <w:rPr>
          <w:rFonts w:ascii="Arial Narrow" w:hAnsi="Arial Narrow"/>
          <w:b/>
          <w:sz w:val="20"/>
          <w:szCs w:val="20"/>
        </w:rPr>
        <w:tab/>
        <w:t>Questions</w:t>
      </w:r>
    </w:p>
    <w:p w:rsidR="00514FBA" w:rsidRPr="00212983" w:rsidRDefault="00514FBA" w:rsidP="00514FBA">
      <w:pPr>
        <w:tabs>
          <w:tab w:val="left" w:pos="567"/>
        </w:tabs>
        <w:spacing w:after="0" w:line="240" w:lineRule="auto"/>
        <w:rPr>
          <w:rFonts w:ascii="Arial Narrow" w:hAnsi="Arial Narrow"/>
          <w:b/>
          <w:sz w:val="16"/>
          <w:szCs w:val="16"/>
        </w:rPr>
      </w:pPr>
    </w:p>
    <w:p w:rsidR="00514FBA" w:rsidRPr="00514FBA" w:rsidRDefault="00514FBA" w:rsidP="00514FBA">
      <w:pPr>
        <w:tabs>
          <w:tab w:val="left" w:pos="567"/>
        </w:tabs>
        <w:spacing w:after="0" w:line="240" w:lineRule="auto"/>
        <w:rPr>
          <w:rFonts w:ascii="Arial Narrow" w:hAnsi="Arial Narrow"/>
          <w:sz w:val="20"/>
          <w:szCs w:val="20"/>
        </w:rPr>
      </w:pPr>
      <w:r w:rsidRPr="00514FBA">
        <w:rPr>
          <w:rFonts w:ascii="Arial Narrow" w:hAnsi="Arial Narrow"/>
          <w:sz w:val="20"/>
          <w:szCs w:val="20"/>
        </w:rPr>
        <w:t>11:35</w:t>
      </w:r>
      <w:r w:rsidRPr="00514FBA">
        <w:rPr>
          <w:rFonts w:ascii="Arial Narrow" w:hAnsi="Arial Narrow"/>
          <w:sz w:val="20"/>
          <w:szCs w:val="20"/>
        </w:rPr>
        <w:tab/>
      </w:r>
      <w:r w:rsidRPr="00514FBA">
        <w:rPr>
          <w:rFonts w:ascii="Arial Narrow" w:hAnsi="Arial Narrow"/>
          <w:sz w:val="20"/>
          <w:szCs w:val="20"/>
        </w:rPr>
        <w:tab/>
        <w:t>Refreshments and networking break</w:t>
      </w:r>
    </w:p>
    <w:p w:rsidR="00514FBA" w:rsidRPr="00212983" w:rsidRDefault="00514FBA" w:rsidP="00514FBA">
      <w:pPr>
        <w:tabs>
          <w:tab w:val="left" w:pos="567"/>
        </w:tabs>
        <w:spacing w:after="0" w:line="240" w:lineRule="auto"/>
        <w:rPr>
          <w:rFonts w:ascii="Arial Narrow" w:hAnsi="Arial Narrow"/>
          <w:i/>
          <w:sz w:val="16"/>
          <w:szCs w:val="16"/>
        </w:rPr>
      </w:pPr>
    </w:p>
    <w:p w:rsidR="00514FBA" w:rsidRPr="00514FBA" w:rsidRDefault="00514FBA" w:rsidP="00203178">
      <w:pPr>
        <w:tabs>
          <w:tab w:val="left" w:pos="567"/>
        </w:tabs>
        <w:spacing w:after="0" w:line="240" w:lineRule="auto"/>
        <w:rPr>
          <w:rFonts w:ascii="Arial Narrow" w:hAnsi="Arial Narrow"/>
          <w:sz w:val="20"/>
          <w:szCs w:val="20"/>
        </w:rPr>
      </w:pPr>
      <w:r w:rsidRPr="00514FBA">
        <w:rPr>
          <w:rFonts w:ascii="Arial Narrow" w:hAnsi="Arial Narrow"/>
          <w:b/>
          <w:sz w:val="20"/>
          <w:szCs w:val="20"/>
        </w:rPr>
        <w:t>11:55</w:t>
      </w:r>
      <w:r w:rsidRPr="00514FBA">
        <w:rPr>
          <w:rFonts w:ascii="Arial Narrow" w:hAnsi="Arial Narrow"/>
          <w:b/>
          <w:sz w:val="20"/>
          <w:szCs w:val="20"/>
        </w:rPr>
        <w:tab/>
      </w:r>
      <w:r w:rsidRPr="00514FBA">
        <w:rPr>
          <w:rFonts w:ascii="Arial Narrow" w:hAnsi="Arial Narrow"/>
          <w:b/>
          <w:sz w:val="20"/>
          <w:szCs w:val="20"/>
        </w:rPr>
        <w:tab/>
        <w:t>Improving the North West’s bathing waters: The work of the Turning Tides Partnership</w:t>
      </w:r>
      <w:r w:rsidR="00203178">
        <w:rPr>
          <w:rFonts w:ascii="Arial Narrow" w:hAnsi="Arial Narrow"/>
          <w:b/>
          <w:sz w:val="20"/>
          <w:szCs w:val="20"/>
        </w:rPr>
        <w:t xml:space="preserve"> - </w:t>
      </w:r>
      <w:r w:rsidRPr="00514FBA">
        <w:rPr>
          <w:rFonts w:ascii="Arial Narrow" w:hAnsi="Arial Narrow"/>
          <w:sz w:val="20"/>
          <w:szCs w:val="20"/>
        </w:rPr>
        <w:t xml:space="preserve">Clare Nolan Barnes, Head of Coastal </w:t>
      </w:r>
      <w:r w:rsidR="00203178">
        <w:rPr>
          <w:rFonts w:ascii="Arial Narrow" w:hAnsi="Arial Narrow"/>
          <w:sz w:val="20"/>
          <w:szCs w:val="20"/>
        </w:rPr>
        <w:tab/>
      </w:r>
      <w:r w:rsidR="00203178">
        <w:rPr>
          <w:rFonts w:ascii="Arial Narrow" w:hAnsi="Arial Narrow"/>
          <w:sz w:val="20"/>
          <w:szCs w:val="20"/>
        </w:rPr>
        <w:tab/>
      </w:r>
      <w:r w:rsidR="0034390D">
        <w:rPr>
          <w:rFonts w:ascii="Arial Narrow" w:hAnsi="Arial Narrow"/>
          <w:sz w:val="20"/>
          <w:szCs w:val="20"/>
        </w:rPr>
        <w:t>&amp;</w:t>
      </w:r>
      <w:r w:rsidRPr="00514FBA">
        <w:rPr>
          <w:rFonts w:ascii="Arial Narrow" w:hAnsi="Arial Narrow"/>
          <w:sz w:val="20"/>
          <w:szCs w:val="20"/>
        </w:rPr>
        <w:t xml:space="preserve"> </w:t>
      </w:r>
      <w:r w:rsidR="0034390D">
        <w:rPr>
          <w:rFonts w:ascii="Arial Narrow" w:hAnsi="Arial Narrow"/>
          <w:sz w:val="20"/>
          <w:szCs w:val="20"/>
        </w:rPr>
        <w:t xml:space="preserve">Environmental </w:t>
      </w:r>
      <w:r w:rsidRPr="00514FBA">
        <w:rPr>
          <w:rFonts w:ascii="Arial Narrow" w:hAnsi="Arial Narrow"/>
          <w:sz w:val="20"/>
          <w:szCs w:val="20"/>
        </w:rPr>
        <w:t xml:space="preserve">Partnership Investments, Blackpool Council </w:t>
      </w:r>
      <w:r w:rsidR="00203178">
        <w:rPr>
          <w:rFonts w:ascii="Arial Narrow" w:hAnsi="Arial Narrow"/>
          <w:sz w:val="20"/>
          <w:szCs w:val="20"/>
        </w:rPr>
        <w:t xml:space="preserve">&amp; </w:t>
      </w:r>
      <w:r w:rsidRPr="00514FBA">
        <w:rPr>
          <w:rFonts w:ascii="Arial Narrow" w:hAnsi="Arial Narrow"/>
          <w:sz w:val="20"/>
          <w:szCs w:val="20"/>
        </w:rPr>
        <w:t xml:space="preserve">Emma </w:t>
      </w:r>
      <w:proofErr w:type="spellStart"/>
      <w:r w:rsidRPr="00514FBA">
        <w:rPr>
          <w:rFonts w:ascii="Arial Narrow" w:hAnsi="Arial Narrow"/>
          <w:sz w:val="20"/>
          <w:szCs w:val="20"/>
        </w:rPr>
        <w:t>McColm</w:t>
      </w:r>
      <w:proofErr w:type="spellEnd"/>
      <w:r w:rsidRPr="00514FBA">
        <w:rPr>
          <w:rFonts w:ascii="Arial Narrow" w:hAnsi="Arial Narrow"/>
          <w:sz w:val="20"/>
          <w:szCs w:val="20"/>
        </w:rPr>
        <w:t xml:space="preserve">, </w:t>
      </w:r>
      <w:proofErr w:type="spellStart"/>
      <w:r w:rsidRPr="00514FBA">
        <w:rPr>
          <w:rFonts w:ascii="Arial Narrow" w:hAnsi="Arial Narrow"/>
          <w:sz w:val="20"/>
          <w:szCs w:val="20"/>
        </w:rPr>
        <w:t>LOVEmyBEACH</w:t>
      </w:r>
      <w:proofErr w:type="spellEnd"/>
      <w:r w:rsidRPr="00514FBA">
        <w:rPr>
          <w:rFonts w:ascii="Arial Narrow" w:hAnsi="Arial Narrow"/>
          <w:sz w:val="20"/>
          <w:szCs w:val="20"/>
        </w:rPr>
        <w:t xml:space="preserve"> </w:t>
      </w:r>
      <w:r w:rsidR="0034390D">
        <w:rPr>
          <w:rFonts w:ascii="Arial Narrow" w:hAnsi="Arial Narrow"/>
          <w:sz w:val="20"/>
          <w:szCs w:val="20"/>
        </w:rPr>
        <w:t xml:space="preserve">Officer, </w:t>
      </w:r>
      <w:proofErr w:type="gramStart"/>
      <w:r w:rsidR="0034390D">
        <w:rPr>
          <w:rFonts w:ascii="Arial Narrow" w:hAnsi="Arial Narrow"/>
          <w:sz w:val="20"/>
          <w:szCs w:val="20"/>
        </w:rPr>
        <w:t>Morecambe</w:t>
      </w:r>
      <w:proofErr w:type="gramEnd"/>
      <w:r w:rsidR="0034390D">
        <w:rPr>
          <w:rFonts w:ascii="Arial Narrow" w:hAnsi="Arial Narrow"/>
          <w:sz w:val="20"/>
          <w:szCs w:val="20"/>
        </w:rPr>
        <w:t xml:space="preserve"> Bay </w:t>
      </w:r>
      <w:r w:rsidRPr="00514FBA">
        <w:rPr>
          <w:rFonts w:ascii="Arial Narrow" w:hAnsi="Arial Narrow"/>
          <w:sz w:val="20"/>
          <w:szCs w:val="20"/>
        </w:rPr>
        <w:t xml:space="preserve">Partnership </w:t>
      </w:r>
    </w:p>
    <w:p w:rsidR="00514FBA" w:rsidRPr="00212983" w:rsidRDefault="00514FBA" w:rsidP="00514FBA">
      <w:pPr>
        <w:tabs>
          <w:tab w:val="left" w:pos="567"/>
        </w:tabs>
        <w:spacing w:after="0" w:line="240" w:lineRule="auto"/>
        <w:rPr>
          <w:rFonts w:ascii="Arial Narrow" w:hAnsi="Arial Narrow"/>
          <w:sz w:val="16"/>
          <w:szCs w:val="16"/>
        </w:rPr>
      </w:pPr>
    </w:p>
    <w:p w:rsidR="00514FBA" w:rsidRPr="00514FBA" w:rsidRDefault="00514FBA" w:rsidP="00514FBA">
      <w:pPr>
        <w:tabs>
          <w:tab w:val="left" w:pos="567"/>
        </w:tabs>
        <w:spacing w:after="0" w:line="240" w:lineRule="auto"/>
        <w:rPr>
          <w:rFonts w:ascii="Arial Narrow" w:hAnsi="Arial Narrow"/>
          <w:b/>
          <w:sz w:val="20"/>
          <w:szCs w:val="20"/>
        </w:rPr>
      </w:pPr>
      <w:r w:rsidRPr="00514FBA">
        <w:rPr>
          <w:rFonts w:ascii="Arial Narrow" w:hAnsi="Arial Narrow"/>
          <w:b/>
          <w:sz w:val="20"/>
          <w:szCs w:val="20"/>
        </w:rPr>
        <w:t>12:35</w:t>
      </w:r>
      <w:r w:rsidRPr="00514FBA">
        <w:rPr>
          <w:rFonts w:ascii="Arial Narrow" w:hAnsi="Arial Narrow"/>
          <w:b/>
          <w:sz w:val="20"/>
          <w:szCs w:val="20"/>
        </w:rPr>
        <w:tab/>
      </w:r>
      <w:r w:rsidRPr="00514FBA">
        <w:rPr>
          <w:rFonts w:ascii="Arial Narrow" w:hAnsi="Arial Narrow"/>
          <w:b/>
          <w:sz w:val="20"/>
          <w:szCs w:val="20"/>
        </w:rPr>
        <w:tab/>
        <w:t xml:space="preserve">Questions </w:t>
      </w:r>
    </w:p>
    <w:p w:rsidR="00514FBA" w:rsidRPr="00212983" w:rsidRDefault="00514FBA" w:rsidP="00514FBA">
      <w:pPr>
        <w:tabs>
          <w:tab w:val="left" w:pos="567"/>
        </w:tabs>
        <w:spacing w:after="0" w:line="240" w:lineRule="auto"/>
        <w:rPr>
          <w:rFonts w:ascii="Arial Narrow" w:hAnsi="Arial Narrow"/>
          <w:b/>
          <w:sz w:val="16"/>
          <w:szCs w:val="16"/>
        </w:rPr>
      </w:pPr>
    </w:p>
    <w:p w:rsidR="00514FBA" w:rsidRPr="00514FBA" w:rsidRDefault="00514FBA" w:rsidP="00203178">
      <w:pPr>
        <w:tabs>
          <w:tab w:val="left" w:pos="567"/>
        </w:tabs>
        <w:spacing w:after="0" w:line="240" w:lineRule="auto"/>
        <w:rPr>
          <w:rFonts w:ascii="Arial Narrow" w:hAnsi="Arial Narrow"/>
          <w:sz w:val="20"/>
          <w:szCs w:val="20"/>
        </w:rPr>
      </w:pPr>
      <w:r w:rsidRPr="00514FBA">
        <w:rPr>
          <w:rFonts w:ascii="Arial Narrow" w:hAnsi="Arial Narrow"/>
          <w:b/>
          <w:sz w:val="20"/>
          <w:szCs w:val="20"/>
        </w:rPr>
        <w:t>12:40</w:t>
      </w:r>
      <w:r w:rsidRPr="00514FBA">
        <w:rPr>
          <w:rFonts w:ascii="Arial Narrow" w:hAnsi="Arial Narrow"/>
          <w:b/>
          <w:sz w:val="20"/>
          <w:szCs w:val="20"/>
        </w:rPr>
        <w:tab/>
      </w:r>
      <w:r w:rsidRPr="00514FBA">
        <w:rPr>
          <w:rFonts w:ascii="Arial Narrow" w:hAnsi="Arial Narrow"/>
          <w:b/>
          <w:sz w:val="20"/>
          <w:szCs w:val="20"/>
        </w:rPr>
        <w:tab/>
        <w:t xml:space="preserve">The North West Awards for Coastal Excellence – celebrating examples of good practice and inspirational people from </w:t>
      </w:r>
      <w:r w:rsidR="00203178">
        <w:rPr>
          <w:rFonts w:ascii="Arial Narrow" w:hAnsi="Arial Narrow"/>
          <w:b/>
          <w:sz w:val="20"/>
          <w:szCs w:val="20"/>
        </w:rPr>
        <w:tab/>
      </w:r>
      <w:r w:rsidR="00203178">
        <w:rPr>
          <w:rFonts w:ascii="Arial Narrow" w:hAnsi="Arial Narrow"/>
          <w:b/>
          <w:sz w:val="20"/>
          <w:szCs w:val="20"/>
        </w:rPr>
        <w:tab/>
      </w:r>
      <w:r w:rsidR="00203178">
        <w:rPr>
          <w:rFonts w:ascii="Arial Narrow" w:hAnsi="Arial Narrow"/>
          <w:b/>
          <w:sz w:val="20"/>
          <w:szCs w:val="20"/>
        </w:rPr>
        <w:tab/>
      </w:r>
      <w:r w:rsidRPr="00514FBA">
        <w:rPr>
          <w:rFonts w:ascii="Arial Narrow" w:hAnsi="Arial Narrow"/>
          <w:b/>
          <w:sz w:val="20"/>
          <w:szCs w:val="20"/>
        </w:rPr>
        <w:t>around the North West</w:t>
      </w:r>
      <w:r w:rsidR="00203178">
        <w:rPr>
          <w:rFonts w:ascii="Arial Narrow" w:hAnsi="Arial Narrow"/>
          <w:b/>
          <w:sz w:val="20"/>
          <w:szCs w:val="20"/>
        </w:rPr>
        <w:t xml:space="preserve"> - </w:t>
      </w:r>
      <w:r w:rsidR="00203178" w:rsidRPr="00514FBA">
        <w:rPr>
          <w:rFonts w:ascii="Arial Narrow" w:hAnsi="Arial Narrow"/>
          <w:sz w:val="20"/>
          <w:szCs w:val="20"/>
        </w:rPr>
        <w:t xml:space="preserve">Awards presented by Peter </w:t>
      </w:r>
      <w:proofErr w:type="spellStart"/>
      <w:r w:rsidR="00203178" w:rsidRPr="00514FBA">
        <w:rPr>
          <w:rFonts w:ascii="Arial Narrow" w:hAnsi="Arial Narrow"/>
          <w:sz w:val="20"/>
          <w:szCs w:val="20"/>
        </w:rPr>
        <w:t>Hampson</w:t>
      </w:r>
      <w:proofErr w:type="spellEnd"/>
      <w:r w:rsidR="00203178" w:rsidRPr="00514FBA">
        <w:rPr>
          <w:rFonts w:ascii="Arial Narrow" w:hAnsi="Arial Narrow"/>
          <w:sz w:val="20"/>
          <w:szCs w:val="20"/>
        </w:rPr>
        <w:t>, Chief Executive, British Destinations</w:t>
      </w:r>
      <w:r w:rsidR="00203178">
        <w:rPr>
          <w:rFonts w:ascii="Arial Narrow" w:hAnsi="Arial Narrow"/>
          <w:sz w:val="20"/>
          <w:szCs w:val="20"/>
        </w:rPr>
        <w:t xml:space="preserve">, </w:t>
      </w:r>
      <w:r w:rsidRPr="00514FBA">
        <w:rPr>
          <w:rFonts w:ascii="Arial Narrow" w:hAnsi="Arial Narrow"/>
          <w:sz w:val="20"/>
          <w:szCs w:val="20"/>
        </w:rPr>
        <w:t xml:space="preserve">Information on the winning </w:t>
      </w:r>
      <w:r w:rsidR="00203178">
        <w:rPr>
          <w:rFonts w:ascii="Arial Narrow" w:hAnsi="Arial Narrow"/>
          <w:sz w:val="20"/>
          <w:szCs w:val="20"/>
        </w:rPr>
        <w:tab/>
      </w:r>
      <w:r w:rsidR="00203178">
        <w:rPr>
          <w:rFonts w:ascii="Arial Narrow" w:hAnsi="Arial Narrow"/>
          <w:sz w:val="20"/>
          <w:szCs w:val="20"/>
        </w:rPr>
        <w:tab/>
      </w:r>
      <w:r w:rsidRPr="00514FBA">
        <w:rPr>
          <w:rFonts w:ascii="Arial Narrow" w:hAnsi="Arial Narrow"/>
          <w:sz w:val="20"/>
          <w:szCs w:val="20"/>
        </w:rPr>
        <w:t>entries - Caroline Salthouse, North West Coastal Forum</w:t>
      </w:r>
    </w:p>
    <w:p w:rsidR="00514FBA" w:rsidRPr="00212983" w:rsidRDefault="00514FBA" w:rsidP="00514FBA">
      <w:pPr>
        <w:tabs>
          <w:tab w:val="left" w:pos="567"/>
        </w:tabs>
        <w:spacing w:after="0" w:line="240" w:lineRule="auto"/>
        <w:rPr>
          <w:rFonts w:ascii="Arial Narrow" w:hAnsi="Arial Narrow"/>
          <w:sz w:val="16"/>
          <w:szCs w:val="16"/>
        </w:rPr>
      </w:pPr>
    </w:p>
    <w:p w:rsidR="00514FBA" w:rsidRPr="00203178" w:rsidRDefault="00514FBA" w:rsidP="00514FBA">
      <w:pPr>
        <w:tabs>
          <w:tab w:val="left" w:pos="567"/>
        </w:tabs>
        <w:spacing w:after="0" w:line="240" w:lineRule="auto"/>
        <w:rPr>
          <w:rFonts w:ascii="Arial Narrow" w:hAnsi="Arial Narrow"/>
          <w:sz w:val="20"/>
          <w:szCs w:val="20"/>
        </w:rPr>
      </w:pPr>
      <w:r w:rsidRPr="00203178">
        <w:rPr>
          <w:rFonts w:ascii="Arial Narrow" w:hAnsi="Arial Narrow"/>
          <w:sz w:val="20"/>
          <w:szCs w:val="20"/>
        </w:rPr>
        <w:t xml:space="preserve">13:00 </w:t>
      </w:r>
      <w:r w:rsidRPr="00203178">
        <w:rPr>
          <w:rFonts w:ascii="Arial Narrow" w:hAnsi="Arial Narrow"/>
          <w:sz w:val="20"/>
          <w:szCs w:val="20"/>
        </w:rPr>
        <w:tab/>
      </w:r>
      <w:r w:rsidRPr="00203178">
        <w:rPr>
          <w:rFonts w:ascii="Arial Narrow" w:hAnsi="Arial Narrow"/>
          <w:sz w:val="20"/>
          <w:szCs w:val="20"/>
        </w:rPr>
        <w:tab/>
        <w:t>Lunch and networking break</w:t>
      </w:r>
    </w:p>
    <w:p w:rsidR="00514FBA" w:rsidRPr="00212983" w:rsidRDefault="00514FBA" w:rsidP="00514FBA">
      <w:pPr>
        <w:tabs>
          <w:tab w:val="left" w:pos="567"/>
        </w:tabs>
        <w:spacing w:after="0" w:line="240" w:lineRule="auto"/>
        <w:ind w:left="720" w:firstLine="720"/>
        <w:rPr>
          <w:rFonts w:ascii="Arial Narrow" w:hAnsi="Arial Narrow"/>
          <w:color w:val="FF0000"/>
          <w:sz w:val="16"/>
          <w:szCs w:val="16"/>
        </w:rPr>
      </w:pPr>
    </w:p>
    <w:p w:rsidR="00514FBA" w:rsidRPr="00514FBA" w:rsidRDefault="00514FBA" w:rsidP="00203178">
      <w:pPr>
        <w:tabs>
          <w:tab w:val="left" w:pos="567"/>
        </w:tabs>
        <w:spacing w:after="0" w:line="240" w:lineRule="auto"/>
        <w:rPr>
          <w:rFonts w:ascii="Arial Narrow" w:hAnsi="Arial Narrow"/>
          <w:sz w:val="20"/>
          <w:szCs w:val="20"/>
        </w:rPr>
      </w:pPr>
      <w:r w:rsidRPr="00514FBA">
        <w:rPr>
          <w:rFonts w:ascii="Arial Narrow" w:eastAsia="Times New Roman" w:hAnsi="Arial Narrow"/>
          <w:b/>
          <w:color w:val="000000"/>
          <w:sz w:val="20"/>
          <w:szCs w:val="20"/>
        </w:rPr>
        <w:t>14:00</w:t>
      </w:r>
      <w:r w:rsidRPr="00514FBA">
        <w:rPr>
          <w:rFonts w:ascii="Arial Narrow" w:eastAsia="Times New Roman" w:hAnsi="Arial Narrow"/>
          <w:b/>
          <w:color w:val="000000"/>
          <w:sz w:val="20"/>
          <w:szCs w:val="20"/>
        </w:rPr>
        <w:tab/>
      </w:r>
      <w:r w:rsidRPr="00514FBA">
        <w:rPr>
          <w:rFonts w:ascii="Arial Narrow" w:eastAsia="Times New Roman" w:hAnsi="Arial Narrow"/>
          <w:b/>
          <w:color w:val="000000"/>
          <w:sz w:val="20"/>
          <w:szCs w:val="20"/>
        </w:rPr>
        <w:tab/>
      </w:r>
      <w:r w:rsidRPr="00514FBA">
        <w:rPr>
          <w:rFonts w:ascii="Arial Narrow" w:hAnsi="Arial Narrow"/>
          <w:b/>
          <w:sz w:val="20"/>
          <w:szCs w:val="20"/>
        </w:rPr>
        <w:t>Making the Most of Natural Assets: Morecambe Bay Nature Tourism Business Network</w:t>
      </w:r>
      <w:r w:rsidR="00203178">
        <w:rPr>
          <w:rFonts w:ascii="Arial Narrow" w:hAnsi="Arial Narrow"/>
          <w:b/>
          <w:sz w:val="20"/>
          <w:szCs w:val="20"/>
        </w:rPr>
        <w:t xml:space="preserve"> - </w:t>
      </w:r>
      <w:r w:rsidRPr="00514FBA">
        <w:rPr>
          <w:rFonts w:ascii="Arial Narrow" w:hAnsi="Arial Narrow"/>
          <w:sz w:val="20"/>
          <w:szCs w:val="20"/>
        </w:rPr>
        <w:t xml:space="preserve">Jenny </w:t>
      </w:r>
      <w:proofErr w:type="spellStart"/>
      <w:r w:rsidRPr="00514FBA">
        <w:rPr>
          <w:rFonts w:ascii="Arial Narrow" w:hAnsi="Arial Narrow"/>
          <w:sz w:val="20"/>
          <w:szCs w:val="20"/>
        </w:rPr>
        <w:t>Wain</w:t>
      </w:r>
      <w:proofErr w:type="spellEnd"/>
      <w:r w:rsidRPr="00514FBA">
        <w:rPr>
          <w:rFonts w:ascii="Arial Narrow" w:hAnsi="Arial Narrow"/>
          <w:sz w:val="20"/>
          <w:szCs w:val="20"/>
        </w:rPr>
        <w:t xml:space="preserve">, NW </w:t>
      </w:r>
      <w:proofErr w:type="spellStart"/>
      <w:r w:rsidRPr="00514FBA">
        <w:rPr>
          <w:rFonts w:ascii="Arial Narrow" w:hAnsi="Arial Narrow"/>
          <w:sz w:val="20"/>
          <w:szCs w:val="20"/>
        </w:rPr>
        <w:t>Futurescapes</w:t>
      </w:r>
      <w:proofErr w:type="spellEnd"/>
      <w:r w:rsidRPr="00514FBA">
        <w:rPr>
          <w:rFonts w:ascii="Arial Narrow" w:hAnsi="Arial Narrow"/>
          <w:sz w:val="20"/>
          <w:szCs w:val="20"/>
        </w:rPr>
        <w:t xml:space="preserve"> Senior </w:t>
      </w:r>
      <w:r w:rsidR="00203178">
        <w:rPr>
          <w:rFonts w:ascii="Arial Narrow" w:hAnsi="Arial Narrow"/>
          <w:sz w:val="20"/>
          <w:szCs w:val="20"/>
        </w:rPr>
        <w:tab/>
      </w:r>
      <w:r w:rsidR="00203178">
        <w:rPr>
          <w:rFonts w:ascii="Arial Narrow" w:hAnsi="Arial Narrow"/>
          <w:sz w:val="20"/>
          <w:szCs w:val="20"/>
        </w:rPr>
        <w:tab/>
      </w:r>
      <w:r w:rsidRPr="00514FBA">
        <w:rPr>
          <w:rFonts w:ascii="Arial Narrow" w:hAnsi="Arial Narrow"/>
          <w:sz w:val="20"/>
          <w:szCs w:val="20"/>
        </w:rPr>
        <w:t>Officer, RSPB</w:t>
      </w:r>
      <w:r w:rsidR="00CA3A75">
        <w:rPr>
          <w:rFonts w:ascii="Arial Narrow" w:hAnsi="Arial Narrow"/>
          <w:sz w:val="20"/>
          <w:szCs w:val="20"/>
        </w:rPr>
        <w:t xml:space="preserve"> &amp; Roger Carter, Chair, Bay Tourism Association</w:t>
      </w:r>
    </w:p>
    <w:p w:rsidR="00514FBA" w:rsidRPr="00212983" w:rsidRDefault="00514FBA" w:rsidP="00514FBA">
      <w:pPr>
        <w:tabs>
          <w:tab w:val="left" w:pos="567"/>
        </w:tabs>
        <w:spacing w:after="0" w:line="240" w:lineRule="auto"/>
        <w:ind w:left="720" w:firstLine="720"/>
        <w:rPr>
          <w:rFonts w:ascii="Arial Narrow" w:hAnsi="Arial Narrow"/>
          <w:sz w:val="16"/>
          <w:szCs w:val="16"/>
        </w:rPr>
      </w:pPr>
    </w:p>
    <w:p w:rsidR="00514FBA" w:rsidRPr="00514FBA" w:rsidRDefault="00514FBA" w:rsidP="00203178">
      <w:pPr>
        <w:tabs>
          <w:tab w:val="left" w:pos="567"/>
        </w:tabs>
        <w:spacing w:after="0" w:line="240" w:lineRule="auto"/>
        <w:rPr>
          <w:rFonts w:ascii="Arial Narrow" w:hAnsi="Arial Narrow"/>
          <w:sz w:val="20"/>
          <w:szCs w:val="20"/>
        </w:rPr>
      </w:pPr>
      <w:r w:rsidRPr="00514FBA">
        <w:rPr>
          <w:rFonts w:ascii="Arial Narrow" w:hAnsi="Arial Narrow"/>
          <w:b/>
          <w:sz w:val="20"/>
          <w:szCs w:val="20"/>
        </w:rPr>
        <w:t>14:20</w:t>
      </w:r>
      <w:r w:rsidRPr="00514FBA">
        <w:rPr>
          <w:rFonts w:ascii="Arial Narrow" w:hAnsi="Arial Narrow"/>
          <w:b/>
          <w:sz w:val="20"/>
          <w:szCs w:val="20"/>
        </w:rPr>
        <w:tab/>
      </w:r>
      <w:r w:rsidRPr="00514FBA">
        <w:rPr>
          <w:rFonts w:ascii="Arial Narrow" w:hAnsi="Arial Narrow"/>
          <w:b/>
          <w:sz w:val="20"/>
          <w:szCs w:val="20"/>
        </w:rPr>
        <w:tab/>
      </w:r>
      <w:r w:rsidR="004479C6">
        <w:rPr>
          <w:rFonts w:ascii="Arial Narrow" w:hAnsi="Arial Narrow"/>
          <w:b/>
          <w:sz w:val="20"/>
          <w:szCs w:val="20"/>
        </w:rPr>
        <w:t>Animating the Mythic Coastline</w:t>
      </w:r>
      <w:r w:rsidR="00203178">
        <w:rPr>
          <w:rFonts w:ascii="Arial Narrow" w:hAnsi="Arial Narrow"/>
          <w:b/>
          <w:sz w:val="20"/>
          <w:szCs w:val="20"/>
        </w:rPr>
        <w:t xml:space="preserve"> </w:t>
      </w:r>
      <w:r w:rsidR="00D84381">
        <w:rPr>
          <w:rFonts w:ascii="Arial Narrow" w:hAnsi="Arial Narrow"/>
          <w:b/>
          <w:sz w:val="20"/>
          <w:szCs w:val="20"/>
        </w:rPr>
        <w:t>–</w:t>
      </w:r>
      <w:r w:rsidR="00203178">
        <w:rPr>
          <w:rFonts w:ascii="Arial Narrow" w:hAnsi="Arial Narrow"/>
          <w:b/>
          <w:sz w:val="20"/>
          <w:szCs w:val="20"/>
        </w:rPr>
        <w:t xml:space="preserve"> </w:t>
      </w:r>
      <w:r w:rsidR="004479C6">
        <w:rPr>
          <w:rFonts w:ascii="Arial Narrow" w:hAnsi="Arial Narrow"/>
          <w:sz w:val="20"/>
          <w:szCs w:val="20"/>
        </w:rPr>
        <w:t xml:space="preserve">Chris Wyatt, Arts &amp; Events Development Officer, </w:t>
      </w:r>
      <w:r w:rsidR="00212983">
        <w:rPr>
          <w:rFonts w:ascii="Arial Narrow" w:hAnsi="Arial Narrow"/>
          <w:sz w:val="20"/>
          <w:szCs w:val="20"/>
        </w:rPr>
        <w:t>Wyre Council</w:t>
      </w:r>
    </w:p>
    <w:p w:rsidR="00514FBA" w:rsidRPr="00212983" w:rsidRDefault="00514FBA" w:rsidP="00514FBA">
      <w:pPr>
        <w:tabs>
          <w:tab w:val="left" w:pos="567"/>
        </w:tabs>
        <w:spacing w:after="0" w:line="240" w:lineRule="auto"/>
        <w:ind w:left="720" w:firstLine="720"/>
        <w:rPr>
          <w:rFonts w:ascii="Arial Narrow" w:hAnsi="Arial Narrow"/>
          <w:color w:val="FF0000"/>
          <w:sz w:val="16"/>
          <w:szCs w:val="16"/>
        </w:rPr>
      </w:pPr>
    </w:p>
    <w:p w:rsidR="00514FBA" w:rsidRPr="00514FBA" w:rsidRDefault="00514FBA" w:rsidP="00203178">
      <w:pPr>
        <w:tabs>
          <w:tab w:val="left" w:pos="709"/>
        </w:tabs>
        <w:spacing w:after="0" w:line="240" w:lineRule="auto"/>
        <w:ind w:left="1440" w:hanging="1440"/>
        <w:rPr>
          <w:rFonts w:ascii="Arial Narrow" w:hAnsi="Arial Narrow"/>
          <w:sz w:val="20"/>
          <w:szCs w:val="20"/>
        </w:rPr>
      </w:pPr>
      <w:r w:rsidRPr="00514FBA">
        <w:rPr>
          <w:rFonts w:ascii="Arial Narrow" w:hAnsi="Arial Narrow"/>
          <w:b/>
          <w:sz w:val="20"/>
          <w:szCs w:val="20"/>
        </w:rPr>
        <w:t>14:40</w:t>
      </w:r>
      <w:r w:rsidRPr="00514FBA">
        <w:rPr>
          <w:rFonts w:ascii="Arial Narrow" w:hAnsi="Arial Narrow"/>
          <w:b/>
          <w:sz w:val="20"/>
          <w:szCs w:val="20"/>
        </w:rPr>
        <w:tab/>
        <w:t>Cumbria Tourism –</w:t>
      </w:r>
      <w:r w:rsidR="00F3540A">
        <w:rPr>
          <w:rFonts w:ascii="Arial Narrow" w:hAnsi="Arial Narrow"/>
          <w:b/>
          <w:sz w:val="20"/>
          <w:szCs w:val="20"/>
        </w:rPr>
        <w:t xml:space="preserve"> leisure</w:t>
      </w:r>
      <w:r w:rsidRPr="00514FBA">
        <w:rPr>
          <w:rFonts w:ascii="Arial Narrow" w:hAnsi="Arial Narrow"/>
          <w:b/>
          <w:sz w:val="20"/>
          <w:szCs w:val="20"/>
        </w:rPr>
        <w:t xml:space="preserve"> opportunities </w:t>
      </w:r>
      <w:r w:rsidR="00F3540A">
        <w:rPr>
          <w:rFonts w:ascii="Arial Narrow" w:hAnsi="Arial Narrow"/>
          <w:b/>
          <w:sz w:val="20"/>
          <w:szCs w:val="20"/>
        </w:rPr>
        <w:t>around the coast</w:t>
      </w:r>
      <w:r w:rsidR="00203178">
        <w:rPr>
          <w:rFonts w:ascii="Arial Narrow" w:hAnsi="Arial Narrow"/>
          <w:b/>
          <w:sz w:val="20"/>
          <w:szCs w:val="20"/>
        </w:rPr>
        <w:t xml:space="preserve"> </w:t>
      </w:r>
      <w:r w:rsidR="00D84381">
        <w:rPr>
          <w:rFonts w:ascii="Arial Narrow" w:hAnsi="Arial Narrow"/>
          <w:b/>
          <w:sz w:val="20"/>
          <w:szCs w:val="20"/>
        </w:rPr>
        <w:t>–</w:t>
      </w:r>
      <w:r w:rsidR="00203178">
        <w:rPr>
          <w:rFonts w:ascii="Arial Narrow" w:hAnsi="Arial Narrow"/>
          <w:b/>
          <w:sz w:val="20"/>
          <w:szCs w:val="20"/>
        </w:rPr>
        <w:t xml:space="preserve"> </w:t>
      </w:r>
      <w:r w:rsidR="00D84381">
        <w:rPr>
          <w:rFonts w:ascii="Arial Narrow" w:hAnsi="Arial Narrow"/>
          <w:sz w:val="20"/>
          <w:szCs w:val="20"/>
        </w:rPr>
        <w:t xml:space="preserve">Richard Greenwood, </w:t>
      </w:r>
      <w:r w:rsidR="00F3540A">
        <w:rPr>
          <w:rFonts w:ascii="Arial Narrow" w:hAnsi="Arial Narrow"/>
          <w:sz w:val="20"/>
          <w:szCs w:val="20"/>
        </w:rPr>
        <w:t>Head</w:t>
      </w:r>
      <w:r w:rsidR="00D84381">
        <w:rPr>
          <w:rFonts w:ascii="Arial Narrow" w:hAnsi="Arial Narrow"/>
          <w:sz w:val="20"/>
          <w:szCs w:val="20"/>
        </w:rPr>
        <w:t xml:space="preserve"> of O</w:t>
      </w:r>
      <w:r w:rsidR="00F3540A">
        <w:rPr>
          <w:rFonts w:ascii="Arial Narrow" w:hAnsi="Arial Narrow"/>
          <w:sz w:val="20"/>
          <w:szCs w:val="20"/>
        </w:rPr>
        <w:t>perations, Cumbria Tourism</w:t>
      </w:r>
    </w:p>
    <w:p w:rsidR="00514FBA" w:rsidRPr="00212983" w:rsidRDefault="00514FBA" w:rsidP="00514FBA">
      <w:pPr>
        <w:tabs>
          <w:tab w:val="left" w:pos="567"/>
        </w:tabs>
        <w:spacing w:after="0" w:line="240" w:lineRule="auto"/>
        <w:rPr>
          <w:rFonts w:ascii="Arial Narrow" w:hAnsi="Arial Narrow"/>
          <w:b/>
          <w:sz w:val="16"/>
          <w:szCs w:val="16"/>
        </w:rPr>
      </w:pPr>
    </w:p>
    <w:p w:rsidR="00514FBA" w:rsidRPr="00514FBA" w:rsidRDefault="00514FBA" w:rsidP="00514FBA">
      <w:pPr>
        <w:tabs>
          <w:tab w:val="left" w:pos="567"/>
        </w:tabs>
        <w:spacing w:after="0" w:line="240" w:lineRule="auto"/>
        <w:rPr>
          <w:rFonts w:ascii="Arial Narrow" w:hAnsi="Arial Narrow"/>
          <w:b/>
          <w:sz w:val="20"/>
          <w:szCs w:val="20"/>
        </w:rPr>
      </w:pPr>
      <w:r w:rsidRPr="00514FBA">
        <w:rPr>
          <w:rFonts w:ascii="Arial Narrow" w:hAnsi="Arial Narrow"/>
          <w:b/>
          <w:sz w:val="20"/>
          <w:szCs w:val="20"/>
        </w:rPr>
        <w:t>1</w:t>
      </w:r>
      <w:r w:rsidR="00F3540A">
        <w:rPr>
          <w:rFonts w:ascii="Arial Narrow" w:hAnsi="Arial Narrow"/>
          <w:b/>
          <w:sz w:val="20"/>
          <w:szCs w:val="20"/>
        </w:rPr>
        <w:t>4</w:t>
      </w:r>
      <w:r w:rsidRPr="00514FBA">
        <w:rPr>
          <w:rFonts w:ascii="Arial Narrow" w:hAnsi="Arial Narrow"/>
          <w:b/>
          <w:sz w:val="20"/>
          <w:szCs w:val="20"/>
        </w:rPr>
        <w:t>:</w:t>
      </w:r>
      <w:r w:rsidR="00F3540A">
        <w:rPr>
          <w:rFonts w:ascii="Arial Narrow" w:hAnsi="Arial Narrow"/>
          <w:b/>
          <w:sz w:val="20"/>
          <w:szCs w:val="20"/>
        </w:rPr>
        <w:t>55</w:t>
      </w:r>
      <w:r w:rsidRPr="00514FBA">
        <w:rPr>
          <w:rFonts w:ascii="Arial Narrow" w:hAnsi="Arial Narrow"/>
          <w:b/>
          <w:sz w:val="20"/>
          <w:szCs w:val="20"/>
        </w:rPr>
        <w:tab/>
      </w:r>
      <w:r w:rsidRPr="00514FBA">
        <w:rPr>
          <w:rFonts w:ascii="Arial Narrow" w:hAnsi="Arial Narrow"/>
          <w:b/>
          <w:sz w:val="20"/>
          <w:szCs w:val="20"/>
        </w:rPr>
        <w:tab/>
        <w:t>Questions</w:t>
      </w:r>
    </w:p>
    <w:p w:rsidR="00514FBA" w:rsidRPr="00212983" w:rsidRDefault="00514FBA" w:rsidP="00514FBA">
      <w:pPr>
        <w:tabs>
          <w:tab w:val="left" w:pos="567"/>
        </w:tabs>
        <w:spacing w:after="0" w:line="240" w:lineRule="auto"/>
        <w:rPr>
          <w:rFonts w:ascii="Arial Narrow" w:hAnsi="Arial Narrow"/>
          <w:b/>
          <w:sz w:val="16"/>
          <w:szCs w:val="16"/>
        </w:rPr>
      </w:pPr>
    </w:p>
    <w:p w:rsidR="00514FBA" w:rsidRPr="00203178" w:rsidRDefault="00514FBA" w:rsidP="00514FBA">
      <w:pPr>
        <w:tabs>
          <w:tab w:val="left" w:pos="567"/>
        </w:tabs>
        <w:spacing w:after="0" w:line="240" w:lineRule="auto"/>
        <w:rPr>
          <w:rFonts w:ascii="Arial Narrow" w:hAnsi="Arial Narrow"/>
          <w:sz w:val="20"/>
          <w:szCs w:val="20"/>
        </w:rPr>
      </w:pPr>
      <w:r w:rsidRPr="00203178">
        <w:rPr>
          <w:rFonts w:ascii="Arial Narrow" w:hAnsi="Arial Narrow"/>
          <w:sz w:val="20"/>
          <w:szCs w:val="20"/>
        </w:rPr>
        <w:t>15:0</w:t>
      </w:r>
      <w:r w:rsidR="00F3540A">
        <w:rPr>
          <w:rFonts w:ascii="Arial Narrow" w:hAnsi="Arial Narrow"/>
          <w:sz w:val="20"/>
          <w:szCs w:val="20"/>
        </w:rPr>
        <w:t>0</w:t>
      </w:r>
      <w:r w:rsidRPr="00203178">
        <w:rPr>
          <w:rFonts w:ascii="Arial Narrow" w:hAnsi="Arial Narrow"/>
          <w:sz w:val="20"/>
          <w:szCs w:val="20"/>
        </w:rPr>
        <w:tab/>
      </w:r>
      <w:r w:rsidRPr="00203178">
        <w:rPr>
          <w:rFonts w:ascii="Arial Narrow" w:hAnsi="Arial Narrow"/>
          <w:sz w:val="20"/>
          <w:szCs w:val="20"/>
        </w:rPr>
        <w:tab/>
        <w:t>Refreshments and networking break</w:t>
      </w:r>
    </w:p>
    <w:p w:rsidR="00514FBA" w:rsidRPr="00212983" w:rsidRDefault="00514FBA" w:rsidP="00514FBA">
      <w:pPr>
        <w:tabs>
          <w:tab w:val="left" w:pos="567"/>
        </w:tabs>
        <w:spacing w:after="0" w:line="240" w:lineRule="auto"/>
        <w:ind w:left="1440" w:hanging="1440"/>
        <w:rPr>
          <w:rFonts w:ascii="Arial Narrow" w:hAnsi="Arial Narrow"/>
          <w:b/>
          <w:sz w:val="16"/>
          <w:szCs w:val="16"/>
        </w:rPr>
      </w:pPr>
    </w:p>
    <w:p w:rsidR="00514FBA" w:rsidRPr="00514FBA" w:rsidRDefault="00514FBA" w:rsidP="00203178">
      <w:pPr>
        <w:tabs>
          <w:tab w:val="left" w:pos="709"/>
        </w:tabs>
        <w:spacing w:after="0" w:line="240" w:lineRule="auto"/>
        <w:rPr>
          <w:rFonts w:ascii="Arial Narrow" w:hAnsi="Arial Narrow"/>
          <w:sz w:val="20"/>
          <w:szCs w:val="20"/>
        </w:rPr>
      </w:pPr>
      <w:r w:rsidRPr="00514FBA">
        <w:rPr>
          <w:rFonts w:ascii="Arial Narrow" w:hAnsi="Arial Narrow"/>
          <w:b/>
          <w:sz w:val="20"/>
          <w:szCs w:val="20"/>
        </w:rPr>
        <w:t>15:</w:t>
      </w:r>
      <w:r w:rsidR="001E7D77">
        <w:rPr>
          <w:rFonts w:ascii="Arial Narrow" w:hAnsi="Arial Narrow"/>
          <w:b/>
          <w:sz w:val="20"/>
          <w:szCs w:val="20"/>
        </w:rPr>
        <w:t>30</w:t>
      </w:r>
      <w:r w:rsidRPr="00514FBA">
        <w:rPr>
          <w:rFonts w:ascii="Arial Narrow" w:hAnsi="Arial Narrow"/>
          <w:b/>
          <w:sz w:val="20"/>
          <w:szCs w:val="20"/>
        </w:rPr>
        <w:tab/>
        <w:t>Wales Activity Mapping: a tool to enhance sustainable management of coastal recreat</w:t>
      </w:r>
      <w:r w:rsidR="00203178">
        <w:rPr>
          <w:rFonts w:ascii="Arial Narrow" w:hAnsi="Arial Narrow"/>
          <w:b/>
          <w:sz w:val="20"/>
          <w:szCs w:val="20"/>
        </w:rPr>
        <w:t xml:space="preserve">ional activity and identify new </w:t>
      </w:r>
      <w:r w:rsidR="00203178">
        <w:rPr>
          <w:rFonts w:ascii="Arial Narrow" w:hAnsi="Arial Narrow"/>
          <w:b/>
          <w:sz w:val="20"/>
          <w:szCs w:val="20"/>
        </w:rPr>
        <w:tab/>
        <w:t>o</w:t>
      </w:r>
      <w:r w:rsidRPr="00514FBA">
        <w:rPr>
          <w:rFonts w:ascii="Arial Narrow" w:hAnsi="Arial Narrow"/>
          <w:b/>
          <w:sz w:val="20"/>
          <w:szCs w:val="20"/>
        </w:rPr>
        <w:t>pportunities</w:t>
      </w:r>
      <w:r w:rsidR="00203178">
        <w:rPr>
          <w:rFonts w:ascii="Arial Narrow" w:hAnsi="Arial Narrow"/>
          <w:b/>
          <w:sz w:val="20"/>
          <w:szCs w:val="20"/>
        </w:rPr>
        <w:t xml:space="preserve"> - </w:t>
      </w:r>
      <w:r w:rsidRPr="00514FBA">
        <w:rPr>
          <w:rFonts w:ascii="Arial Narrow" w:hAnsi="Arial Narrow"/>
          <w:sz w:val="20"/>
          <w:szCs w:val="20"/>
        </w:rPr>
        <w:t xml:space="preserve">David Jones, Pembrokeshire Coastal Forum </w:t>
      </w:r>
    </w:p>
    <w:p w:rsidR="00514FBA" w:rsidRPr="00212983" w:rsidRDefault="00514FBA" w:rsidP="00203178">
      <w:pPr>
        <w:tabs>
          <w:tab w:val="left" w:pos="709"/>
        </w:tabs>
        <w:spacing w:after="0" w:line="240" w:lineRule="auto"/>
        <w:rPr>
          <w:rFonts w:ascii="Arial Narrow" w:hAnsi="Arial Narrow"/>
          <w:b/>
          <w:sz w:val="16"/>
          <w:szCs w:val="16"/>
        </w:rPr>
      </w:pPr>
    </w:p>
    <w:p w:rsidR="00514FBA" w:rsidRPr="00203178" w:rsidRDefault="00514FBA" w:rsidP="00203178">
      <w:pPr>
        <w:tabs>
          <w:tab w:val="left" w:pos="709"/>
        </w:tabs>
        <w:spacing w:after="0" w:line="240" w:lineRule="auto"/>
        <w:ind w:left="709" w:hanging="709"/>
        <w:rPr>
          <w:rFonts w:ascii="Arial Narrow" w:eastAsia="Times New Roman" w:hAnsi="Arial Narrow"/>
          <w:b/>
          <w:color w:val="000000"/>
          <w:sz w:val="20"/>
          <w:szCs w:val="20"/>
        </w:rPr>
      </w:pPr>
      <w:r w:rsidRPr="00514FBA">
        <w:rPr>
          <w:rFonts w:ascii="Arial Narrow" w:hAnsi="Arial Narrow"/>
          <w:b/>
          <w:sz w:val="20"/>
          <w:szCs w:val="20"/>
        </w:rPr>
        <w:t>15:</w:t>
      </w:r>
      <w:r w:rsidR="001E7D77">
        <w:rPr>
          <w:rFonts w:ascii="Arial Narrow" w:hAnsi="Arial Narrow"/>
          <w:b/>
          <w:sz w:val="20"/>
          <w:szCs w:val="20"/>
        </w:rPr>
        <w:t>50</w:t>
      </w:r>
      <w:r w:rsidRPr="00514FBA">
        <w:rPr>
          <w:rFonts w:ascii="Arial Narrow" w:hAnsi="Arial Narrow"/>
          <w:b/>
          <w:sz w:val="20"/>
          <w:szCs w:val="20"/>
        </w:rPr>
        <w:tab/>
      </w:r>
      <w:r w:rsidRPr="00514FBA">
        <w:rPr>
          <w:rFonts w:ascii="Arial Narrow" w:hAnsi="Arial Narrow"/>
          <w:b/>
          <w:sz w:val="20"/>
          <w:szCs w:val="20"/>
        </w:rPr>
        <w:tab/>
        <w:t>Closing Keynote</w:t>
      </w:r>
      <w:r w:rsidRPr="00514FBA">
        <w:rPr>
          <w:rFonts w:ascii="Arial Narrow" w:hAnsi="Arial Narrow"/>
          <w:sz w:val="20"/>
          <w:szCs w:val="20"/>
        </w:rPr>
        <w:t xml:space="preserve">: </w:t>
      </w:r>
      <w:r w:rsidRPr="00514FBA">
        <w:rPr>
          <w:rFonts w:ascii="Arial Narrow" w:eastAsia="Times New Roman" w:hAnsi="Arial Narrow"/>
          <w:b/>
          <w:color w:val="000000"/>
          <w:sz w:val="20"/>
          <w:szCs w:val="20"/>
        </w:rPr>
        <w:t>Destination Morecambe Bay – not your average bucket and spade resort</w:t>
      </w:r>
      <w:r w:rsidR="00203178">
        <w:rPr>
          <w:rFonts w:ascii="Arial Narrow" w:eastAsia="Times New Roman" w:hAnsi="Arial Narrow"/>
          <w:b/>
          <w:color w:val="000000"/>
          <w:sz w:val="20"/>
          <w:szCs w:val="20"/>
        </w:rPr>
        <w:t xml:space="preserve"> - </w:t>
      </w:r>
      <w:r w:rsidRPr="00514FBA">
        <w:rPr>
          <w:rFonts w:ascii="Arial Narrow" w:eastAsia="Times New Roman" w:hAnsi="Arial Narrow"/>
          <w:color w:val="000000"/>
          <w:sz w:val="20"/>
          <w:szCs w:val="20"/>
        </w:rPr>
        <w:t>Susannah Bleakley, Executive Director, Morecambe Bay Partnership</w:t>
      </w:r>
    </w:p>
    <w:p w:rsidR="00514FBA" w:rsidRPr="00212983" w:rsidRDefault="00514FBA" w:rsidP="00203178">
      <w:pPr>
        <w:tabs>
          <w:tab w:val="left" w:pos="709"/>
        </w:tabs>
        <w:spacing w:after="0" w:line="240" w:lineRule="auto"/>
        <w:rPr>
          <w:rFonts w:ascii="Arial Narrow" w:hAnsi="Arial Narrow"/>
          <w:b/>
          <w:sz w:val="16"/>
          <w:szCs w:val="16"/>
        </w:rPr>
      </w:pPr>
    </w:p>
    <w:p w:rsidR="00514FBA" w:rsidRPr="00514FBA" w:rsidRDefault="00514FBA" w:rsidP="00203178">
      <w:pPr>
        <w:tabs>
          <w:tab w:val="left" w:pos="709"/>
        </w:tabs>
        <w:spacing w:after="0" w:line="240" w:lineRule="auto"/>
        <w:rPr>
          <w:rFonts w:ascii="Arial Narrow" w:hAnsi="Arial Narrow"/>
          <w:b/>
          <w:sz w:val="20"/>
          <w:szCs w:val="20"/>
        </w:rPr>
      </w:pPr>
      <w:r w:rsidRPr="00514FBA">
        <w:rPr>
          <w:rFonts w:ascii="Arial Narrow" w:hAnsi="Arial Narrow"/>
          <w:b/>
          <w:sz w:val="20"/>
          <w:szCs w:val="20"/>
        </w:rPr>
        <w:t>16:</w:t>
      </w:r>
      <w:r w:rsidR="001E7D77">
        <w:rPr>
          <w:rFonts w:ascii="Arial Narrow" w:hAnsi="Arial Narrow"/>
          <w:b/>
          <w:sz w:val="20"/>
          <w:szCs w:val="20"/>
        </w:rPr>
        <w:t>20</w:t>
      </w:r>
      <w:r w:rsidRPr="00514FBA">
        <w:rPr>
          <w:rFonts w:ascii="Arial Narrow" w:hAnsi="Arial Narrow"/>
          <w:b/>
          <w:sz w:val="20"/>
          <w:szCs w:val="20"/>
        </w:rPr>
        <w:tab/>
      </w:r>
      <w:r w:rsidRPr="00514FBA">
        <w:rPr>
          <w:rFonts w:ascii="Arial Narrow" w:hAnsi="Arial Narrow"/>
          <w:b/>
          <w:sz w:val="20"/>
          <w:szCs w:val="20"/>
        </w:rPr>
        <w:tab/>
        <w:t>Questions</w:t>
      </w:r>
    </w:p>
    <w:p w:rsidR="00514FBA" w:rsidRPr="00212983" w:rsidRDefault="00514FBA" w:rsidP="00203178">
      <w:pPr>
        <w:tabs>
          <w:tab w:val="left" w:pos="709"/>
        </w:tabs>
        <w:spacing w:after="0" w:line="240" w:lineRule="auto"/>
        <w:rPr>
          <w:rFonts w:ascii="Arial Narrow" w:hAnsi="Arial Narrow"/>
          <w:b/>
          <w:sz w:val="16"/>
          <w:szCs w:val="16"/>
        </w:rPr>
      </w:pPr>
    </w:p>
    <w:p w:rsidR="00514FBA" w:rsidRPr="00514FBA" w:rsidRDefault="00514FBA" w:rsidP="00203178">
      <w:pPr>
        <w:tabs>
          <w:tab w:val="left" w:pos="709"/>
        </w:tabs>
        <w:spacing w:after="0" w:line="240" w:lineRule="auto"/>
        <w:rPr>
          <w:rFonts w:ascii="Arial Narrow" w:hAnsi="Arial Narrow"/>
          <w:i/>
          <w:sz w:val="20"/>
          <w:szCs w:val="20"/>
        </w:rPr>
      </w:pPr>
      <w:r w:rsidRPr="00514FBA">
        <w:rPr>
          <w:rFonts w:ascii="Arial Narrow" w:hAnsi="Arial Narrow"/>
          <w:b/>
          <w:sz w:val="20"/>
          <w:szCs w:val="20"/>
        </w:rPr>
        <w:t>16:2</w:t>
      </w:r>
      <w:r w:rsidR="001E7D77">
        <w:rPr>
          <w:rFonts w:ascii="Arial Narrow" w:hAnsi="Arial Narrow"/>
          <w:b/>
          <w:sz w:val="20"/>
          <w:szCs w:val="20"/>
        </w:rPr>
        <w:t>5</w:t>
      </w:r>
      <w:r w:rsidRPr="00514FBA">
        <w:rPr>
          <w:rFonts w:ascii="Arial Narrow" w:hAnsi="Arial Narrow"/>
          <w:b/>
          <w:sz w:val="20"/>
          <w:szCs w:val="20"/>
        </w:rPr>
        <w:tab/>
      </w:r>
      <w:r w:rsidRPr="00514FBA">
        <w:rPr>
          <w:rFonts w:ascii="Arial Narrow" w:hAnsi="Arial Narrow"/>
          <w:b/>
          <w:sz w:val="20"/>
          <w:szCs w:val="20"/>
        </w:rPr>
        <w:tab/>
      </w:r>
      <w:r w:rsidR="00203178">
        <w:rPr>
          <w:rFonts w:ascii="Arial Narrow" w:hAnsi="Arial Narrow"/>
          <w:b/>
          <w:sz w:val="20"/>
          <w:szCs w:val="20"/>
        </w:rPr>
        <w:t>C</w:t>
      </w:r>
      <w:r w:rsidRPr="00514FBA">
        <w:rPr>
          <w:rFonts w:ascii="Arial Narrow" w:hAnsi="Arial Narrow"/>
          <w:b/>
          <w:sz w:val="20"/>
          <w:szCs w:val="20"/>
        </w:rPr>
        <w:t>losing remarks</w:t>
      </w:r>
      <w:r w:rsidR="00A72EE8">
        <w:rPr>
          <w:rFonts w:ascii="Arial Narrow" w:hAnsi="Arial Narrow"/>
          <w:b/>
          <w:sz w:val="20"/>
          <w:szCs w:val="20"/>
        </w:rPr>
        <w:t xml:space="preserve"> </w:t>
      </w:r>
      <w:r w:rsidR="00203178">
        <w:rPr>
          <w:rFonts w:ascii="Arial Narrow" w:hAnsi="Arial Narrow"/>
          <w:b/>
          <w:sz w:val="20"/>
          <w:szCs w:val="20"/>
        </w:rPr>
        <w:t xml:space="preserve">- </w:t>
      </w:r>
      <w:r w:rsidR="00203178" w:rsidRPr="00514FBA">
        <w:rPr>
          <w:rFonts w:ascii="Arial Narrow" w:hAnsi="Arial Narrow"/>
          <w:sz w:val="20"/>
          <w:szCs w:val="20"/>
        </w:rPr>
        <w:t xml:space="preserve">Conference Chair: Peter </w:t>
      </w:r>
      <w:proofErr w:type="spellStart"/>
      <w:r w:rsidR="00203178" w:rsidRPr="00514FBA">
        <w:rPr>
          <w:rFonts w:ascii="Arial Narrow" w:hAnsi="Arial Narrow"/>
          <w:sz w:val="20"/>
          <w:szCs w:val="20"/>
        </w:rPr>
        <w:t>Hampson</w:t>
      </w:r>
      <w:proofErr w:type="spellEnd"/>
      <w:r w:rsidR="00203178" w:rsidRPr="00514FBA">
        <w:rPr>
          <w:rFonts w:ascii="Arial Narrow" w:hAnsi="Arial Narrow"/>
          <w:sz w:val="20"/>
          <w:szCs w:val="20"/>
        </w:rPr>
        <w:t>, Chief Executive, British Destinations</w:t>
      </w:r>
    </w:p>
    <w:p w:rsidR="00514FBA" w:rsidRPr="00212983" w:rsidRDefault="00514FBA" w:rsidP="00203178">
      <w:pPr>
        <w:tabs>
          <w:tab w:val="left" w:pos="709"/>
        </w:tabs>
        <w:spacing w:after="0" w:line="240" w:lineRule="auto"/>
        <w:rPr>
          <w:rFonts w:ascii="Arial Narrow" w:hAnsi="Arial Narrow"/>
          <w:i/>
          <w:sz w:val="16"/>
          <w:szCs w:val="16"/>
        </w:rPr>
      </w:pPr>
    </w:p>
    <w:p w:rsidR="001E7D77" w:rsidRPr="001E7D77" w:rsidRDefault="001E7D77" w:rsidP="00203178">
      <w:pPr>
        <w:tabs>
          <w:tab w:val="left" w:pos="709"/>
        </w:tabs>
        <w:spacing w:after="0" w:line="240" w:lineRule="auto"/>
        <w:rPr>
          <w:rFonts w:ascii="Arial Narrow" w:hAnsi="Arial Narrow"/>
          <w:sz w:val="20"/>
          <w:szCs w:val="20"/>
        </w:rPr>
      </w:pPr>
      <w:r w:rsidRPr="001E7D77">
        <w:rPr>
          <w:rFonts w:ascii="Arial Narrow" w:hAnsi="Arial Narrow"/>
          <w:sz w:val="20"/>
          <w:szCs w:val="20"/>
        </w:rPr>
        <w:t>16:30</w:t>
      </w:r>
      <w:r w:rsidRPr="001E7D77">
        <w:rPr>
          <w:rFonts w:ascii="Arial Narrow" w:hAnsi="Arial Narrow"/>
          <w:sz w:val="20"/>
          <w:szCs w:val="20"/>
        </w:rPr>
        <w:tab/>
        <w:t>Conference close</w:t>
      </w:r>
    </w:p>
    <w:p w:rsidR="001E7D77" w:rsidRPr="00212983" w:rsidRDefault="001E7D77" w:rsidP="00514FBA">
      <w:pPr>
        <w:tabs>
          <w:tab w:val="left" w:pos="567"/>
        </w:tabs>
        <w:spacing w:after="0" w:line="240" w:lineRule="auto"/>
        <w:rPr>
          <w:rFonts w:ascii="Franklin Gothic Demi" w:hAnsi="Franklin Gothic Demi"/>
          <w:sz w:val="16"/>
          <w:szCs w:val="16"/>
        </w:rPr>
      </w:pPr>
    </w:p>
    <w:p w:rsidR="00514FBA" w:rsidRPr="00203178" w:rsidRDefault="00514FBA" w:rsidP="00514FBA">
      <w:pPr>
        <w:tabs>
          <w:tab w:val="left" w:pos="567"/>
        </w:tabs>
        <w:spacing w:after="0" w:line="240" w:lineRule="auto"/>
        <w:rPr>
          <w:rFonts w:ascii="Franklin Gothic Demi" w:hAnsi="Franklin Gothic Demi"/>
        </w:rPr>
      </w:pPr>
      <w:r w:rsidRPr="00203178">
        <w:rPr>
          <w:rFonts w:ascii="Franklin Gothic Demi" w:hAnsi="Franklin Gothic Demi"/>
        </w:rPr>
        <w:t>Tuesday 4</w:t>
      </w:r>
      <w:r w:rsidRPr="00203178">
        <w:rPr>
          <w:rFonts w:ascii="Franklin Gothic Demi" w:hAnsi="Franklin Gothic Demi"/>
          <w:vertAlign w:val="superscript"/>
        </w:rPr>
        <w:t>th</w:t>
      </w:r>
      <w:r w:rsidRPr="00203178">
        <w:rPr>
          <w:rFonts w:ascii="Franklin Gothic Demi" w:hAnsi="Franklin Gothic Demi"/>
        </w:rPr>
        <w:t xml:space="preserve"> November</w:t>
      </w:r>
    </w:p>
    <w:p w:rsidR="00514FBA" w:rsidRPr="00212983" w:rsidRDefault="00514FBA" w:rsidP="00514FBA">
      <w:pPr>
        <w:tabs>
          <w:tab w:val="left" w:pos="567"/>
        </w:tabs>
        <w:spacing w:after="0" w:line="240" w:lineRule="auto"/>
        <w:rPr>
          <w:rFonts w:ascii="Arial Narrow" w:hAnsi="Arial Narrow"/>
          <w:i/>
          <w:sz w:val="16"/>
          <w:szCs w:val="16"/>
        </w:rPr>
      </w:pPr>
    </w:p>
    <w:p w:rsidR="00514FBA" w:rsidRPr="00514FBA" w:rsidRDefault="00514FBA" w:rsidP="00514FBA">
      <w:pPr>
        <w:tabs>
          <w:tab w:val="left" w:pos="567"/>
        </w:tabs>
        <w:spacing w:after="0" w:line="240" w:lineRule="auto"/>
        <w:rPr>
          <w:rFonts w:ascii="Arial Narrow" w:hAnsi="Arial Narrow"/>
          <w:b/>
          <w:sz w:val="20"/>
          <w:szCs w:val="20"/>
        </w:rPr>
      </w:pPr>
      <w:r w:rsidRPr="00514FBA">
        <w:rPr>
          <w:rFonts w:ascii="Arial Narrow" w:hAnsi="Arial Narrow"/>
          <w:b/>
          <w:sz w:val="20"/>
          <w:szCs w:val="20"/>
        </w:rPr>
        <w:t>10:</w:t>
      </w:r>
      <w:r w:rsidR="00203178">
        <w:rPr>
          <w:rFonts w:ascii="Arial Narrow" w:hAnsi="Arial Narrow"/>
          <w:b/>
          <w:sz w:val="20"/>
          <w:szCs w:val="20"/>
        </w:rPr>
        <w:t>00</w:t>
      </w:r>
      <w:r w:rsidR="00203178">
        <w:rPr>
          <w:rFonts w:ascii="Arial Narrow" w:hAnsi="Arial Narrow"/>
          <w:b/>
          <w:sz w:val="20"/>
          <w:szCs w:val="20"/>
        </w:rPr>
        <w:tab/>
      </w:r>
      <w:r w:rsidR="00203178">
        <w:rPr>
          <w:rFonts w:ascii="Arial Narrow" w:hAnsi="Arial Narrow"/>
          <w:b/>
          <w:sz w:val="20"/>
          <w:szCs w:val="20"/>
        </w:rPr>
        <w:tab/>
      </w:r>
      <w:r w:rsidR="001E7D77">
        <w:rPr>
          <w:rFonts w:ascii="Arial Narrow" w:hAnsi="Arial Narrow"/>
          <w:b/>
          <w:sz w:val="20"/>
          <w:szCs w:val="20"/>
        </w:rPr>
        <w:t xml:space="preserve">Field Trip </w:t>
      </w:r>
      <w:r w:rsidRPr="00514FBA">
        <w:rPr>
          <w:rFonts w:ascii="Arial Narrow" w:hAnsi="Arial Narrow"/>
          <w:b/>
          <w:sz w:val="20"/>
          <w:szCs w:val="20"/>
        </w:rPr>
        <w:t>Registration</w:t>
      </w:r>
    </w:p>
    <w:p w:rsidR="00514FBA" w:rsidRPr="00212983" w:rsidRDefault="00514FBA" w:rsidP="00514FBA">
      <w:pPr>
        <w:tabs>
          <w:tab w:val="left" w:pos="567"/>
        </w:tabs>
        <w:spacing w:after="0" w:line="240" w:lineRule="auto"/>
        <w:rPr>
          <w:rFonts w:ascii="Arial Narrow" w:hAnsi="Arial Narrow"/>
          <w:b/>
          <w:sz w:val="16"/>
          <w:szCs w:val="16"/>
        </w:rPr>
      </w:pPr>
    </w:p>
    <w:p w:rsidR="00514FBA" w:rsidRPr="00514FBA" w:rsidRDefault="00514FBA" w:rsidP="00514FBA">
      <w:pPr>
        <w:tabs>
          <w:tab w:val="left" w:pos="567"/>
        </w:tabs>
        <w:spacing w:after="0" w:line="240" w:lineRule="auto"/>
        <w:rPr>
          <w:rFonts w:ascii="Arial Narrow" w:hAnsi="Arial Narrow"/>
          <w:b/>
          <w:sz w:val="20"/>
          <w:szCs w:val="20"/>
        </w:rPr>
      </w:pPr>
      <w:r w:rsidRPr="00514FBA">
        <w:rPr>
          <w:rFonts w:ascii="Arial Narrow" w:hAnsi="Arial Narrow"/>
          <w:b/>
          <w:sz w:val="20"/>
          <w:szCs w:val="20"/>
        </w:rPr>
        <w:t>10:20</w:t>
      </w:r>
      <w:r w:rsidRPr="00514FBA">
        <w:rPr>
          <w:rFonts w:ascii="Arial Narrow" w:hAnsi="Arial Narrow"/>
          <w:b/>
          <w:sz w:val="20"/>
          <w:szCs w:val="20"/>
        </w:rPr>
        <w:tab/>
      </w:r>
      <w:r w:rsidRPr="00514FBA">
        <w:rPr>
          <w:rFonts w:ascii="Arial Narrow" w:hAnsi="Arial Narrow"/>
          <w:b/>
          <w:sz w:val="20"/>
          <w:szCs w:val="20"/>
        </w:rPr>
        <w:tab/>
        <w:t xml:space="preserve">Destination Morecambe Bay! </w:t>
      </w:r>
    </w:p>
    <w:p w:rsidR="00514FBA" w:rsidRPr="00514FBA" w:rsidRDefault="00A72EE8" w:rsidP="00A72EE8">
      <w:pPr>
        <w:tabs>
          <w:tab w:val="left" w:pos="567"/>
        </w:tabs>
        <w:spacing w:after="0" w:line="240" w:lineRule="auto"/>
        <w:ind w:left="720"/>
        <w:rPr>
          <w:rFonts w:ascii="Arial Narrow" w:hAnsi="Arial Narrow"/>
          <w:b/>
          <w:sz w:val="20"/>
          <w:szCs w:val="20"/>
        </w:rPr>
      </w:pPr>
      <w:r>
        <w:rPr>
          <w:rFonts w:ascii="Arial Narrow" w:hAnsi="Arial Narrow"/>
          <w:sz w:val="20"/>
          <w:szCs w:val="20"/>
        </w:rPr>
        <w:t xml:space="preserve">Optional </w:t>
      </w:r>
      <w:r w:rsidR="00514FBA" w:rsidRPr="00514FBA">
        <w:rPr>
          <w:rFonts w:ascii="Arial Narrow" w:hAnsi="Arial Narrow"/>
          <w:sz w:val="20"/>
          <w:szCs w:val="20"/>
        </w:rPr>
        <w:t xml:space="preserve">Field Trip to </w:t>
      </w:r>
      <w:r>
        <w:rPr>
          <w:rFonts w:ascii="Arial Narrow" w:hAnsi="Arial Narrow"/>
          <w:sz w:val="20"/>
          <w:szCs w:val="20"/>
        </w:rPr>
        <w:t xml:space="preserve">Barrow and </w:t>
      </w:r>
      <w:proofErr w:type="spellStart"/>
      <w:r>
        <w:rPr>
          <w:rFonts w:ascii="Arial Narrow" w:hAnsi="Arial Narrow"/>
          <w:sz w:val="20"/>
          <w:szCs w:val="20"/>
        </w:rPr>
        <w:t>Walney</w:t>
      </w:r>
      <w:proofErr w:type="spellEnd"/>
      <w:r>
        <w:rPr>
          <w:rFonts w:ascii="Arial Narrow" w:hAnsi="Arial Narrow"/>
          <w:sz w:val="20"/>
          <w:szCs w:val="20"/>
        </w:rPr>
        <w:t xml:space="preserve"> led by </w:t>
      </w:r>
      <w:r w:rsidR="00514FBA" w:rsidRPr="00514FBA">
        <w:rPr>
          <w:rFonts w:ascii="Arial Narrow" w:hAnsi="Arial Narrow"/>
          <w:sz w:val="20"/>
          <w:szCs w:val="20"/>
        </w:rPr>
        <w:t>Susannah Bleakl</w:t>
      </w:r>
      <w:r>
        <w:rPr>
          <w:rFonts w:ascii="Arial Narrow" w:hAnsi="Arial Narrow"/>
          <w:sz w:val="20"/>
          <w:szCs w:val="20"/>
        </w:rPr>
        <w:t xml:space="preserve">ey &amp; Janet Barton, </w:t>
      </w:r>
      <w:r w:rsidR="00514FBA" w:rsidRPr="00514FBA">
        <w:rPr>
          <w:rFonts w:ascii="Arial Narrow" w:hAnsi="Arial Narrow"/>
          <w:sz w:val="20"/>
          <w:szCs w:val="20"/>
        </w:rPr>
        <w:t>Morecambe Bay Partnership</w:t>
      </w:r>
      <w:r>
        <w:rPr>
          <w:rFonts w:ascii="Arial Narrow" w:hAnsi="Arial Narrow"/>
          <w:sz w:val="20"/>
          <w:szCs w:val="20"/>
        </w:rPr>
        <w:t xml:space="preserve"> with </w:t>
      </w:r>
      <w:r w:rsidRPr="00514FBA">
        <w:rPr>
          <w:rFonts w:ascii="Arial Narrow" w:hAnsi="Arial Narrow"/>
          <w:sz w:val="20"/>
          <w:szCs w:val="20"/>
        </w:rPr>
        <w:t>Caroline Salthouse, North West Coastal Forum</w:t>
      </w:r>
    </w:p>
    <w:p w:rsidR="00514FBA" w:rsidRPr="00212983" w:rsidRDefault="00514FBA" w:rsidP="00514FBA">
      <w:pPr>
        <w:tabs>
          <w:tab w:val="left" w:pos="567"/>
        </w:tabs>
        <w:spacing w:after="0" w:line="240" w:lineRule="auto"/>
        <w:rPr>
          <w:rFonts w:ascii="Arial Narrow" w:hAnsi="Arial Narrow"/>
          <w:b/>
          <w:sz w:val="16"/>
          <w:szCs w:val="16"/>
        </w:rPr>
      </w:pPr>
    </w:p>
    <w:p w:rsidR="00212983" w:rsidRDefault="00514FBA" w:rsidP="00514FBA">
      <w:pPr>
        <w:tabs>
          <w:tab w:val="left" w:pos="567"/>
        </w:tabs>
        <w:spacing w:after="0" w:line="240" w:lineRule="auto"/>
        <w:rPr>
          <w:rFonts w:ascii="Arial Narrow" w:hAnsi="Arial Narrow"/>
          <w:sz w:val="20"/>
          <w:szCs w:val="20"/>
        </w:rPr>
      </w:pPr>
      <w:r w:rsidRPr="00203178">
        <w:rPr>
          <w:rFonts w:ascii="Arial Narrow" w:hAnsi="Arial Narrow"/>
          <w:sz w:val="20"/>
          <w:szCs w:val="20"/>
        </w:rPr>
        <w:t>13:00</w:t>
      </w:r>
      <w:r w:rsidRPr="00203178">
        <w:rPr>
          <w:rFonts w:ascii="Arial Narrow" w:hAnsi="Arial Narrow"/>
          <w:sz w:val="20"/>
          <w:szCs w:val="20"/>
        </w:rPr>
        <w:tab/>
      </w:r>
      <w:r w:rsidRPr="00203178">
        <w:rPr>
          <w:rFonts w:ascii="Arial Narrow" w:hAnsi="Arial Narrow"/>
          <w:sz w:val="20"/>
          <w:szCs w:val="20"/>
        </w:rPr>
        <w:tab/>
        <w:t>Lunch and close</w:t>
      </w:r>
    </w:p>
    <w:p w:rsidR="00212983" w:rsidRPr="00212983" w:rsidRDefault="00212983" w:rsidP="00514FBA">
      <w:pPr>
        <w:tabs>
          <w:tab w:val="left" w:pos="567"/>
        </w:tabs>
        <w:spacing w:after="0" w:line="240" w:lineRule="auto"/>
        <w:rPr>
          <w:rFonts w:ascii="Arial Narrow" w:hAnsi="Arial Narrow"/>
          <w:sz w:val="16"/>
          <w:szCs w:val="16"/>
        </w:rPr>
      </w:pPr>
    </w:p>
    <w:p w:rsidR="00212983" w:rsidRDefault="00212983" w:rsidP="00212983">
      <w:pPr>
        <w:pStyle w:val="Heading7"/>
        <w:spacing w:before="0" w:after="0"/>
        <w:ind w:left="-709" w:right="-24"/>
        <w:jc w:val="center"/>
        <w:rPr>
          <w:rFonts w:ascii="Arial Narrow" w:hAnsi="Arial Narrow"/>
          <w:i/>
          <w:sz w:val="16"/>
          <w:szCs w:val="16"/>
        </w:rPr>
      </w:pPr>
      <w:r w:rsidRPr="00C726F7">
        <w:rPr>
          <w:rFonts w:ascii="Arial Narrow" w:hAnsi="Arial Narrow"/>
          <w:i/>
          <w:sz w:val="16"/>
          <w:szCs w:val="16"/>
        </w:rPr>
        <w:t xml:space="preserve">It may be necessary for reasons beyond control of the </w:t>
      </w:r>
      <w:r>
        <w:rPr>
          <w:rFonts w:ascii="Arial Narrow" w:hAnsi="Arial Narrow"/>
          <w:i/>
          <w:sz w:val="16"/>
          <w:szCs w:val="16"/>
        </w:rPr>
        <w:t>North West Coastal Forum</w:t>
      </w:r>
      <w:r w:rsidRPr="00C726F7">
        <w:rPr>
          <w:rFonts w:ascii="Arial Narrow" w:hAnsi="Arial Narrow"/>
          <w:i/>
          <w:sz w:val="16"/>
          <w:szCs w:val="16"/>
        </w:rPr>
        <w:t xml:space="preserve"> to change the venue, content, speakers or timing of the programme</w:t>
      </w:r>
    </w:p>
    <w:p w:rsidR="00514FBA" w:rsidRPr="00203178" w:rsidRDefault="00514FBA" w:rsidP="00514FBA">
      <w:pPr>
        <w:tabs>
          <w:tab w:val="left" w:pos="567"/>
        </w:tabs>
        <w:spacing w:after="0" w:line="240" w:lineRule="auto"/>
        <w:rPr>
          <w:rFonts w:ascii="Arial Narrow" w:hAnsi="Arial Narrow"/>
          <w:sz w:val="20"/>
          <w:szCs w:val="20"/>
        </w:rPr>
      </w:pPr>
      <w:r w:rsidRPr="00203178">
        <w:rPr>
          <w:rFonts w:ascii="Arial Narrow" w:hAnsi="Arial Narrow"/>
          <w:sz w:val="20"/>
          <w:szCs w:val="20"/>
        </w:rPr>
        <w:t xml:space="preserve"> </w:t>
      </w:r>
    </w:p>
    <w:p w:rsidR="00514FBA" w:rsidRPr="00514FBA" w:rsidRDefault="00011E2E" w:rsidP="001E7D77">
      <w:pPr>
        <w:tabs>
          <w:tab w:val="left" w:pos="567"/>
        </w:tabs>
        <w:spacing w:after="0" w:line="240" w:lineRule="auto"/>
        <w:rPr>
          <w:rFonts w:ascii="Arial Narrow" w:hAnsi="Arial Narrow"/>
          <w:sz w:val="20"/>
          <w:szCs w:val="20"/>
        </w:rPr>
      </w:pPr>
      <w:r w:rsidRPr="00011E2E">
        <w:rPr>
          <w:rFonts w:ascii="Franklin Gothic Demi" w:eastAsia="FangSong" w:hAnsi="Franklin Gothic Demi" w:cs="Aharoni"/>
          <w:emboss/>
          <w:noProof/>
          <w:color w:val="FFFFFF" w:themeColor="background1"/>
          <w:sz w:val="32"/>
          <w:szCs w:val="32"/>
          <w:lang w:val="en-US" w:eastAsia="zh-TW"/>
        </w:rPr>
        <w:pict>
          <v:shapetype id="_x0000_t202" coordsize="21600,21600" o:spt="202" path="m,l,21600r21600,l21600,xe">
            <v:stroke joinstyle="miter"/>
            <v:path gradientshapeok="t" o:connecttype="rect"/>
          </v:shapetype>
          <v:shape id="_x0000_s1026" type="#_x0000_t202" style="position:absolute;margin-left:269.5pt;margin-top:6.9pt;width:98.95pt;height:20pt;z-index:251702272;mso-width-relative:margin;mso-height-relative:margin" fillcolor="white [3212]" stroked="f">
            <v:textbox>
              <w:txbxContent>
                <w:p w:rsidR="00560D82" w:rsidRDefault="00560D82">
                  <w:r>
                    <w:t xml:space="preserve"> </w:t>
                  </w:r>
                </w:p>
              </w:txbxContent>
            </v:textbox>
          </v:shape>
        </w:pict>
      </w:r>
      <w:r w:rsidR="00514FBA" w:rsidRPr="00514FBA">
        <w:rPr>
          <w:rFonts w:ascii="Arial Narrow" w:hAnsi="Arial Narrow"/>
          <w:i/>
          <w:sz w:val="20"/>
          <w:szCs w:val="20"/>
        </w:rPr>
        <w:tab/>
      </w:r>
      <w:r w:rsidR="00514FBA" w:rsidRPr="00514FBA">
        <w:rPr>
          <w:rFonts w:ascii="Arial Narrow" w:hAnsi="Arial Narrow"/>
          <w:i/>
          <w:sz w:val="20"/>
          <w:szCs w:val="20"/>
        </w:rPr>
        <w:tab/>
      </w:r>
    </w:p>
    <w:p w:rsidR="00212983" w:rsidRDefault="00067F34" w:rsidP="002B0957">
      <w:pPr>
        <w:pStyle w:val="BodyText2"/>
        <w:spacing w:after="120" w:line="260" w:lineRule="atLeast"/>
        <w:jc w:val="center"/>
        <w:rPr>
          <w:rFonts w:ascii="Franklin Gothic Demi" w:hAnsi="Franklin Gothic Demi"/>
          <w:b w:val="0"/>
          <w:iCs/>
          <w:sz w:val="28"/>
          <w:szCs w:val="28"/>
        </w:rPr>
      </w:pPr>
      <w:r>
        <w:rPr>
          <w:rFonts w:ascii="Franklin Gothic Demi" w:hAnsi="Franklin Gothic Demi"/>
          <w:b w:val="0"/>
          <w:iCs/>
          <w:noProof/>
          <w:sz w:val="28"/>
          <w:szCs w:val="28"/>
          <w:lang w:eastAsia="en-GB"/>
        </w:rPr>
        <w:drawing>
          <wp:anchor distT="0" distB="0" distL="114300" distR="114300" simplePos="0" relativeHeight="251697152" behindDoc="0" locked="0" layoutInCell="1" allowOverlap="1">
            <wp:simplePos x="0" y="0"/>
            <wp:positionH relativeFrom="column">
              <wp:posOffset>3571875</wp:posOffset>
            </wp:positionH>
            <wp:positionV relativeFrom="paragraph">
              <wp:posOffset>88900</wp:posOffset>
            </wp:positionV>
            <wp:extent cx="1038225" cy="96202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1038225" cy="962025"/>
                    </a:xfrm>
                    <a:prstGeom prst="rect">
                      <a:avLst/>
                    </a:prstGeom>
                    <a:noFill/>
                    <a:ln w="9525">
                      <a:noFill/>
                      <a:miter lim="800000"/>
                      <a:headEnd/>
                      <a:tailEnd/>
                    </a:ln>
                  </pic:spPr>
                </pic:pic>
              </a:graphicData>
            </a:graphic>
          </wp:anchor>
        </w:drawing>
      </w:r>
      <w:r>
        <w:rPr>
          <w:rFonts w:ascii="Franklin Gothic Demi" w:hAnsi="Franklin Gothic Demi"/>
          <w:b w:val="0"/>
          <w:iCs/>
          <w:noProof/>
          <w:sz w:val="28"/>
          <w:szCs w:val="28"/>
          <w:lang w:eastAsia="en-GB"/>
        </w:rPr>
        <w:drawing>
          <wp:anchor distT="0" distB="0" distL="114300" distR="114300" simplePos="0" relativeHeight="251700224" behindDoc="0" locked="0" layoutInCell="1" allowOverlap="1">
            <wp:simplePos x="0" y="0"/>
            <wp:positionH relativeFrom="column">
              <wp:posOffset>1790700</wp:posOffset>
            </wp:positionH>
            <wp:positionV relativeFrom="paragraph">
              <wp:posOffset>222250</wp:posOffset>
            </wp:positionV>
            <wp:extent cx="1504950" cy="695325"/>
            <wp:effectExtent l="19050" t="0" r="0" b="0"/>
            <wp:wrapNone/>
            <wp:docPr id="6" name="Picture 5" descr="MBP-ta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P-tab-logo.png"/>
                    <pic:cNvPicPr/>
                  </pic:nvPicPr>
                  <pic:blipFill>
                    <a:blip r:embed="rId22" cstate="print"/>
                    <a:stretch>
                      <a:fillRect/>
                    </a:stretch>
                  </pic:blipFill>
                  <pic:spPr>
                    <a:xfrm>
                      <a:off x="0" y="0"/>
                      <a:ext cx="1504950" cy="695325"/>
                    </a:xfrm>
                    <a:prstGeom prst="rect">
                      <a:avLst/>
                    </a:prstGeom>
                  </pic:spPr>
                </pic:pic>
              </a:graphicData>
            </a:graphic>
          </wp:anchor>
        </w:drawing>
      </w:r>
      <w:r>
        <w:rPr>
          <w:rFonts w:ascii="Franklin Gothic Demi" w:hAnsi="Franklin Gothic Demi"/>
          <w:b w:val="0"/>
          <w:iCs/>
          <w:noProof/>
          <w:sz w:val="28"/>
          <w:szCs w:val="28"/>
          <w:lang w:eastAsia="en-GB"/>
        </w:rPr>
        <w:drawing>
          <wp:anchor distT="0" distB="0" distL="114300" distR="114300" simplePos="0" relativeHeight="251699200" behindDoc="0" locked="0" layoutInCell="1" allowOverlap="1">
            <wp:simplePos x="0" y="0"/>
            <wp:positionH relativeFrom="column">
              <wp:posOffset>4726940</wp:posOffset>
            </wp:positionH>
            <wp:positionV relativeFrom="paragraph">
              <wp:posOffset>269875</wp:posOffset>
            </wp:positionV>
            <wp:extent cx="2101850" cy="6477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01850" cy="647700"/>
                    </a:xfrm>
                    <a:prstGeom prst="rect">
                      <a:avLst/>
                    </a:prstGeom>
                    <a:noFill/>
                    <a:ln w="9525">
                      <a:noFill/>
                      <a:miter lim="800000"/>
                      <a:headEnd/>
                      <a:tailEnd/>
                    </a:ln>
                  </pic:spPr>
                </pic:pic>
              </a:graphicData>
            </a:graphic>
          </wp:anchor>
        </w:drawing>
      </w:r>
    </w:p>
    <w:p w:rsidR="00212983" w:rsidRDefault="00212983" w:rsidP="002B0957">
      <w:pPr>
        <w:pStyle w:val="BodyText2"/>
        <w:spacing w:after="120" w:line="260" w:lineRule="atLeast"/>
        <w:jc w:val="center"/>
        <w:rPr>
          <w:rFonts w:ascii="Franklin Gothic Demi" w:hAnsi="Franklin Gothic Demi"/>
          <w:b w:val="0"/>
          <w:iCs/>
          <w:sz w:val="28"/>
          <w:szCs w:val="28"/>
        </w:rPr>
      </w:pPr>
    </w:p>
    <w:p w:rsidR="00212983" w:rsidRDefault="00212983" w:rsidP="002B0957">
      <w:pPr>
        <w:pStyle w:val="BodyText2"/>
        <w:spacing w:after="120" w:line="260" w:lineRule="atLeast"/>
        <w:jc w:val="center"/>
        <w:rPr>
          <w:rFonts w:ascii="Franklin Gothic Demi" w:hAnsi="Franklin Gothic Demi"/>
          <w:b w:val="0"/>
          <w:iCs/>
          <w:sz w:val="28"/>
          <w:szCs w:val="28"/>
        </w:rPr>
      </w:pPr>
    </w:p>
    <w:p w:rsidR="006502C8" w:rsidRPr="00FB5BBC" w:rsidRDefault="006502C8" w:rsidP="002B0957">
      <w:pPr>
        <w:pStyle w:val="BodyText2"/>
        <w:spacing w:after="120" w:line="260" w:lineRule="atLeast"/>
        <w:jc w:val="center"/>
        <w:rPr>
          <w:rFonts w:ascii="Franklin Gothic Demi" w:hAnsi="Franklin Gothic Demi"/>
          <w:b w:val="0"/>
          <w:iCs/>
          <w:sz w:val="28"/>
          <w:szCs w:val="28"/>
        </w:rPr>
      </w:pPr>
      <w:r w:rsidRPr="00FB5BBC">
        <w:rPr>
          <w:rFonts w:ascii="Franklin Gothic Demi" w:hAnsi="Franklin Gothic Demi"/>
          <w:b w:val="0"/>
          <w:iCs/>
          <w:sz w:val="28"/>
          <w:szCs w:val="28"/>
        </w:rPr>
        <w:lastRenderedPageBreak/>
        <w:t>Registration Form</w:t>
      </w:r>
    </w:p>
    <w:p w:rsidR="006502C8" w:rsidRPr="00FB5BBC" w:rsidRDefault="006502C8" w:rsidP="008F5C33">
      <w:pPr>
        <w:pStyle w:val="BodyText2"/>
        <w:spacing w:line="260" w:lineRule="atLeast"/>
        <w:jc w:val="center"/>
        <w:rPr>
          <w:rFonts w:ascii="Franklin Gothic Demi" w:hAnsi="Franklin Gothic Demi"/>
          <w:b w:val="0"/>
          <w:i/>
          <w:sz w:val="32"/>
          <w:szCs w:val="32"/>
        </w:rPr>
      </w:pPr>
      <w:r w:rsidRPr="00FB5BBC">
        <w:rPr>
          <w:rFonts w:ascii="Franklin Gothic Demi" w:hAnsi="Franklin Gothic Demi"/>
          <w:b w:val="0"/>
          <w:i/>
          <w:sz w:val="32"/>
          <w:szCs w:val="32"/>
        </w:rPr>
        <w:t>Destination Coast!</w:t>
      </w:r>
    </w:p>
    <w:p w:rsidR="006502C8" w:rsidRPr="00FB5BBC" w:rsidRDefault="006502C8" w:rsidP="008F5C33">
      <w:pPr>
        <w:pStyle w:val="BodyText2"/>
        <w:spacing w:line="260" w:lineRule="atLeast"/>
        <w:jc w:val="center"/>
        <w:rPr>
          <w:rFonts w:ascii="Franklin Gothic Demi" w:hAnsi="Franklin Gothic Demi"/>
          <w:b w:val="0"/>
          <w:sz w:val="22"/>
          <w:szCs w:val="22"/>
        </w:rPr>
      </w:pPr>
      <w:r w:rsidRPr="00FB5BBC">
        <w:rPr>
          <w:rFonts w:ascii="Franklin Gothic Demi" w:hAnsi="Franklin Gothic Demi"/>
          <w:b w:val="0"/>
          <w:sz w:val="22"/>
          <w:szCs w:val="22"/>
        </w:rPr>
        <w:t>3</w:t>
      </w:r>
      <w:r w:rsidRPr="00FB5BBC">
        <w:rPr>
          <w:rFonts w:ascii="Franklin Gothic Demi" w:hAnsi="Franklin Gothic Demi"/>
          <w:b w:val="0"/>
          <w:sz w:val="22"/>
          <w:szCs w:val="22"/>
          <w:vertAlign w:val="superscript"/>
        </w:rPr>
        <w:t>rd</w:t>
      </w:r>
      <w:r w:rsidRPr="00FB5BBC">
        <w:rPr>
          <w:rFonts w:ascii="Franklin Gothic Demi" w:hAnsi="Franklin Gothic Demi"/>
          <w:b w:val="0"/>
          <w:sz w:val="22"/>
          <w:szCs w:val="22"/>
        </w:rPr>
        <w:t xml:space="preserve"> &amp; 4</w:t>
      </w:r>
      <w:r w:rsidRPr="00FB5BBC">
        <w:rPr>
          <w:rFonts w:ascii="Franklin Gothic Demi" w:hAnsi="Franklin Gothic Demi"/>
          <w:b w:val="0"/>
          <w:sz w:val="22"/>
          <w:szCs w:val="22"/>
          <w:vertAlign w:val="superscript"/>
        </w:rPr>
        <w:t>th</w:t>
      </w:r>
      <w:r w:rsidRPr="00FB5BBC">
        <w:rPr>
          <w:rFonts w:ascii="Franklin Gothic Demi" w:hAnsi="Franklin Gothic Demi"/>
          <w:b w:val="0"/>
          <w:sz w:val="22"/>
          <w:szCs w:val="22"/>
        </w:rPr>
        <w:t xml:space="preserve"> November 2014, Grange-over-Sands</w:t>
      </w:r>
    </w:p>
    <w:p w:rsidR="006502C8" w:rsidRPr="00FB5BBC" w:rsidRDefault="006502C8" w:rsidP="008F5C33">
      <w:pPr>
        <w:pStyle w:val="BodyText2"/>
        <w:spacing w:line="260" w:lineRule="atLeast"/>
        <w:jc w:val="center"/>
        <w:rPr>
          <w:rFonts w:ascii="Arial Narrow" w:hAnsi="Arial Narrow"/>
          <w:b w:val="0"/>
          <w:bCs w:val="0"/>
          <w:sz w:val="22"/>
          <w:szCs w:val="22"/>
        </w:rPr>
      </w:pPr>
    </w:p>
    <w:p w:rsidR="006502C8" w:rsidRPr="00FB5BBC" w:rsidRDefault="006502C8" w:rsidP="00FB5BBC">
      <w:pPr>
        <w:pStyle w:val="Heading6"/>
        <w:spacing w:before="0" w:after="120" w:line="280" w:lineRule="atLeast"/>
        <w:jc w:val="center"/>
        <w:rPr>
          <w:rFonts w:ascii="Arial Narrow" w:hAnsi="Arial Narrow"/>
          <w:b/>
          <w:i w:val="0"/>
          <w:color w:val="auto"/>
        </w:rPr>
      </w:pPr>
      <w:r w:rsidRPr="00FB5BBC">
        <w:rPr>
          <w:rFonts w:ascii="Arial Narrow" w:hAnsi="Arial Narrow"/>
          <w:b/>
          <w:i w:val="0"/>
          <w:color w:val="auto"/>
        </w:rPr>
        <w:t>Please complete 1 form for each delegate in block capitals and return before 2</w:t>
      </w:r>
      <w:r w:rsidR="001B153F">
        <w:rPr>
          <w:rFonts w:ascii="Arial Narrow" w:hAnsi="Arial Narrow"/>
          <w:b/>
          <w:i w:val="0"/>
          <w:color w:val="auto"/>
        </w:rPr>
        <w:t>7</w:t>
      </w:r>
      <w:r w:rsidR="001B153F" w:rsidRPr="001B153F">
        <w:rPr>
          <w:rFonts w:ascii="Arial Narrow" w:hAnsi="Arial Narrow"/>
          <w:b/>
          <w:i w:val="0"/>
          <w:color w:val="auto"/>
          <w:vertAlign w:val="superscript"/>
        </w:rPr>
        <w:t>th</w:t>
      </w:r>
      <w:r w:rsidR="001B153F">
        <w:rPr>
          <w:rFonts w:ascii="Arial Narrow" w:hAnsi="Arial Narrow"/>
          <w:b/>
          <w:i w:val="0"/>
          <w:color w:val="auto"/>
        </w:rPr>
        <w:t xml:space="preserve"> </w:t>
      </w:r>
      <w:r w:rsidRPr="00FB5BBC">
        <w:rPr>
          <w:rFonts w:ascii="Arial Narrow" w:hAnsi="Arial Narrow"/>
          <w:b/>
          <w:i w:val="0"/>
          <w:color w:val="auto"/>
        </w:rPr>
        <w:t>October to:</w:t>
      </w:r>
    </w:p>
    <w:p w:rsidR="006502C8" w:rsidRPr="00FB5BBC" w:rsidRDefault="006502C8" w:rsidP="00FB5BBC">
      <w:pPr>
        <w:pStyle w:val="Heading6"/>
        <w:spacing w:before="0" w:line="280" w:lineRule="atLeast"/>
        <w:jc w:val="center"/>
        <w:rPr>
          <w:rFonts w:ascii="Arial Narrow" w:hAnsi="Arial Narrow"/>
          <w:b/>
          <w:color w:val="auto"/>
        </w:rPr>
      </w:pPr>
      <w:r w:rsidRPr="00FB5BBC">
        <w:rPr>
          <w:rFonts w:ascii="Arial Narrow" w:hAnsi="Arial Narrow"/>
          <w:color w:val="auto"/>
        </w:rPr>
        <w:t>Caroline Salthouse, North West Coastal Forum, Sefton Council, Magdalen House, 30 Trinity Road, Bootle L20 3NJ</w:t>
      </w:r>
    </w:p>
    <w:p w:rsidR="006502C8" w:rsidRPr="00FB5BBC" w:rsidRDefault="006502C8" w:rsidP="00FB5BBC">
      <w:pPr>
        <w:pStyle w:val="Heading6"/>
        <w:spacing w:before="0" w:after="120" w:line="280" w:lineRule="atLeast"/>
        <w:jc w:val="center"/>
        <w:rPr>
          <w:rFonts w:ascii="Arial Narrow" w:hAnsi="Arial Narrow"/>
          <w:b/>
          <w:bCs/>
          <w:color w:val="auto"/>
        </w:rPr>
      </w:pPr>
      <w:r w:rsidRPr="00FB5BBC">
        <w:rPr>
          <w:rFonts w:ascii="Arial Narrow" w:hAnsi="Arial Narrow"/>
          <w:color w:val="auto"/>
        </w:rPr>
        <w:t xml:space="preserve">Telephone: 0151 934 2966   Email: </w:t>
      </w:r>
      <w:hyperlink r:id="rId23" w:history="1">
        <w:r w:rsidRPr="00FB5BBC">
          <w:rPr>
            <w:rStyle w:val="Hyperlink"/>
            <w:rFonts w:ascii="Arial Narrow" w:hAnsi="Arial Narrow"/>
            <w:color w:val="auto"/>
          </w:rPr>
          <w:t>info@nwcoastalforum.org.uk</w:t>
        </w:r>
      </w:hyperlink>
    </w:p>
    <w:p w:rsidR="006502C8" w:rsidRPr="00FB5BBC" w:rsidRDefault="006502C8" w:rsidP="00FB5BBC">
      <w:pPr>
        <w:pStyle w:val="BodyText2"/>
        <w:spacing w:after="120" w:line="280" w:lineRule="atLeast"/>
        <w:jc w:val="center"/>
        <w:rPr>
          <w:rFonts w:ascii="Arial Narrow" w:hAnsi="Arial Narrow"/>
          <w:b w:val="0"/>
          <w:bCs w:val="0"/>
          <w:sz w:val="22"/>
          <w:szCs w:val="22"/>
        </w:rPr>
      </w:pPr>
      <w:r w:rsidRPr="00FB5BBC">
        <w:rPr>
          <w:rFonts w:ascii="Arial Narrow" w:hAnsi="Arial Narrow"/>
          <w:b w:val="0"/>
          <w:bCs w:val="0"/>
          <w:sz w:val="22"/>
          <w:szCs w:val="22"/>
        </w:rPr>
        <w:t xml:space="preserve">Confirmation and further details will be sent out </w:t>
      </w:r>
      <w:r w:rsidR="001B153F">
        <w:rPr>
          <w:rFonts w:ascii="Arial Narrow" w:hAnsi="Arial Narrow"/>
          <w:b w:val="0"/>
          <w:bCs w:val="0"/>
          <w:sz w:val="22"/>
          <w:szCs w:val="22"/>
        </w:rPr>
        <w:t>in the week</w:t>
      </w:r>
      <w:r w:rsidRPr="00FB5BBC">
        <w:rPr>
          <w:rFonts w:ascii="Arial Narrow" w:hAnsi="Arial Narrow"/>
          <w:b w:val="0"/>
          <w:bCs w:val="0"/>
          <w:sz w:val="22"/>
          <w:szCs w:val="22"/>
        </w:rPr>
        <w:t xml:space="preserve"> before the event.</w:t>
      </w:r>
    </w:p>
    <w:p w:rsidR="006502C8" w:rsidRPr="00FB5BBC" w:rsidRDefault="006502C8" w:rsidP="00FB5BBC">
      <w:pPr>
        <w:spacing w:after="0" w:line="280" w:lineRule="atLeast"/>
        <w:rPr>
          <w:rFonts w:ascii="Arial Narrow" w:hAnsi="Arial Narrow"/>
          <w:bCs/>
        </w:rPr>
      </w:pPr>
    </w:p>
    <w:p w:rsidR="006502C8" w:rsidRPr="00FB5BBC" w:rsidRDefault="006502C8" w:rsidP="00FB5BBC">
      <w:pPr>
        <w:spacing w:after="0" w:line="280" w:lineRule="atLeast"/>
        <w:rPr>
          <w:rFonts w:ascii="Arial Narrow" w:hAnsi="Arial Narrow"/>
          <w:b/>
          <w:bCs/>
        </w:rPr>
      </w:pPr>
      <w:r w:rsidRPr="00FB5BBC">
        <w:rPr>
          <w:rFonts w:ascii="Arial Narrow" w:hAnsi="Arial Narrow"/>
          <w:b/>
          <w:bCs/>
        </w:rPr>
        <w:t>Delegate Name:</w:t>
      </w:r>
    </w:p>
    <w:p w:rsidR="006502C8" w:rsidRPr="00FB5BBC" w:rsidRDefault="006502C8" w:rsidP="00FB5BBC">
      <w:pPr>
        <w:spacing w:after="0" w:line="280" w:lineRule="atLeast"/>
        <w:rPr>
          <w:rFonts w:ascii="Arial Narrow" w:hAnsi="Arial Narrow"/>
          <w:b/>
          <w:bCs/>
        </w:rPr>
      </w:pPr>
      <w:r w:rsidRPr="00FB5BBC">
        <w:rPr>
          <w:rFonts w:ascii="Arial Narrow" w:hAnsi="Arial Narrow"/>
          <w:b/>
          <w:bCs/>
        </w:rPr>
        <w:t>Job title:</w:t>
      </w:r>
    </w:p>
    <w:p w:rsidR="006502C8" w:rsidRPr="00FB5BBC" w:rsidRDefault="006502C8" w:rsidP="00FB5BBC">
      <w:pPr>
        <w:spacing w:after="0" w:line="280" w:lineRule="atLeast"/>
        <w:rPr>
          <w:rFonts w:ascii="Arial Narrow" w:hAnsi="Arial Narrow"/>
          <w:b/>
          <w:bCs/>
        </w:rPr>
      </w:pPr>
      <w:r w:rsidRPr="00FB5BBC">
        <w:rPr>
          <w:rFonts w:ascii="Arial Narrow" w:hAnsi="Arial Narrow"/>
          <w:b/>
          <w:bCs/>
        </w:rPr>
        <w:t>Organisation:</w:t>
      </w:r>
    </w:p>
    <w:p w:rsidR="006502C8" w:rsidRPr="00FB5BBC" w:rsidRDefault="006502C8" w:rsidP="00FB5BBC">
      <w:pPr>
        <w:spacing w:after="0" w:line="280" w:lineRule="atLeast"/>
        <w:rPr>
          <w:rFonts w:ascii="Arial Narrow" w:hAnsi="Arial Narrow"/>
          <w:b/>
          <w:bCs/>
        </w:rPr>
      </w:pPr>
      <w:r w:rsidRPr="00FB5BBC">
        <w:rPr>
          <w:rFonts w:ascii="Arial Narrow" w:hAnsi="Arial Narrow"/>
          <w:b/>
          <w:bCs/>
        </w:rPr>
        <w:t>Address:</w:t>
      </w:r>
    </w:p>
    <w:p w:rsidR="006502C8" w:rsidRPr="00FB5BBC" w:rsidRDefault="006502C8" w:rsidP="00FB5BBC">
      <w:pPr>
        <w:spacing w:after="0" w:line="280" w:lineRule="atLeast"/>
        <w:rPr>
          <w:rFonts w:ascii="Arial Narrow" w:hAnsi="Arial Narrow"/>
          <w:b/>
          <w:bCs/>
        </w:rPr>
      </w:pPr>
    </w:p>
    <w:p w:rsidR="006502C8" w:rsidRPr="00FB5BBC" w:rsidRDefault="006502C8" w:rsidP="00FB5BBC">
      <w:pPr>
        <w:spacing w:after="0" w:line="280" w:lineRule="atLeast"/>
        <w:rPr>
          <w:rFonts w:ascii="Arial Narrow" w:hAnsi="Arial Narrow"/>
          <w:bCs/>
        </w:rPr>
      </w:pPr>
      <w:r w:rsidRPr="00FB5BBC">
        <w:rPr>
          <w:rFonts w:ascii="Arial Narrow" w:hAnsi="Arial Narrow"/>
          <w:b/>
          <w:bCs/>
        </w:rPr>
        <w:t>Telephone:</w:t>
      </w:r>
      <w:r w:rsidRPr="00FB5BBC">
        <w:rPr>
          <w:rFonts w:ascii="Arial Narrow" w:hAnsi="Arial Narrow"/>
          <w:bCs/>
        </w:rPr>
        <w:tab/>
      </w:r>
      <w:r w:rsidRPr="00FB5BBC">
        <w:rPr>
          <w:rFonts w:ascii="Arial Narrow" w:hAnsi="Arial Narrow"/>
          <w:bCs/>
        </w:rPr>
        <w:tab/>
      </w:r>
      <w:r w:rsidRPr="00FB5BBC">
        <w:rPr>
          <w:rFonts w:ascii="Arial Narrow" w:hAnsi="Arial Narrow"/>
          <w:bCs/>
        </w:rPr>
        <w:tab/>
      </w:r>
      <w:r w:rsidRPr="00FB5BBC">
        <w:rPr>
          <w:rFonts w:ascii="Arial Narrow" w:hAnsi="Arial Narrow"/>
          <w:bCs/>
        </w:rPr>
        <w:tab/>
      </w:r>
      <w:r w:rsidRPr="00FB5BBC">
        <w:rPr>
          <w:rFonts w:ascii="Arial Narrow" w:hAnsi="Arial Narrow"/>
          <w:b/>
          <w:bCs/>
        </w:rPr>
        <w:t>Email:</w:t>
      </w:r>
      <w:r w:rsidRPr="00FB5BBC">
        <w:rPr>
          <w:rFonts w:ascii="Arial Narrow" w:hAnsi="Arial Narrow"/>
          <w:b/>
          <w:bCs/>
        </w:rPr>
        <w:tab/>
      </w:r>
      <w:r w:rsidRPr="00FB5BBC">
        <w:rPr>
          <w:rFonts w:ascii="Arial Narrow" w:hAnsi="Arial Narrow"/>
          <w:bCs/>
        </w:rPr>
        <w:tab/>
      </w:r>
    </w:p>
    <w:p w:rsidR="006502C8" w:rsidRPr="00FB5BBC" w:rsidRDefault="006502C8" w:rsidP="00FB5BBC">
      <w:pPr>
        <w:spacing w:after="0" w:line="280" w:lineRule="atLeast"/>
        <w:rPr>
          <w:rFonts w:ascii="Arial Narrow" w:hAnsi="Arial Narrow"/>
          <w:b/>
          <w:bCs/>
        </w:rPr>
      </w:pPr>
      <w:r w:rsidRPr="00FB5BBC">
        <w:rPr>
          <w:rFonts w:ascii="Arial Narrow" w:hAnsi="Arial Narrow"/>
          <w:b/>
          <w:bCs/>
        </w:rPr>
        <w:tab/>
      </w:r>
    </w:p>
    <w:p w:rsidR="006502C8" w:rsidRPr="00FB5BBC" w:rsidRDefault="006502C8" w:rsidP="00FB5BBC">
      <w:pPr>
        <w:spacing w:after="0" w:line="280" w:lineRule="atLeast"/>
        <w:rPr>
          <w:rFonts w:ascii="Arial Narrow" w:hAnsi="Arial Narrow"/>
          <w:b/>
          <w:bCs/>
        </w:rPr>
      </w:pPr>
      <w:r w:rsidRPr="00FB5BBC">
        <w:rPr>
          <w:rFonts w:ascii="Arial Narrow" w:hAnsi="Arial Narrow"/>
          <w:b/>
          <w:bCs/>
        </w:rPr>
        <w:t xml:space="preserve">If not already on the </w:t>
      </w:r>
      <w:r w:rsidR="00FB5BBC">
        <w:rPr>
          <w:rFonts w:ascii="Arial Narrow" w:hAnsi="Arial Narrow"/>
          <w:b/>
          <w:bCs/>
        </w:rPr>
        <w:t>NWCF</w:t>
      </w:r>
      <w:r w:rsidRPr="00FB5BBC">
        <w:rPr>
          <w:rFonts w:ascii="Arial Narrow" w:hAnsi="Arial Narrow"/>
          <w:b/>
          <w:bCs/>
        </w:rPr>
        <w:t xml:space="preserve"> mailing list do you want to be included on it? </w:t>
      </w:r>
      <w:r w:rsidRPr="00FB5BBC">
        <w:rPr>
          <w:rFonts w:ascii="Arial Narrow" w:hAnsi="Arial Narrow"/>
          <w:b/>
          <w:bCs/>
        </w:rPr>
        <w:tab/>
      </w:r>
      <w:r w:rsidRPr="00FB5BBC">
        <w:rPr>
          <w:rFonts w:ascii="Arial Narrow" w:hAnsi="Arial Narrow"/>
          <w:b/>
          <w:bCs/>
        </w:rPr>
        <w:tab/>
      </w:r>
      <w:r w:rsidRPr="00FB5BBC">
        <w:rPr>
          <w:rFonts w:ascii="Arial Narrow" w:hAnsi="Arial Narrow"/>
          <w:b/>
          <w:bCs/>
        </w:rPr>
        <w:tab/>
      </w:r>
      <w:r w:rsidRPr="00FB5BBC">
        <w:rPr>
          <w:rFonts w:ascii="Arial Narrow" w:hAnsi="Arial Narrow"/>
          <w:b/>
          <w:bCs/>
        </w:rPr>
        <w:tab/>
      </w:r>
      <w:r w:rsidRPr="00FB5BBC">
        <w:rPr>
          <w:rFonts w:ascii="Arial Narrow" w:hAnsi="Arial Narrow"/>
          <w:b/>
          <w:bCs/>
        </w:rPr>
        <w:tab/>
        <w:t>Yes / No</w:t>
      </w:r>
    </w:p>
    <w:p w:rsidR="006502C8" w:rsidRPr="00FB5BBC" w:rsidRDefault="006502C8" w:rsidP="00FB5BBC">
      <w:pPr>
        <w:spacing w:after="0" w:line="280" w:lineRule="atLeast"/>
        <w:rPr>
          <w:rFonts w:ascii="Arial Narrow" w:hAnsi="Arial Narrow"/>
          <w:bCs/>
          <w:i/>
        </w:rPr>
      </w:pPr>
      <w:r w:rsidRPr="00FB5BBC">
        <w:rPr>
          <w:rFonts w:ascii="Arial Narrow" w:hAnsi="Arial Narrow"/>
          <w:bCs/>
          <w:i/>
        </w:rPr>
        <w:t>(</w:t>
      </w:r>
      <w:proofErr w:type="gramStart"/>
      <w:r w:rsidRPr="00FB5BBC">
        <w:rPr>
          <w:rFonts w:ascii="Arial Narrow" w:hAnsi="Arial Narrow"/>
          <w:bCs/>
          <w:i/>
        </w:rPr>
        <w:t>details</w:t>
      </w:r>
      <w:proofErr w:type="gramEnd"/>
      <w:r w:rsidR="00FB5BBC">
        <w:rPr>
          <w:rFonts w:ascii="Arial Narrow" w:hAnsi="Arial Narrow"/>
          <w:bCs/>
          <w:i/>
        </w:rPr>
        <w:t xml:space="preserve"> held for non-commercial use and </w:t>
      </w:r>
      <w:r w:rsidRPr="00FB5BBC">
        <w:rPr>
          <w:rFonts w:ascii="Arial Narrow" w:hAnsi="Arial Narrow"/>
          <w:bCs/>
          <w:i/>
        </w:rPr>
        <w:t>will never be shared with other organisations without first seeking your explicit consent)</w:t>
      </w:r>
    </w:p>
    <w:p w:rsidR="006502C8" w:rsidRPr="00FB5BBC" w:rsidRDefault="006502C8" w:rsidP="00FB5BBC">
      <w:pPr>
        <w:spacing w:after="0" w:line="280" w:lineRule="atLeast"/>
        <w:rPr>
          <w:rFonts w:ascii="Arial Narrow" w:hAnsi="Arial Narrow"/>
          <w:b/>
          <w:bCs/>
        </w:rPr>
      </w:pPr>
    </w:p>
    <w:p w:rsidR="006502C8" w:rsidRPr="00FB5BBC" w:rsidRDefault="006502C8" w:rsidP="00FB5BBC">
      <w:pPr>
        <w:spacing w:after="0" w:line="280" w:lineRule="atLeast"/>
        <w:rPr>
          <w:rFonts w:ascii="Arial Narrow" w:hAnsi="Arial Narrow"/>
          <w:b/>
          <w:bCs/>
        </w:rPr>
      </w:pPr>
      <w:r w:rsidRPr="00FB5BBC">
        <w:rPr>
          <w:rFonts w:ascii="Arial Narrow" w:hAnsi="Arial Narrow"/>
          <w:b/>
          <w:bCs/>
        </w:rPr>
        <w:t>Please indicate any special dietary or other requirements in the space below:</w:t>
      </w:r>
    </w:p>
    <w:p w:rsidR="006502C8" w:rsidRPr="00FB5BBC" w:rsidRDefault="006502C8" w:rsidP="00FB5BBC">
      <w:pPr>
        <w:spacing w:after="0" w:line="280" w:lineRule="atLeast"/>
        <w:rPr>
          <w:rFonts w:ascii="Arial Narrow" w:hAnsi="Arial Narrow"/>
          <w:b/>
          <w:bCs/>
        </w:rPr>
      </w:pPr>
    </w:p>
    <w:p w:rsidR="006502C8" w:rsidRPr="00FB5BBC" w:rsidRDefault="006502C8" w:rsidP="00FB5BBC">
      <w:pPr>
        <w:spacing w:after="0" w:line="280" w:lineRule="atLeast"/>
        <w:rPr>
          <w:rFonts w:ascii="Arial Narrow" w:hAnsi="Arial Narrow"/>
          <w:b/>
          <w:bCs/>
        </w:rPr>
      </w:pPr>
    </w:p>
    <w:p w:rsidR="006502C8" w:rsidRPr="00FB5BBC" w:rsidRDefault="006502C8" w:rsidP="00FB5BBC">
      <w:pPr>
        <w:spacing w:after="0" w:line="280" w:lineRule="atLeast"/>
        <w:rPr>
          <w:rFonts w:ascii="Arial Narrow" w:hAnsi="Arial Narrow"/>
        </w:rPr>
      </w:pPr>
    </w:p>
    <w:p w:rsidR="00FB5BBC" w:rsidRDefault="006502C8" w:rsidP="00FB5BBC">
      <w:pPr>
        <w:spacing w:after="0" w:line="280" w:lineRule="atLeast"/>
        <w:rPr>
          <w:rFonts w:ascii="Arial Narrow" w:hAnsi="Arial Narrow"/>
        </w:rPr>
      </w:pPr>
      <w:r w:rsidRPr="00FB5BBC">
        <w:rPr>
          <w:rFonts w:ascii="Arial Narrow" w:hAnsi="Arial Narrow"/>
          <w:b/>
        </w:rPr>
        <w:t xml:space="preserve">Field Trip: </w:t>
      </w:r>
      <w:r w:rsidRPr="00FB5BBC">
        <w:rPr>
          <w:rFonts w:ascii="Arial Narrow" w:hAnsi="Arial Narrow"/>
        </w:rPr>
        <w:t xml:space="preserve">The field trip is </w:t>
      </w:r>
      <w:r w:rsidR="00FB5BBC">
        <w:rPr>
          <w:rFonts w:ascii="Arial Narrow" w:hAnsi="Arial Narrow"/>
        </w:rPr>
        <w:t xml:space="preserve">included in the conference cost but because it is </w:t>
      </w:r>
      <w:r w:rsidRPr="00FB5BBC">
        <w:rPr>
          <w:rFonts w:ascii="Arial Narrow" w:hAnsi="Arial Narrow"/>
        </w:rPr>
        <w:t xml:space="preserve">shared with the </w:t>
      </w:r>
      <w:r w:rsidR="00FB5BBC">
        <w:rPr>
          <w:rFonts w:ascii="Arial Narrow" w:hAnsi="Arial Narrow"/>
        </w:rPr>
        <w:t xml:space="preserve">Annual Coastal </w:t>
      </w:r>
    </w:p>
    <w:p w:rsidR="00FB5BBC" w:rsidRDefault="00FB5BBC" w:rsidP="00FB5BBC">
      <w:pPr>
        <w:spacing w:after="0" w:line="280" w:lineRule="atLeast"/>
        <w:rPr>
          <w:rFonts w:ascii="Arial Narrow" w:hAnsi="Arial Narrow"/>
        </w:rPr>
      </w:pPr>
      <w:r>
        <w:rPr>
          <w:rFonts w:ascii="Arial Narrow" w:hAnsi="Arial Narrow"/>
        </w:rPr>
        <w:t xml:space="preserve">Partnerships Network Annual Forum </w:t>
      </w:r>
      <w:r w:rsidR="006502C8" w:rsidRPr="00FB5BBC">
        <w:rPr>
          <w:rFonts w:ascii="Arial Narrow" w:hAnsi="Arial Narrow"/>
        </w:rPr>
        <w:t xml:space="preserve">it would be helpful to know if you plan to join us on the morning </w:t>
      </w:r>
    </w:p>
    <w:p w:rsidR="006502C8" w:rsidRPr="00FB5BBC" w:rsidRDefault="006502C8" w:rsidP="00FB5BBC">
      <w:pPr>
        <w:spacing w:after="0" w:line="280" w:lineRule="atLeast"/>
        <w:rPr>
          <w:rFonts w:ascii="Arial Narrow" w:hAnsi="Arial Narrow"/>
        </w:rPr>
      </w:pPr>
      <w:proofErr w:type="gramStart"/>
      <w:r w:rsidRPr="00FB5BBC">
        <w:rPr>
          <w:rFonts w:ascii="Arial Narrow" w:hAnsi="Arial Narrow"/>
        </w:rPr>
        <w:t>of</w:t>
      </w:r>
      <w:proofErr w:type="gramEnd"/>
      <w:r w:rsidRPr="00FB5BBC">
        <w:rPr>
          <w:rFonts w:ascii="Arial Narrow" w:hAnsi="Arial Narrow"/>
        </w:rPr>
        <w:t xml:space="preserve"> Tuesday 4</w:t>
      </w:r>
      <w:r w:rsidRPr="00FB5BBC">
        <w:rPr>
          <w:rFonts w:ascii="Arial Narrow" w:hAnsi="Arial Narrow"/>
          <w:vertAlign w:val="superscript"/>
        </w:rPr>
        <w:t>th</w:t>
      </w:r>
      <w:r w:rsidRPr="00FB5BBC">
        <w:rPr>
          <w:rFonts w:ascii="Arial Narrow" w:hAnsi="Arial Narrow"/>
        </w:rPr>
        <w:t xml:space="preserve"> November to ensure we have enough transport.</w:t>
      </w:r>
      <w:r w:rsidR="00FB5BBC">
        <w:rPr>
          <w:rFonts w:ascii="Arial Narrow" w:hAnsi="Arial Narrow"/>
        </w:rPr>
        <w:tab/>
      </w:r>
      <w:r w:rsidR="00FB5BBC">
        <w:rPr>
          <w:rFonts w:ascii="Arial Narrow" w:hAnsi="Arial Narrow"/>
        </w:rPr>
        <w:tab/>
      </w:r>
      <w:r w:rsidR="00FB5BBC">
        <w:rPr>
          <w:rFonts w:ascii="Arial Narrow" w:hAnsi="Arial Narrow"/>
        </w:rPr>
        <w:tab/>
      </w:r>
      <w:r w:rsidR="00FB5BBC">
        <w:rPr>
          <w:rFonts w:ascii="Arial Narrow" w:hAnsi="Arial Narrow"/>
        </w:rPr>
        <w:tab/>
      </w:r>
      <w:r w:rsidR="00FB5BBC">
        <w:rPr>
          <w:rFonts w:ascii="Arial Narrow" w:hAnsi="Arial Narrow"/>
        </w:rPr>
        <w:tab/>
      </w:r>
      <w:r w:rsidR="00FB5BBC">
        <w:rPr>
          <w:rFonts w:ascii="Arial Narrow" w:hAnsi="Arial Narrow"/>
        </w:rPr>
        <w:tab/>
      </w:r>
      <w:r w:rsidR="00FB5BBC">
        <w:rPr>
          <w:rFonts w:ascii="Arial Narrow" w:hAnsi="Arial Narrow"/>
        </w:rPr>
        <w:tab/>
      </w:r>
      <w:proofErr w:type="gramStart"/>
      <w:r w:rsidRPr="00FB5BBC">
        <w:rPr>
          <w:rFonts w:ascii="Arial Narrow" w:hAnsi="Arial Narrow"/>
          <w:b/>
        </w:rPr>
        <w:t>Yes  /</w:t>
      </w:r>
      <w:proofErr w:type="gramEnd"/>
      <w:r w:rsidRPr="00FB5BBC">
        <w:rPr>
          <w:rFonts w:ascii="Arial Narrow" w:hAnsi="Arial Narrow"/>
          <w:b/>
        </w:rPr>
        <w:t xml:space="preserve">  No</w:t>
      </w:r>
    </w:p>
    <w:p w:rsidR="006502C8" w:rsidRPr="00FB5BBC" w:rsidRDefault="006502C8" w:rsidP="00FB5BBC">
      <w:pPr>
        <w:pStyle w:val="BodyText"/>
        <w:tabs>
          <w:tab w:val="left" w:pos="993"/>
        </w:tabs>
        <w:spacing w:after="0" w:line="280" w:lineRule="atLeast"/>
        <w:rPr>
          <w:rFonts w:ascii="Arial Narrow" w:hAnsi="Arial Narrow"/>
          <w:b/>
          <w:sz w:val="22"/>
          <w:szCs w:val="22"/>
        </w:rPr>
      </w:pPr>
    </w:p>
    <w:p w:rsidR="006502C8" w:rsidRPr="00FB5BBC" w:rsidRDefault="006502C8" w:rsidP="00FB5BBC">
      <w:pPr>
        <w:pStyle w:val="BodyText"/>
        <w:tabs>
          <w:tab w:val="left" w:pos="993"/>
        </w:tabs>
        <w:spacing w:after="0" w:line="280" w:lineRule="atLeast"/>
        <w:rPr>
          <w:rFonts w:ascii="Arial Narrow" w:hAnsi="Arial Narrow"/>
          <w:sz w:val="22"/>
          <w:szCs w:val="22"/>
        </w:rPr>
      </w:pPr>
      <w:r w:rsidRPr="00FB5BBC">
        <w:rPr>
          <w:rFonts w:ascii="Arial Narrow" w:hAnsi="Arial Narrow"/>
          <w:b/>
          <w:sz w:val="22"/>
          <w:szCs w:val="22"/>
        </w:rPr>
        <w:t xml:space="preserve">Exhibition / delegate pack inserts </w:t>
      </w:r>
      <w:r w:rsidRPr="00FB5BBC">
        <w:rPr>
          <w:rFonts w:ascii="Arial Narrow" w:hAnsi="Arial Narrow"/>
          <w:sz w:val="22"/>
          <w:szCs w:val="22"/>
        </w:rPr>
        <w:t xml:space="preserve">(additional cost may apply): Please send me further details </w:t>
      </w:r>
      <w:r w:rsidRPr="00FB5BBC">
        <w:rPr>
          <w:rFonts w:ascii="Arial Narrow" w:hAnsi="Arial Narrow"/>
          <w:sz w:val="22"/>
          <w:szCs w:val="22"/>
        </w:rPr>
        <w:tab/>
      </w:r>
      <w:r w:rsidRPr="00FB5BBC">
        <w:rPr>
          <w:rFonts w:ascii="Arial Narrow" w:hAnsi="Arial Narrow"/>
          <w:sz w:val="22"/>
          <w:szCs w:val="22"/>
        </w:rPr>
        <w:tab/>
      </w:r>
      <w:r w:rsidRPr="00FB5BBC">
        <w:rPr>
          <w:rFonts w:ascii="Arial Narrow" w:hAnsi="Arial Narrow"/>
          <w:sz w:val="22"/>
          <w:szCs w:val="22"/>
        </w:rPr>
        <w:tab/>
      </w:r>
      <w:proofErr w:type="gramStart"/>
      <w:r w:rsidRPr="00FB5BBC">
        <w:rPr>
          <w:rFonts w:ascii="Arial Narrow" w:hAnsi="Arial Narrow"/>
          <w:b/>
          <w:sz w:val="22"/>
          <w:szCs w:val="22"/>
        </w:rPr>
        <w:t>Yes  /</w:t>
      </w:r>
      <w:proofErr w:type="gramEnd"/>
      <w:r w:rsidRPr="00FB5BBC">
        <w:rPr>
          <w:rFonts w:ascii="Arial Narrow" w:hAnsi="Arial Narrow"/>
          <w:b/>
          <w:sz w:val="22"/>
          <w:szCs w:val="22"/>
        </w:rPr>
        <w:t xml:space="preserve">  No</w:t>
      </w:r>
    </w:p>
    <w:p w:rsidR="006502C8" w:rsidRPr="00FB5BBC" w:rsidRDefault="006502C8" w:rsidP="00FB5BBC">
      <w:pPr>
        <w:pStyle w:val="BodyText"/>
        <w:tabs>
          <w:tab w:val="left" w:pos="993"/>
        </w:tabs>
        <w:spacing w:after="0" w:line="280" w:lineRule="atLeast"/>
        <w:rPr>
          <w:rFonts w:ascii="Arial Narrow" w:hAnsi="Arial Narrow"/>
          <w:i/>
          <w:sz w:val="22"/>
          <w:szCs w:val="22"/>
        </w:rPr>
      </w:pPr>
      <w:r w:rsidRPr="00FB5BBC">
        <w:rPr>
          <w:rFonts w:ascii="Arial Narrow" w:hAnsi="Arial Narrow"/>
          <w:i/>
          <w:sz w:val="22"/>
          <w:szCs w:val="22"/>
        </w:rPr>
        <w:t>Paying exhibitors will receive 1 delegate place free</w:t>
      </w:r>
    </w:p>
    <w:p w:rsidR="006502C8" w:rsidRPr="00FB5BBC" w:rsidRDefault="006502C8" w:rsidP="00FB5BBC">
      <w:pPr>
        <w:spacing w:after="0" w:line="280" w:lineRule="atLeast"/>
        <w:rPr>
          <w:rFonts w:ascii="Arial Narrow" w:hAnsi="Arial Narrow"/>
          <w:b/>
          <w:bCs/>
        </w:rPr>
      </w:pPr>
    </w:p>
    <w:p w:rsidR="006502C8" w:rsidRPr="00FB5BBC" w:rsidRDefault="006502C8" w:rsidP="00FB5BBC">
      <w:pPr>
        <w:spacing w:after="0" w:line="280" w:lineRule="atLeast"/>
        <w:rPr>
          <w:rFonts w:ascii="Arial Narrow" w:hAnsi="Arial Narrow"/>
          <w:b/>
          <w:bCs/>
        </w:rPr>
      </w:pPr>
      <w:r w:rsidRPr="00FB5BBC">
        <w:rPr>
          <w:rFonts w:ascii="Arial Narrow" w:hAnsi="Arial Narrow"/>
          <w:b/>
          <w:bCs/>
        </w:rPr>
        <w:t xml:space="preserve">Please invoice me for £ </w:t>
      </w:r>
    </w:p>
    <w:p w:rsidR="006502C8" w:rsidRPr="00FB5BBC" w:rsidRDefault="006502C8" w:rsidP="00FB5BBC">
      <w:pPr>
        <w:spacing w:after="0" w:line="280" w:lineRule="atLeast"/>
        <w:rPr>
          <w:rFonts w:ascii="Arial Narrow" w:hAnsi="Arial Narrow"/>
          <w:b/>
          <w:bCs/>
        </w:rPr>
      </w:pPr>
      <w:r w:rsidRPr="00FB5BBC">
        <w:rPr>
          <w:rFonts w:ascii="Arial Narrow" w:hAnsi="Arial Narrow"/>
          <w:b/>
          <w:bCs/>
        </w:rPr>
        <w:tab/>
      </w:r>
    </w:p>
    <w:p w:rsidR="00FB5BBC" w:rsidRPr="00FB5BBC" w:rsidRDefault="00FB5BBC" w:rsidP="00FB5BBC">
      <w:pPr>
        <w:pStyle w:val="ListParagraph"/>
        <w:numPr>
          <w:ilvl w:val="0"/>
          <w:numId w:val="3"/>
        </w:numPr>
        <w:spacing w:line="280" w:lineRule="atLeast"/>
        <w:rPr>
          <w:rFonts w:ascii="Arial Narrow" w:hAnsi="Arial Narrow"/>
        </w:rPr>
      </w:pPr>
      <w:r w:rsidRPr="00FB5BBC">
        <w:rPr>
          <w:rFonts w:ascii="Arial Narrow" w:hAnsi="Arial Narrow"/>
        </w:rPr>
        <w:t>Member</w:t>
      </w:r>
      <w:r>
        <w:rPr>
          <w:rFonts w:ascii="Arial Narrow" w:hAnsi="Arial Narrow"/>
        </w:rPr>
        <w:t xml:space="preserve"> of the public/unwaged/student: </w:t>
      </w:r>
      <w:r w:rsidRPr="00A72EE8">
        <w:rPr>
          <w:rFonts w:ascii="Arial Narrow" w:hAnsi="Arial Narrow"/>
          <w:b/>
        </w:rPr>
        <w:t>free</w:t>
      </w:r>
      <w:r>
        <w:rPr>
          <w:rFonts w:ascii="Arial Narrow" w:hAnsi="Arial Narrow"/>
        </w:rPr>
        <w:t xml:space="preserve">; </w:t>
      </w:r>
      <w:r w:rsidRPr="00FB5BBC">
        <w:rPr>
          <w:rFonts w:ascii="Arial Narrow" w:hAnsi="Arial Narrow"/>
        </w:rPr>
        <w:t>Non-profit organisation/Charity: £30; Public or private sector: £50</w:t>
      </w:r>
    </w:p>
    <w:p w:rsidR="006502C8" w:rsidRPr="00FB5BBC" w:rsidRDefault="006502C8" w:rsidP="00FB5BBC">
      <w:pPr>
        <w:numPr>
          <w:ilvl w:val="0"/>
          <w:numId w:val="3"/>
        </w:numPr>
        <w:spacing w:after="0" w:line="280" w:lineRule="atLeast"/>
        <w:rPr>
          <w:rFonts w:ascii="Arial Narrow" w:hAnsi="Arial Narrow"/>
          <w:bCs/>
          <w:i/>
        </w:rPr>
      </w:pPr>
      <w:r w:rsidRPr="00FB5BBC">
        <w:rPr>
          <w:rFonts w:ascii="Arial Narrow" w:hAnsi="Arial Narrow"/>
          <w:bCs/>
          <w:i/>
        </w:rPr>
        <w:t>Exhibitors please call/email Caroline to discuss as exhibition charges include 1 free delegate place</w:t>
      </w:r>
    </w:p>
    <w:p w:rsidR="006502C8" w:rsidRPr="00FB5BBC" w:rsidRDefault="006502C8" w:rsidP="00FB5BBC">
      <w:pPr>
        <w:numPr>
          <w:ilvl w:val="0"/>
          <w:numId w:val="3"/>
        </w:numPr>
        <w:spacing w:after="0" w:line="280" w:lineRule="atLeast"/>
        <w:rPr>
          <w:rFonts w:ascii="Arial Narrow" w:hAnsi="Arial Narrow"/>
          <w:bCs/>
          <w:i/>
        </w:rPr>
      </w:pPr>
      <w:r w:rsidRPr="00FB5BBC">
        <w:rPr>
          <w:rFonts w:ascii="Arial Narrow" w:hAnsi="Arial Narrow"/>
          <w:bCs/>
          <w:i/>
        </w:rPr>
        <w:t>If you wish to pay for more than one delegate please call/email Caroline to discuss</w:t>
      </w:r>
    </w:p>
    <w:p w:rsidR="006502C8" w:rsidRPr="00FB5BBC" w:rsidRDefault="006502C8" w:rsidP="00FB5BBC">
      <w:pPr>
        <w:numPr>
          <w:ilvl w:val="0"/>
          <w:numId w:val="3"/>
        </w:numPr>
        <w:spacing w:after="0" w:line="280" w:lineRule="atLeast"/>
        <w:rPr>
          <w:rFonts w:ascii="Arial Narrow" w:hAnsi="Arial Narrow"/>
          <w:i/>
        </w:rPr>
      </w:pPr>
      <w:r w:rsidRPr="00FB5BBC">
        <w:rPr>
          <w:rFonts w:ascii="Arial Narrow" w:hAnsi="Arial Narrow"/>
          <w:i/>
        </w:rPr>
        <w:t>Please note there is no reduction for attending only part of the event (including the field trip)</w:t>
      </w:r>
    </w:p>
    <w:p w:rsidR="006502C8" w:rsidRDefault="006502C8" w:rsidP="00FB5BBC">
      <w:pPr>
        <w:numPr>
          <w:ilvl w:val="0"/>
          <w:numId w:val="3"/>
        </w:numPr>
        <w:spacing w:after="0" w:line="280" w:lineRule="atLeast"/>
        <w:rPr>
          <w:rFonts w:ascii="Arial Narrow" w:hAnsi="Arial Narrow"/>
          <w:i/>
        </w:rPr>
      </w:pPr>
      <w:r w:rsidRPr="00FB5BBC">
        <w:rPr>
          <w:rFonts w:ascii="Arial Narrow" w:hAnsi="Arial Narrow"/>
          <w:bCs/>
          <w:i/>
        </w:rPr>
        <w:t>R</w:t>
      </w:r>
      <w:r w:rsidRPr="00FB5BBC">
        <w:rPr>
          <w:rFonts w:ascii="Arial Narrow" w:hAnsi="Arial Narrow"/>
          <w:i/>
        </w:rPr>
        <w:t>efunds, minus a £10 administration charge, will only be issued to delegates cancelling more than 7 working days before the event; substitutes will be accepted but where possible 7 days advance notice should be given.</w:t>
      </w:r>
    </w:p>
    <w:p w:rsidR="00FB5BBC" w:rsidRPr="00FB5BBC" w:rsidRDefault="00FB5BBC" w:rsidP="00FB5BBC">
      <w:pPr>
        <w:pStyle w:val="BodyText2"/>
        <w:numPr>
          <w:ilvl w:val="0"/>
          <w:numId w:val="3"/>
        </w:numPr>
        <w:spacing w:line="280" w:lineRule="atLeast"/>
        <w:rPr>
          <w:rFonts w:ascii="Arial Narrow" w:hAnsi="Arial Narrow"/>
          <w:b w:val="0"/>
          <w:i/>
          <w:sz w:val="22"/>
          <w:szCs w:val="22"/>
        </w:rPr>
      </w:pPr>
      <w:r>
        <w:rPr>
          <w:rFonts w:ascii="Arial Narrow" w:hAnsi="Arial Narrow"/>
          <w:b w:val="0"/>
          <w:i/>
          <w:sz w:val="22"/>
          <w:szCs w:val="22"/>
        </w:rPr>
        <w:t xml:space="preserve">There will be a </w:t>
      </w:r>
      <w:r w:rsidRPr="00FB5BBC">
        <w:rPr>
          <w:rFonts w:ascii="Arial Narrow" w:hAnsi="Arial Narrow"/>
          <w:b w:val="0"/>
          <w:i/>
          <w:sz w:val="22"/>
          <w:szCs w:val="22"/>
        </w:rPr>
        <w:t>£30 charge to anyone on a free place who cancels less than 7 working days before the event (substitutes accepted)</w:t>
      </w:r>
    </w:p>
    <w:p w:rsidR="006502C8" w:rsidRPr="00FB5BBC" w:rsidRDefault="006502C8" w:rsidP="00FB5BBC">
      <w:pPr>
        <w:pStyle w:val="Heading7"/>
        <w:spacing w:before="0" w:after="0" w:line="280" w:lineRule="atLeast"/>
        <w:rPr>
          <w:rFonts w:ascii="Arial Narrow" w:hAnsi="Arial Narrow"/>
          <w:bCs/>
          <w:i/>
          <w:sz w:val="22"/>
          <w:szCs w:val="22"/>
        </w:rPr>
      </w:pPr>
    </w:p>
    <w:p w:rsidR="006502C8" w:rsidRPr="00FB5BBC" w:rsidRDefault="006502C8" w:rsidP="00FB5BBC">
      <w:pPr>
        <w:spacing w:after="0" w:line="280" w:lineRule="atLeast"/>
        <w:rPr>
          <w:rFonts w:ascii="Arial Narrow" w:hAnsi="Arial Narrow"/>
          <w:b/>
          <w:bCs/>
        </w:rPr>
      </w:pPr>
      <w:r w:rsidRPr="00FB5BBC">
        <w:rPr>
          <w:rFonts w:ascii="Arial Narrow" w:hAnsi="Arial Narrow"/>
          <w:b/>
          <w:bCs/>
        </w:rPr>
        <w:t xml:space="preserve">Purchase order or reference number: </w:t>
      </w:r>
    </w:p>
    <w:p w:rsidR="006502C8" w:rsidRPr="00BD7C9C" w:rsidRDefault="00BD7C9C" w:rsidP="00FB5BBC">
      <w:pPr>
        <w:spacing w:after="0" w:line="280" w:lineRule="atLeast"/>
        <w:rPr>
          <w:rFonts w:ascii="Arial Narrow" w:hAnsi="Arial Narrow"/>
          <w:bCs/>
          <w:i/>
        </w:rPr>
      </w:pPr>
      <w:r w:rsidRPr="00BD7C9C">
        <w:rPr>
          <w:rFonts w:ascii="Arial Narrow" w:hAnsi="Arial Narrow"/>
          <w:bCs/>
          <w:i/>
        </w:rPr>
        <w:t xml:space="preserve">IMPORTANT: Purchase orders should be </w:t>
      </w:r>
      <w:r>
        <w:rPr>
          <w:rFonts w:ascii="Arial Narrow" w:hAnsi="Arial Narrow"/>
          <w:bCs/>
          <w:i/>
        </w:rPr>
        <w:t>made out</w:t>
      </w:r>
      <w:r w:rsidRPr="00BD7C9C">
        <w:rPr>
          <w:rFonts w:ascii="Arial Narrow" w:hAnsi="Arial Narrow"/>
          <w:bCs/>
          <w:i/>
        </w:rPr>
        <w:t xml:space="preserve"> to Sefton Council who will </w:t>
      </w:r>
      <w:r>
        <w:rPr>
          <w:rFonts w:ascii="Arial Narrow" w:hAnsi="Arial Narrow"/>
          <w:bCs/>
          <w:i/>
        </w:rPr>
        <w:t>issue the invoice on our behalf</w:t>
      </w:r>
    </w:p>
    <w:p w:rsidR="00BD7C9C" w:rsidRPr="00FB5BBC" w:rsidRDefault="00BD7C9C" w:rsidP="00FB5BBC">
      <w:pPr>
        <w:spacing w:after="0" w:line="280" w:lineRule="atLeast"/>
        <w:rPr>
          <w:rFonts w:ascii="Arial Narrow" w:hAnsi="Arial Narrow"/>
          <w:b/>
          <w:bCs/>
        </w:rPr>
      </w:pPr>
    </w:p>
    <w:p w:rsidR="006502C8" w:rsidRPr="00FB5BBC" w:rsidRDefault="006502C8" w:rsidP="00FB5BBC">
      <w:pPr>
        <w:spacing w:after="0" w:line="280" w:lineRule="atLeast"/>
        <w:rPr>
          <w:rFonts w:ascii="Arial Narrow" w:hAnsi="Arial Narrow"/>
          <w:b/>
          <w:bCs/>
        </w:rPr>
      </w:pPr>
      <w:r w:rsidRPr="00FB5BBC">
        <w:rPr>
          <w:rFonts w:ascii="Arial Narrow" w:hAnsi="Arial Narrow"/>
          <w:b/>
          <w:bCs/>
        </w:rPr>
        <w:t>Invoice name and address and contact person (including telephone) if different from above:</w:t>
      </w:r>
    </w:p>
    <w:p w:rsidR="006502C8" w:rsidRPr="00FB5BBC" w:rsidRDefault="006502C8" w:rsidP="00FB5BBC">
      <w:pPr>
        <w:spacing w:after="0" w:line="280" w:lineRule="atLeast"/>
        <w:rPr>
          <w:rFonts w:ascii="Arial Narrow" w:hAnsi="Arial Narrow"/>
          <w:bCs/>
          <w:i/>
        </w:rPr>
      </w:pPr>
    </w:p>
    <w:p w:rsidR="009A0DF5" w:rsidRDefault="009A0DF5" w:rsidP="009A0DF5">
      <w:pPr>
        <w:spacing w:after="0" w:line="280" w:lineRule="atLeast"/>
        <w:rPr>
          <w:rFonts w:ascii="Arial Narrow" w:hAnsi="Arial Narrow"/>
        </w:rPr>
      </w:pPr>
    </w:p>
    <w:p w:rsidR="009A0DF5" w:rsidRPr="0020725D" w:rsidRDefault="009A0DF5" w:rsidP="009A0DF5">
      <w:pPr>
        <w:spacing w:line="280" w:lineRule="atLeast"/>
        <w:rPr>
          <w:rFonts w:ascii="Arial Narrow" w:hAnsi="Arial Narrow"/>
          <w:sz w:val="20"/>
          <w:szCs w:val="20"/>
        </w:rPr>
      </w:pPr>
    </w:p>
    <w:p w:rsidR="009A0DF5" w:rsidRPr="00FB5BBC" w:rsidRDefault="009A0DF5" w:rsidP="001E7D77">
      <w:pPr>
        <w:pStyle w:val="BodyText2"/>
        <w:spacing w:line="280" w:lineRule="atLeast"/>
        <w:jc w:val="center"/>
        <w:rPr>
          <w:rFonts w:ascii="Arial Narrow" w:hAnsi="Arial Narrow"/>
          <w:sz w:val="22"/>
          <w:szCs w:val="22"/>
        </w:rPr>
      </w:pPr>
      <w:r>
        <w:rPr>
          <w:rFonts w:ascii="Arial Narrow" w:hAnsi="Arial Narrow"/>
          <w:sz w:val="22"/>
          <w:szCs w:val="22"/>
        </w:rPr>
        <w:t xml:space="preserve">Stop Press! </w:t>
      </w:r>
      <w:r w:rsidRPr="00FB5BBC">
        <w:rPr>
          <w:rFonts w:ascii="Arial Narrow" w:hAnsi="Arial Narrow"/>
          <w:sz w:val="22"/>
          <w:szCs w:val="22"/>
        </w:rPr>
        <w:t>Coastal Partnerships Network Annual Forum 2014 Tuesday and Wednesday 4</w:t>
      </w:r>
      <w:r w:rsidRPr="00FB5BBC">
        <w:rPr>
          <w:rFonts w:ascii="Arial Narrow" w:hAnsi="Arial Narrow"/>
          <w:sz w:val="22"/>
          <w:szCs w:val="22"/>
          <w:vertAlign w:val="superscript"/>
        </w:rPr>
        <w:t>th</w:t>
      </w:r>
      <w:r w:rsidRPr="00FB5BBC">
        <w:rPr>
          <w:rFonts w:ascii="Arial Narrow" w:hAnsi="Arial Narrow"/>
          <w:sz w:val="22"/>
          <w:szCs w:val="22"/>
        </w:rPr>
        <w:t xml:space="preserve"> &amp;5</w:t>
      </w:r>
      <w:r w:rsidRPr="00FB5BBC">
        <w:rPr>
          <w:rFonts w:ascii="Arial Narrow" w:hAnsi="Arial Narrow"/>
          <w:sz w:val="22"/>
          <w:szCs w:val="22"/>
          <w:vertAlign w:val="superscript"/>
        </w:rPr>
        <w:t>th</w:t>
      </w:r>
      <w:r w:rsidRPr="00FB5BBC">
        <w:rPr>
          <w:rFonts w:ascii="Arial Narrow" w:hAnsi="Arial Narrow"/>
          <w:sz w:val="22"/>
          <w:szCs w:val="22"/>
        </w:rPr>
        <w:t xml:space="preserve"> November</w:t>
      </w:r>
    </w:p>
    <w:p w:rsidR="00C42221" w:rsidRPr="00E43D60" w:rsidRDefault="009A0DF5" w:rsidP="001E7D77">
      <w:pPr>
        <w:spacing w:after="0" w:line="280" w:lineRule="atLeast"/>
        <w:jc w:val="center"/>
        <w:rPr>
          <w:rFonts w:ascii="Arial Narrow" w:hAnsi="Arial Narrow"/>
          <w:b/>
          <w:sz w:val="20"/>
          <w:szCs w:val="20"/>
        </w:rPr>
      </w:pPr>
      <w:r w:rsidRPr="0020725D">
        <w:rPr>
          <w:rFonts w:ascii="Arial Narrow" w:hAnsi="Arial Narrow"/>
          <w:sz w:val="20"/>
          <w:szCs w:val="20"/>
        </w:rPr>
        <w:t>Why not make the most of your visit to Grange-over-Sands and</w:t>
      </w:r>
      <w:r>
        <w:rPr>
          <w:rFonts w:ascii="Arial Narrow" w:hAnsi="Arial Narrow"/>
          <w:sz w:val="20"/>
          <w:szCs w:val="20"/>
        </w:rPr>
        <w:t xml:space="preserve"> also</w:t>
      </w:r>
      <w:r w:rsidRPr="0020725D">
        <w:rPr>
          <w:rFonts w:ascii="Arial Narrow" w:hAnsi="Arial Narrow"/>
          <w:sz w:val="20"/>
          <w:szCs w:val="20"/>
        </w:rPr>
        <w:t xml:space="preserve"> register for the </w:t>
      </w:r>
      <w:r w:rsidRPr="0020725D">
        <w:rPr>
          <w:rFonts w:ascii="Arial Narrow" w:hAnsi="Arial Narrow"/>
          <w:i/>
          <w:sz w:val="20"/>
          <w:szCs w:val="20"/>
        </w:rPr>
        <w:t>Coastal Partnerships Network Annual Forum 2014</w:t>
      </w:r>
      <w:r w:rsidRPr="0020725D">
        <w:rPr>
          <w:rFonts w:ascii="Arial Narrow" w:hAnsi="Arial Narrow"/>
          <w:sz w:val="20"/>
          <w:szCs w:val="20"/>
        </w:rPr>
        <w:t xml:space="preserve">, a 2-day national coastal policy and networking event which </w:t>
      </w:r>
      <w:proofErr w:type="gramStart"/>
      <w:r w:rsidRPr="0020725D">
        <w:rPr>
          <w:rFonts w:ascii="Arial Narrow" w:hAnsi="Arial Narrow"/>
          <w:sz w:val="20"/>
          <w:szCs w:val="20"/>
        </w:rPr>
        <w:t>shares</w:t>
      </w:r>
      <w:proofErr w:type="gramEnd"/>
      <w:r w:rsidRPr="0020725D">
        <w:rPr>
          <w:rFonts w:ascii="Arial Narrow" w:hAnsi="Arial Narrow"/>
          <w:sz w:val="20"/>
          <w:szCs w:val="20"/>
        </w:rPr>
        <w:t xml:space="preserve"> the field trip and immediately follows </w:t>
      </w:r>
      <w:r w:rsidRPr="0020725D">
        <w:rPr>
          <w:rFonts w:ascii="Arial Narrow" w:hAnsi="Arial Narrow"/>
          <w:i/>
          <w:sz w:val="20"/>
          <w:szCs w:val="20"/>
        </w:rPr>
        <w:t>Destination Coast!</w:t>
      </w:r>
      <w:r w:rsidRPr="0020725D">
        <w:rPr>
          <w:rFonts w:ascii="Arial Narrow" w:hAnsi="Arial Narrow"/>
          <w:sz w:val="20"/>
          <w:szCs w:val="20"/>
        </w:rPr>
        <w:t xml:space="preserve"> </w:t>
      </w:r>
      <w:proofErr w:type="gramStart"/>
      <w:r w:rsidRPr="0020725D">
        <w:rPr>
          <w:rFonts w:ascii="Arial Narrow" w:hAnsi="Arial Narrow"/>
          <w:sz w:val="20"/>
          <w:szCs w:val="20"/>
        </w:rPr>
        <w:t>at</w:t>
      </w:r>
      <w:proofErr w:type="gramEnd"/>
      <w:r w:rsidRPr="0020725D">
        <w:rPr>
          <w:rFonts w:ascii="Arial Narrow" w:hAnsi="Arial Narrow"/>
          <w:sz w:val="20"/>
          <w:szCs w:val="20"/>
        </w:rPr>
        <w:t xml:space="preserve"> the same venue. See </w:t>
      </w:r>
      <w:hyperlink r:id="rId24" w:history="1">
        <w:r w:rsidRPr="0020725D">
          <w:rPr>
            <w:rStyle w:val="Hyperlink"/>
            <w:rFonts w:ascii="Arial Narrow" w:hAnsi="Arial Narrow"/>
            <w:sz w:val="20"/>
            <w:szCs w:val="20"/>
          </w:rPr>
          <w:t>North West Coastal Forum</w:t>
        </w:r>
      </w:hyperlink>
      <w:r w:rsidRPr="0020725D">
        <w:rPr>
          <w:rFonts w:ascii="Arial Narrow" w:hAnsi="Arial Narrow"/>
          <w:sz w:val="20"/>
          <w:szCs w:val="20"/>
        </w:rPr>
        <w:t xml:space="preserve"> or contact Caroline on 0151 934 2966.</w:t>
      </w:r>
      <w:r>
        <w:rPr>
          <w:rFonts w:ascii="Arial Narrow" w:hAnsi="Arial Narrow"/>
          <w:sz w:val="20"/>
          <w:szCs w:val="20"/>
        </w:rPr>
        <w:t xml:space="preserve"> C</w:t>
      </w:r>
      <w:r w:rsidRPr="0020725D">
        <w:rPr>
          <w:rFonts w:ascii="Arial Narrow" w:hAnsi="Arial Narrow"/>
          <w:sz w:val="20"/>
          <w:szCs w:val="20"/>
        </w:rPr>
        <w:t xml:space="preserve">ost savings for </w:t>
      </w:r>
      <w:r>
        <w:rPr>
          <w:rFonts w:ascii="Arial Narrow" w:hAnsi="Arial Narrow"/>
          <w:sz w:val="20"/>
          <w:szCs w:val="20"/>
        </w:rPr>
        <w:t xml:space="preserve">those </w:t>
      </w:r>
      <w:r w:rsidRPr="0020725D">
        <w:rPr>
          <w:rFonts w:ascii="Arial Narrow" w:hAnsi="Arial Narrow"/>
          <w:sz w:val="20"/>
          <w:szCs w:val="20"/>
        </w:rPr>
        <w:t>exhibiting at both events.</w:t>
      </w:r>
    </w:p>
    <w:sectPr w:rsidR="00C42221" w:rsidRPr="00E43D60" w:rsidSect="00212983">
      <w:type w:val="continuous"/>
      <w:pgSz w:w="11906" w:h="16838" w:code="9"/>
      <w:pgMar w:top="568" w:right="720" w:bottom="426" w:left="720" w:header="284" w:footer="7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359" w:rsidRDefault="00846359" w:rsidP="00BF1D7A">
      <w:pPr>
        <w:spacing w:after="0" w:line="240" w:lineRule="auto"/>
      </w:pPr>
      <w:r>
        <w:separator/>
      </w:r>
    </w:p>
  </w:endnote>
  <w:endnote w:type="continuationSeparator" w:id="0">
    <w:p w:rsidR="00846359" w:rsidRDefault="00846359" w:rsidP="00BF1D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Franklin Gothic Demi">
    <w:panose1 w:val="020B0703020102020204"/>
    <w:charset w:val="00"/>
    <w:family w:val="swiss"/>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Aharoni">
    <w:altName w:val="Times New Roman"/>
    <w:charset w:val="B1"/>
    <w:family w:val="auto"/>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359" w:rsidRDefault="00846359" w:rsidP="00BF1D7A">
      <w:pPr>
        <w:spacing w:after="0" w:line="240" w:lineRule="auto"/>
      </w:pPr>
      <w:r>
        <w:separator/>
      </w:r>
    </w:p>
  </w:footnote>
  <w:footnote w:type="continuationSeparator" w:id="0">
    <w:p w:rsidR="00846359" w:rsidRDefault="00846359" w:rsidP="00BF1D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77365"/>
    <w:multiLevelType w:val="hybridMultilevel"/>
    <w:tmpl w:val="4F141E1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435D1BC4"/>
    <w:multiLevelType w:val="hybridMultilevel"/>
    <w:tmpl w:val="A5D8F24A"/>
    <w:lvl w:ilvl="0" w:tplc="87A66CFC">
      <w:start w:val="1"/>
      <w:numFmt w:val="bullet"/>
      <w:lvlText w:val=""/>
      <w:lvlJc w:val="left"/>
      <w:pPr>
        <w:ind w:left="360" w:hanging="360"/>
      </w:pPr>
      <w:rPr>
        <w:rFonts w:ascii="Wingdings" w:hAnsi="Wingdings"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C24786D"/>
    <w:multiLevelType w:val="hybridMultilevel"/>
    <w:tmpl w:val="A24484F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14337">
      <o:colormenu v:ext="edit" fillcolor="none [3212]" strokecolor="none"/>
    </o:shapedefaults>
  </w:hdrShapeDefaults>
  <w:footnotePr>
    <w:footnote w:id="-1"/>
    <w:footnote w:id="0"/>
  </w:footnotePr>
  <w:endnotePr>
    <w:endnote w:id="-1"/>
    <w:endnote w:id="0"/>
  </w:endnotePr>
  <w:compat/>
  <w:rsids>
    <w:rsidRoot w:val="00C42221"/>
    <w:rsid w:val="000118E2"/>
    <w:rsid w:val="00011E2E"/>
    <w:rsid w:val="00053EA2"/>
    <w:rsid w:val="00067F34"/>
    <w:rsid w:val="00071768"/>
    <w:rsid w:val="00096AFD"/>
    <w:rsid w:val="000C4BD9"/>
    <w:rsid w:val="001033BE"/>
    <w:rsid w:val="00134BF9"/>
    <w:rsid w:val="0015041F"/>
    <w:rsid w:val="001765D1"/>
    <w:rsid w:val="001940FD"/>
    <w:rsid w:val="001B153F"/>
    <w:rsid w:val="001D3744"/>
    <w:rsid w:val="001E7D77"/>
    <w:rsid w:val="001F5C42"/>
    <w:rsid w:val="00203178"/>
    <w:rsid w:val="0020725D"/>
    <w:rsid w:val="00212983"/>
    <w:rsid w:val="00265A9C"/>
    <w:rsid w:val="00273FBC"/>
    <w:rsid w:val="002B0957"/>
    <w:rsid w:val="002D173D"/>
    <w:rsid w:val="002F3CC9"/>
    <w:rsid w:val="0034390D"/>
    <w:rsid w:val="00343974"/>
    <w:rsid w:val="003D45BD"/>
    <w:rsid w:val="0040618A"/>
    <w:rsid w:val="004170BF"/>
    <w:rsid w:val="004479C6"/>
    <w:rsid w:val="00514FBA"/>
    <w:rsid w:val="00560D82"/>
    <w:rsid w:val="00602CB0"/>
    <w:rsid w:val="00624085"/>
    <w:rsid w:val="006256BB"/>
    <w:rsid w:val="006447DC"/>
    <w:rsid w:val="00646750"/>
    <w:rsid w:val="006502C8"/>
    <w:rsid w:val="0065131B"/>
    <w:rsid w:val="00692A87"/>
    <w:rsid w:val="006C1EC8"/>
    <w:rsid w:val="00715390"/>
    <w:rsid w:val="00716F28"/>
    <w:rsid w:val="0075349C"/>
    <w:rsid w:val="00795E29"/>
    <w:rsid w:val="007A2017"/>
    <w:rsid w:val="007F2155"/>
    <w:rsid w:val="0084291E"/>
    <w:rsid w:val="00846359"/>
    <w:rsid w:val="008F5C33"/>
    <w:rsid w:val="009A0DF5"/>
    <w:rsid w:val="009F42F7"/>
    <w:rsid w:val="00A23001"/>
    <w:rsid w:val="00A23C36"/>
    <w:rsid w:val="00A65936"/>
    <w:rsid w:val="00A72EE8"/>
    <w:rsid w:val="00B13EAF"/>
    <w:rsid w:val="00B1557B"/>
    <w:rsid w:val="00B421E2"/>
    <w:rsid w:val="00B77883"/>
    <w:rsid w:val="00BB1F40"/>
    <w:rsid w:val="00BC3AE0"/>
    <w:rsid w:val="00BD7C9C"/>
    <w:rsid w:val="00BF1D7A"/>
    <w:rsid w:val="00C42221"/>
    <w:rsid w:val="00C6247A"/>
    <w:rsid w:val="00CA3A75"/>
    <w:rsid w:val="00CB71F4"/>
    <w:rsid w:val="00D00E82"/>
    <w:rsid w:val="00D74290"/>
    <w:rsid w:val="00D758C6"/>
    <w:rsid w:val="00D84381"/>
    <w:rsid w:val="00D943C9"/>
    <w:rsid w:val="00D97F42"/>
    <w:rsid w:val="00E14EF0"/>
    <w:rsid w:val="00E41881"/>
    <w:rsid w:val="00E43D60"/>
    <w:rsid w:val="00E62F86"/>
    <w:rsid w:val="00E76D35"/>
    <w:rsid w:val="00E92793"/>
    <w:rsid w:val="00F3540A"/>
    <w:rsid w:val="00F368F4"/>
    <w:rsid w:val="00FB0C9F"/>
    <w:rsid w:val="00FB5BBC"/>
    <w:rsid w:val="00FD3BDF"/>
    <w:rsid w:val="00FF1BC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5BD"/>
  </w:style>
  <w:style w:type="paragraph" w:styleId="Heading6">
    <w:name w:val="heading 6"/>
    <w:basedOn w:val="Normal"/>
    <w:next w:val="Normal"/>
    <w:link w:val="Heading6Char"/>
    <w:uiPriority w:val="9"/>
    <w:semiHidden/>
    <w:unhideWhenUsed/>
    <w:qFormat/>
    <w:rsid w:val="006502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BB1F40"/>
    <w:pPr>
      <w:spacing w:before="240" w:after="60" w:line="240" w:lineRule="auto"/>
      <w:outlineLvl w:val="6"/>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BF9"/>
    <w:rPr>
      <w:rFonts w:ascii="Tahoma" w:hAnsi="Tahoma" w:cs="Tahoma"/>
      <w:sz w:val="16"/>
      <w:szCs w:val="16"/>
    </w:rPr>
  </w:style>
  <w:style w:type="character" w:customStyle="1" w:styleId="Heading7Char">
    <w:name w:val="Heading 7 Char"/>
    <w:basedOn w:val="DefaultParagraphFont"/>
    <w:link w:val="Heading7"/>
    <w:rsid w:val="00BB1F40"/>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BB1F40"/>
    <w:rPr>
      <w:color w:val="0000FF"/>
      <w:u w:val="single"/>
    </w:rPr>
  </w:style>
  <w:style w:type="paragraph" w:styleId="ListParagraph">
    <w:name w:val="List Paragraph"/>
    <w:basedOn w:val="Normal"/>
    <w:uiPriority w:val="34"/>
    <w:qFormat/>
    <w:rsid w:val="00BB1F40"/>
    <w:pPr>
      <w:spacing w:after="0" w:line="240" w:lineRule="auto"/>
      <w:ind w:left="720"/>
    </w:pPr>
    <w:rPr>
      <w:rFonts w:ascii="Calibri" w:hAnsi="Calibri" w:cs="Times New Roman"/>
      <w:lang w:eastAsia="en-GB"/>
    </w:rPr>
  </w:style>
  <w:style w:type="paragraph" w:styleId="BodyText2">
    <w:name w:val="Body Text 2"/>
    <w:basedOn w:val="Normal"/>
    <w:link w:val="BodyText2Char"/>
    <w:rsid w:val="00BB1F40"/>
    <w:pPr>
      <w:spacing w:after="0" w:line="240" w:lineRule="auto"/>
    </w:pPr>
    <w:rPr>
      <w:rFonts w:ascii="Monotype Corsiva" w:eastAsia="Times New Roman" w:hAnsi="Monotype Corsiva" w:cs="Arial"/>
      <w:b/>
      <w:bCs/>
      <w:sz w:val="48"/>
      <w:szCs w:val="24"/>
    </w:rPr>
  </w:style>
  <w:style w:type="character" w:customStyle="1" w:styleId="BodyText2Char">
    <w:name w:val="Body Text 2 Char"/>
    <w:basedOn w:val="DefaultParagraphFont"/>
    <w:link w:val="BodyText2"/>
    <w:rsid w:val="00BB1F40"/>
    <w:rPr>
      <w:rFonts w:ascii="Monotype Corsiva" w:eastAsia="Times New Roman" w:hAnsi="Monotype Corsiva" w:cs="Arial"/>
      <w:b/>
      <w:bCs/>
      <w:sz w:val="48"/>
      <w:szCs w:val="24"/>
    </w:rPr>
  </w:style>
  <w:style w:type="character" w:customStyle="1" w:styleId="Heading6Char">
    <w:name w:val="Heading 6 Char"/>
    <w:basedOn w:val="DefaultParagraphFont"/>
    <w:link w:val="Heading6"/>
    <w:uiPriority w:val="9"/>
    <w:semiHidden/>
    <w:rsid w:val="006502C8"/>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6502C8"/>
    <w:pPr>
      <w:spacing w:after="120" w:line="240" w:lineRule="auto"/>
    </w:pPr>
    <w:rPr>
      <w:rFonts w:ascii="Arial" w:eastAsia="Times New Roman" w:hAnsi="Arial" w:cs="Arial"/>
      <w:sz w:val="24"/>
      <w:szCs w:val="24"/>
      <w:lang w:eastAsia="en-GB"/>
    </w:rPr>
  </w:style>
  <w:style w:type="character" w:customStyle="1" w:styleId="BodyTextChar">
    <w:name w:val="Body Text Char"/>
    <w:basedOn w:val="DefaultParagraphFont"/>
    <w:link w:val="BodyText"/>
    <w:rsid w:val="006502C8"/>
    <w:rPr>
      <w:rFonts w:ascii="Arial" w:eastAsia="Times New Roman" w:hAnsi="Arial" w:cs="Arial"/>
      <w:sz w:val="24"/>
      <w:szCs w:val="24"/>
      <w:lang w:eastAsia="en-GB"/>
    </w:rPr>
  </w:style>
  <w:style w:type="paragraph" w:styleId="Header">
    <w:name w:val="header"/>
    <w:basedOn w:val="Normal"/>
    <w:link w:val="HeaderChar"/>
    <w:uiPriority w:val="99"/>
    <w:semiHidden/>
    <w:unhideWhenUsed/>
    <w:rsid w:val="00BF1D7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F1D7A"/>
  </w:style>
  <w:style w:type="paragraph" w:styleId="Footer">
    <w:name w:val="footer"/>
    <w:basedOn w:val="Normal"/>
    <w:link w:val="FooterChar"/>
    <w:uiPriority w:val="99"/>
    <w:semiHidden/>
    <w:unhideWhenUsed/>
    <w:rsid w:val="00BF1D7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D7A"/>
  </w:style>
  <w:style w:type="character" w:styleId="Strong">
    <w:name w:val="Strong"/>
    <w:basedOn w:val="DefaultParagraphFont"/>
    <w:uiPriority w:val="22"/>
    <w:qFormat/>
    <w:rsid w:val="00514FB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sitcumbria.com/south-cumbria-holiday-accommodation/" TargetMode="External"/><Relationship Id="rId24" Type="http://schemas.openxmlformats.org/officeDocument/2006/relationships/hyperlink" Target="http://www.nwcoastalforum.org.uk/"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mailto:info@nwcoastalforum.org.uk" TargetMode="External"/><Relationship Id="rId10" Type="http://schemas.openxmlformats.org/officeDocument/2006/relationships/hyperlink" Target="http://www.grange-hotel.co.uk/"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www.nwcoastalforum.org.uk/" TargetMode="External"/><Relationship Id="rId14" Type="http://schemas.openxmlformats.org/officeDocument/2006/relationships/image" Target="media/image5.jpe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1427</Words>
  <Characters>7940</Characters>
  <Application>Microsoft Office Word</Application>
  <DocSecurity>0</DocSecurity>
  <Lines>176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SALTC</cp:lastModifiedBy>
  <cp:revision>2</cp:revision>
  <cp:lastPrinted>2014-09-30T13:34:00Z</cp:lastPrinted>
  <dcterms:created xsi:type="dcterms:W3CDTF">2014-10-22T16:46:00Z</dcterms:created>
  <dcterms:modified xsi:type="dcterms:W3CDTF">2014-10-22T16:46:00Z</dcterms:modified>
</cp:coreProperties>
</file>