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BD18A" w14:textId="1D28F917" w:rsidR="00EF0A68" w:rsidRDefault="00700A72" w:rsidP="00EF0A68">
      <w:pPr>
        <w:tabs>
          <w:tab w:val="left" w:pos="993"/>
        </w:tabs>
        <w:ind w:left="567"/>
        <w:jc w:val="center"/>
        <w:rPr>
          <w:rFonts w:ascii="Gadugi" w:hAnsi="Gadugi"/>
          <w:b/>
          <w:bCs/>
          <w:color w:val="FFFFFF" w:themeColor="background1"/>
          <w:sz w:val="72"/>
          <w:szCs w:val="72"/>
          <w14:shadow w14:blurRad="50800" w14:dist="38100" w14:dir="5400000" w14:sx="100000" w14:sy="100000" w14:kx="0" w14:ky="0" w14:algn="t">
            <w14:srgbClr w14:val="000000">
              <w14:alpha w14:val="60000"/>
            </w14:srgbClr>
          </w14:shadow>
        </w:rPr>
      </w:pPr>
      <w:r>
        <w:rPr>
          <w:rFonts w:ascii="Gadugi" w:hAnsi="Gadugi"/>
          <w:b/>
          <w:bCs/>
          <w:noProof/>
          <w:color w:val="FFFFFF" w:themeColor="background1"/>
          <w:sz w:val="72"/>
          <w:szCs w:val="72"/>
        </w:rPr>
        <mc:AlternateContent>
          <mc:Choice Requires="wps">
            <w:drawing>
              <wp:anchor distT="0" distB="0" distL="114300" distR="114300" simplePos="0" relativeHeight="251660798" behindDoc="0" locked="0" layoutInCell="1" allowOverlap="1" wp14:anchorId="5707905E" wp14:editId="0B7216C5">
                <wp:simplePos x="0" y="0"/>
                <wp:positionH relativeFrom="page">
                  <wp:posOffset>-338400</wp:posOffset>
                </wp:positionH>
                <wp:positionV relativeFrom="paragraph">
                  <wp:posOffset>-1378475</wp:posOffset>
                </wp:positionV>
                <wp:extent cx="11552464" cy="5421086"/>
                <wp:effectExtent l="0" t="0" r="0" b="8255"/>
                <wp:wrapNone/>
                <wp:docPr id="1522490372" name="Right Triangle 4"/>
                <wp:cNvGraphicFramePr/>
                <a:graphic xmlns:a="http://schemas.openxmlformats.org/drawingml/2006/main">
                  <a:graphicData uri="http://schemas.microsoft.com/office/word/2010/wordprocessingShape">
                    <wps:wsp>
                      <wps:cNvSpPr/>
                      <wps:spPr>
                        <a:xfrm rot="10800000" flipH="1">
                          <a:off x="0" y="0"/>
                          <a:ext cx="11552464" cy="5421086"/>
                        </a:xfrm>
                        <a:prstGeom prst="rtTriangl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3D883" id="_x0000_t6" coordsize="21600,21600" o:spt="6" path="m,l,21600r21600,xe">
                <v:stroke joinstyle="miter"/>
                <v:path gradientshapeok="t" o:connecttype="custom" o:connectlocs="0,0;0,10800;0,21600;10800,21600;21600,21600;10800,10800" textboxrect="1800,12600,12600,19800"/>
              </v:shapetype>
              <v:shape id="Right Triangle 4" o:spid="_x0000_s1026" type="#_x0000_t6" style="position:absolute;margin-left:-26.65pt;margin-top:-108.55pt;width:909.65pt;height:426.85pt;rotation:180;flip:x;z-index:2516607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" fillcolor="#00b050" stroked="f" strokeweight="1pt">
                <w10:wrap anchorx="page"/>
              </v:shape>
            </w:pict>
          </mc:Fallback>
        </mc:AlternateContent>
      </w:r>
      <w:r>
        <w:rPr>
          <w:rFonts w:ascii="Gadugi" w:hAnsi="Gadugi"/>
          <w:b/>
          <w:bCs/>
          <w:noProof/>
          <w:color w:val="FFFFFF" w:themeColor="background1"/>
          <w:sz w:val="72"/>
          <w:szCs w:val="72"/>
        </w:rPr>
        <mc:AlternateContent>
          <mc:Choice Requires="wps">
            <w:drawing>
              <wp:anchor distT="0" distB="0" distL="114300" distR="114300" simplePos="0" relativeHeight="251661311" behindDoc="0" locked="0" layoutInCell="1" allowOverlap="1" wp14:anchorId="3B7FF300" wp14:editId="5CDD485D">
                <wp:simplePos x="0" y="0"/>
                <wp:positionH relativeFrom="page">
                  <wp:posOffset>-497220</wp:posOffset>
                </wp:positionH>
                <wp:positionV relativeFrom="paragraph">
                  <wp:posOffset>-1387940</wp:posOffset>
                </wp:positionV>
                <wp:extent cx="11789229" cy="5306786"/>
                <wp:effectExtent l="0" t="0" r="3175" b="8255"/>
                <wp:wrapNone/>
                <wp:docPr id="649310197" name="Right Triangle 4"/>
                <wp:cNvGraphicFramePr/>
                <a:graphic xmlns:a="http://schemas.openxmlformats.org/drawingml/2006/main">
                  <a:graphicData uri="http://schemas.microsoft.com/office/word/2010/wordprocessingShape">
                    <wps:wsp>
                      <wps:cNvSpPr/>
                      <wps:spPr>
                        <a:xfrm rot="10800000" flipH="1">
                          <a:off x="0" y="0"/>
                          <a:ext cx="11789229" cy="5306786"/>
                        </a:xfrm>
                        <a:prstGeom prst="rtTriangle">
                          <a:avLst/>
                        </a:prstGeom>
                        <a:solidFill>
                          <a:srgbClr val="1579B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B14A0" id="Right Triangle 4" o:spid="_x0000_s1026" type="#_x0000_t6" style="position:absolute;margin-left:-39.15pt;margin-top:-109.3pt;width:928.3pt;height:417.85pt;rotation:180;flip:x;z-index:251661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" fillcolor="#1579b7" stroked="f" strokeweight="1pt">
                <w10:wrap anchorx="page"/>
              </v:shape>
            </w:pict>
          </mc:Fallback>
        </mc:AlternateContent>
      </w:r>
      <w:r w:rsidR="002352CA">
        <w:rPr>
          <w:rFonts w:ascii="Gadugi" w:hAnsi="Gadugi"/>
          <w:b/>
          <w:bCs/>
          <w:noProof/>
          <w:color w:val="FFFFFF" w:themeColor="background1"/>
          <w:sz w:val="72"/>
          <w:szCs w:val="72"/>
        </w:rPr>
        <mc:AlternateContent>
          <mc:Choice Requires="wps">
            <w:drawing>
              <wp:anchor distT="0" distB="0" distL="114300" distR="114300" simplePos="0" relativeHeight="251669504" behindDoc="0" locked="0" layoutInCell="1" allowOverlap="1" wp14:anchorId="030E7C27" wp14:editId="4E58077A">
                <wp:simplePos x="0" y="0"/>
                <wp:positionH relativeFrom="page">
                  <wp:align>left</wp:align>
                </wp:positionH>
                <wp:positionV relativeFrom="paragraph">
                  <wp:posOffset>346386</wp:posOffset>
                </wp:positionV>
                <wp:extent cx="914400" cy="2334639"/>
                <wp:effectExtent l="0" t="0" r="0" b="0"/>
                <wp:wrapNone/>
                <wp:docPr id="42263425" name="Text Box 5"/>
                <wp:cNvGraphicFramePr/>
                <a:graphic xmlns:a="http://schemas.openxmlformats.org/drawingml/2006/main">
                  <a:graphicData uri="http://schemas.microsoft.com/office/word/2010/wordprocessingShape">
                    <wps:wsp>
                      <wps:cNvSpPr txBox="1"/>
                      <wps:spPr>
                        <a:xfrm>
                          <a:off x="0" y="0"/>
                          <a:ext cx="914400" cy="2334639"/>
                        </a:xfrm>
                        <a:prstGeom prst="rect">
                          <a:avLst/>
                        </a:prstGeom>
                        <a:noFill/>
                        <a:ln w="6350">
                          <a:noFill/>
                        </a:ln>
                        <a:effectLst/>
                      </wps:spPr>
                      <wps:txbx>
                        <w:txbxContent>
                          <w:p w14:paraId="6E67BA1C" w14:textId="79E48B85" w:rsidR="005F6E4E" w:rsidRPr="00700A72" w:rsidRDefault="005F6E4E" w:rsidP="00700A72">
                            <w:pPr>
                              <w:tabs>
                                <w:tab w:val="left" w:pos="993"/>
                              </w:tabs>
                              <w:ind w:left="567"/>
                              <w:jc w:val="center"/>
                              <w:rPr>
                                <w:rFonts w:ascii="Gadugi" w:hAnsi="Gadugi"/>
                                <w:b/>
                                <w:bCs/>
                                <w:color w:val="FFFFFF" w:themeColor="background1"/>
                                <w:sz w:val="80"/>
                                <w:szCs w:val="80"/>
                              </w:rPr>
                            </w:pPr>
                            <w:r w:rsidRPr="00700A72">
                              <w:rPr>
                                <w:rFonts w:ascii="Gadugi" w:hAnsi="Gadugi"/>
                                <w:b/>
                                <w:bCs/>
                                <w:color w:val="FFFFFF" w:themeColor="background1"/>
                                <w:sz w:val="80"/>
                                <w:szCs w:val="80"/>
                              </w:rPr>
                              <w:t xml:space="preserve">the </w:t>
                            </w:r>
                            <w:proofErr w:type="gramStart"/>
                            <w:r w:rsidRPr="00700A72">
                              <w:rPr>
                                <w:rFonts w:ascii="Gadugi" w:hAnsi="Gadugi"/>
                                <w:b/>
                                <w:bCs/>
                                <w:color w:val="FFFFFF" w:themeColor="background1"/>
                                <w:sz w:val="80"/>
                                <w:szCs w:val="80"/>
                              </w:rPr>
                              <w:t>North West</w:t>
                            </w:r>
                            <w:proofErr w:type="gramEnd"/>
                            <w:r w:rsidRPr="00700A72">
                              <w:rPr>
                                <w:rFonts w:ascii="Gadugi" w:hAnsi="Gadugi"/>
                                <w:b/>
                                <w:bCs/>
                                <w:color w:val="FFFFFF" w:themeColor="background1"/>
                                <w:sz w:val="80"/>
                                <w:szCs w:val="80"/>
                              </w:rPr>
                              <w:t xml:space="preserve"> Coast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0E7C27" id="_x0000_t202" coordsize="21600,21600" o:spt="202" path="m,l,21600r21600,l21600,xe">
                <v:stroke joinstyle="miter"/>
                <v:path gradientshapeok="t" o:connecttype="rect"/>
              </v:shapetype>
              <v:shape id="Text Box 5" o:spid="_x0000_s1026" type="#_x0000_t202" style="position:absolute;left:0;text-align:left;margin-left:0;margin-top:27.25pt;width:1in;height:183.85pt;z-index:251669504;visibility:visible;mso-wrap-style:non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" filled="f" stroked="f" strokeweight=".5pt">
                <v:textbox>
                  <w:txbxContent>
                    <w:p w14:paraId="6E67BA1C" w14:textId="79E48B85" w:rsidR="005F6E4E" w:rsidRPr="00700A72" w:rsidRDefault="005F6E4E" w:rsidP="00700A72">
                      <w:pPr>
                        <w:tabs>
                          <w:tab w:val="left" w:pos="993"/>
                        </w:tabs>
                        <w:ind w:left="567"/>
                        <w:jc w:val="center"/>
                        <w:rPr>
                          <w:rFonts w:ascii="Gadugi" w:hAnsi="Gadugi"/>
                          <w:b/>
                          <w:bCs/>
                          <w:color w:val="FFFFFF" w:themeColor="background1"/>
                          <w:sz w:val="80"/>
                          <w:szCs w:val="80"/>
                        </w:rPr>
                      </w:pPr>
                      <w:r w:rsidRPr="00700A72">
                        <w:rPr>
                          <w:rFonts w:ascii="Gadugi" w:hAnsi="Gadugi"/>
                          <w:b/>
                          <w:bCs/>
                          <w:color w:val="FFFFFF" w:themeColor="background1"/>
                          <w:sz w:val="80"/>
                          <w:szCs w:val="80"/>
                        </w:rPr>
                        <w:t xml:space="preserve">the </w:t>
                      </w:r>
                      <w:proofErr w:type="gramStart"/>
                      <w:r w:rsidRPr="00700A72">
                        <w:rPr>
                          <w:rFonts w:ascii="Gadugi" w:hAnsi="Gadugi"/>
                          <w:b/>
                          <w:bCs/>
                          <w:color w:val="FFFFFF" w:themeColor="background1"/>
                          <w:sz w:val="80"/>
                          <w:szCs w:val="80"/>
                        </w:rPr>
                        <w:t>North West</w:t>
                      </w:r>
                      <w:proofErr w:type="gramEnd"/>
                      <w:r w:rsidRPr="00700A72">
                        <w:rPr>
                          <w:rFonts w:ascii="Gadugi" w:hAnsi="Gadugi"/>
                          <w:b/>
                          <w:bCs/>
                          <w:color w:val="FFFFFF" w:themeColor="background1"/>
                          <w:sz w:val="80"/>
                          <w:szCs w:val="80"/>
                        </w:rPr>
                        <w:t xml:space="preserve"> Coast</w:t>
                      </w:r>
                    </w:p>
                  </w:txbxContent>
                </v:textbox>
                <w10:wrap anchorx="page"/>
              </v:shape>
            </w:pict>
          </mc:Fallback>
        </mc:AlternateContent>
      </w:r>
      <w:r w:rsidR="002352CA">
        <w:rPr>
          <w:rFonts w:ascii="Gadugi" w:hAnsi="Gadugi"/>
          <w:b/>
          <w:bCs/>
          <w:noProof/>
          <w:color w:val="FFFFFF" w:themeColor="background1"/>
          <w:sz w:val="72"/>
          <w:szCs w:val="72"/>
        </w:rPr>
        <mc:AlternateContent>
          <mc:Choice Requires="wps">
            <w:drawing>
              <wp:anchor distT="0" distB="0" distL="114300" distR="114300" simplePos="0" relativeHeight="251665408" behindDoc="0" locked="0" layoutInCell="1" allowOverlap="1" wp14:anchorId="67F216B9" wp14:editId="6CABE321">
                <wp:simplePos x="0" y="0"/>
                <wp:positionH relativeFrom="page">
                  <wp:align>left</wp:align>
                </wp:positionH>
                <wp:positionV relativeFrom="paragraph">
                  <wp:posOffset>-460199</wp:posOffset>
                </wp:positionV>
                <wp:extent cx="914400" cy="1651000"/>
                <wp:effectExtent l="0" t="0" r="0" b="6350"/>
                <wp:wrapNone/>
                <wp:docPr id="1346570219" name="Text Box 5"/>
                <wp:cNvGraphicFramePr/>
                <a:graphic xmlns:a="http://schemas.openxmlformats.org/drawingml/2006/main">
                  <a:graphicData uri="http://schemas.microsoft.com/office/word/2010/wordprocessingShape">
                    <wps:wsp>
                      <wps:cNvSpPr txBox="1"/>
                      <wps:spPr>
                        <a:xfrm>
                          <a:off x="0" y="0"/>
                          <a:ext cx="914400" cy="1651000"/>
                        </a:xfrm>
                        <a:prstGeom prst="rect">
                          <a:avLst/>
                        </a:prstGeom>
                        <a:noFill/>
                        <a:ln w="6350">
                          <a:noFill/>
                        </a:ln>
                        <a:effectLst/>
                      </wps:spPr>
                      <wps:txbx>
                        <w:txbxContent>
                          <w:p w14:paraId="4946C284" w14:textId="45EA1307" w:rsidR="00F570EF" w:rsidRPr="00700A72" w:rsidRDefault="00F570EF" w:rsidP="00F570EF">
                            <w:pPr>
                              <w:tabs>
                                <w:tab w:val="left" w:pos="993"/>
                              </w:tabs>
                              <w:ind w:left="567"/>
                              <w:jc w:val="center"/>
                              <w:rPr>
                                <w:sz w:val="80"/>
                                <w:szCs w:val="80"/>
                                <w14:textOutline w14:w="28575" w14:cap="rnd" w14:cmpd="sng" w14:algn="ctr">
                                  <w14:noFill/>
                                  <w14:prstDash w14:val="solid"/>
                                  <w14:bevel/>
                                </w14:textOutline>
                              </w:rPr>
                            </w:pPr>
                            <w:r w:rsidRPr="00700A72">
                              <w:rPr>
                                <w:rFonts w:ascii="Gadugi" w:hAnsi="Gadugi"/>
                                <w:b/>
                                <w:bCs/>
                                <w:color w:val="FFFFFF" w:themeColor="background1"/>
                                <w:sz w:val="80"/>
                                <w:szCs w:val="80"/>
                                <w14:textOutline w14:w="28575" w14:cap="rnd" w14:cmpd="sng" w14:algn="ctr">
                                  <w14:noFill/>
                                  <w14:prstDash w14:val="solid"/>
                                  <w14:bevel/>
                                </w14:textOutline>
                              </w:rPr>
                              <w:t>W</w:t>
                            </w:r>
                            <w:r w:rsidR="002352CA" w:rsidRPr="00700A72">
                              <w:rPr>
                                <w:rFonts w:ascii="Gadugi" w:hAnsi="Gadugi"/>
                                <w:b/>
                                <w:bCs/>
                                <w:color w:val="FFFFFF" w:themeColor="background1"/>
                                <w:sz w:val="80"/>
                                <w:szCs w:val="80"/>
                                <w14:textOutline w14:w="28575" w14:cap="rnd" w14:cmpd="sng" w14:algn="ctr">
                                  <w14:noFill/>
                                  <w14:prstDash w14:val="solid"/>
                                  <w14:bevel/>
                                </w14:textOutline>
                              </w:rPr>
                              <w:t>hat’s</w:t>
                            </w:r>
                            <w:r w:rsidRPr="00700A72">
                              <w:rPr>
                                <w:rFonts w:ascii="Gadugi" w:hAnsi="Gadugi"/>
                                <w:b/>
                                <w:bCs/>
                                <w:color w:val="FFFFFF" w:themeColor="background1"/>
                                <w:sz w:val="80"/>
                                <w:szCs w:val="80"/>
                                <w14:textOutline w14:w="28575" w14:cap="rnd" w14:cmpd="sng" w14:algn="ctr">
                                  <w14:noFill/>
                                  <w14:prstDash w14:val="solid"/>
                                  <w14:bevel/>
                                </w14:textOutline>
                              </w:rPr>
                              <w:t xml:space="preserve"> H</w:t>
                            </w:r>
                            <w:r w:rsidR="002352CA" w:rsidRPr="00700A72">
                              <w:rPr>
                                <w:rFonts w:ascii="Gadugi" w:hAnsi="Gadugi"/>
                                <w:b/>
                                <w:bCs/>
                                <w:color w:val="FFFFFF" w:themeColor="background1"/>
                                <w:sz w:val="80"/>
                                <w:szCs w:val="80"/>
                                <w14:textOutline w14:w="28575" w14:cap="rnd" w14:cmpd="sng" w14:algn="ctr">
                                  <w14:noFill/>
                                  <w14:prstDash w14:val="solid"/>
                                  <w14:bevel/>
                                </w14:textOutline>
                              </w:rPr>
                              <w:t>appening on</w:t>
                            </w:r>
                          </w:p>
                          <w:p w14:paraId="0975464F" w14:textId="77777777" w:rsidR="002352CA" w:rsidRDefault="002352C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216B9" id="_x0000_s1027" type="#_x0000_t202" style="position:absolute;left:0;text-align:left;margin-left:0;margin-top:-36.25pt;width:1in;height:130pt;z-index:251665408;visibility:visible;mso-wrap-style:non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" filled="f" stroked="f" strokeweight=".5pt">
                <v:textbox>
                  <w:txbxContent>
                    <w:p w14:paraId="4946C284" w14:textId="45EA1307" w:rsidR="00F570EF" w:rsidRPr="00700A72" w:rsidRDefault="00F570EF" w:rsidP="00F570EF">
                      <w:pPr>
                        <w:tabs>
                          <w:tab w:val="left" w:pos="993"/>
                        </w:tabs>
                        <w:ind w:left="567"/>
                        <w:jc w:val="center"/>
                        <w:rPr>
                          <w:sz w:val="80"/>
                          <w:szCs w:val="80"/>
                          <w14:textOutline w14:w="28575" w14:cap="rnd" w14:cmpd="sng" w14:algn="ctr">
                            <w14:noFill/>
                            <w14:prstDash w14:val="solid"/>
                            <w14:bevel/>
                          </w14:textOutline>
                        </w:rPr>
                      </w:pPr>
                      <w:r w:rsidRPr="00700A72">
                        <w:rPr>
                          <w:rFonts w:ascii="Gadugi" w:hAnsi="Gadugi"/>
                          <w:b/>
                          <w:bCs/>
                          <w:color w:val="FFFFFF" w:themeColor="background1"/>
                          <w:sz w:val="80"/>
                          <w:szCs w:val="80"/>
                          <w14:textOutline w14:w="28575" w14:cap="rnd" w14:cmpd="sng" w14:algn="ctr">
                            <w14:noFill/>
                            <w14:prstDash w14:val="solid"/>
                            <w14:bevel/>
                          </w14:textOutline>
                        </w:rPr>
                        <w:t>W</w:t>
                      </w:r>
                      <w:r w:rsidR="002352CA" w:rsidRPr="00700A72">
                        <w:rPr>
                          <w:rFonts w:ascii="Gadugi" w:hAnsi="Gadugi"/>
                          <w:b/>
                          <w:bCs/>
                          <w:color w:val="FFFFFF" w:themeColor="background1"/>
                          <w:sz w:val="80"/>
                          <w:szCs w:val="80"/>
                          <w14:textOutline w14:w="28575" w14:cap="rnd" w14:cmpd="sng" w14:algn="ctr">
                            <w14:noFill/>
                            <w14:prstDash w14:val="solid"/>
                            <w14:bevel/>
                          </w14:textOutline>
                        </w:rPr>
                        <w:t>hat’s</w:t>
                      </w:r>
                      <w:r w:rsidRPr="00700A72">
                        <w:rPr>
                          <w:rFonts w:ascii="Gadugi" w:hAnsi="Gadugi"/>
                          <w:b/>
                          <w:bCs/>
                          <w:color w:val="FFFFFF" w:themeColor="background1"/>
                          <w:sz w:val="80"/>
                          <w:szCs w:val="80"/>
                          <w14:textOutline w14:w="28575" w14:cap="rnd" w14:cmpd="sng" w14:algn="ctr">
                            <w14:noFill/>
                            <w14:prstDash w14:val="solid"/>
                            <w14:bevel/>
                          </w14:textOutline>
                        </w:rPr>
                        <w:t xml:space="preserve"> H</w:t>
                      </w:r>
                      <w:r w:rsidR="002352CA" w:rsidRPr="00700A72">
                        <w:rPr>
                          <w:rFonts w:ascii="Gadugi" w:hAnsi="Gadugi"/>
                          <w:b/>
                          <w:bCs/>
                          <w:color w:val="FFFFFF" w:themeColor="background1"/>
                          <w:sz w:val="80"/>
                          <w:szCs w:val="80"/>
                          <w14:textOutline w14:w="28575" w14:cap="rnd" w14:cmpd="sng" w14:algn="ctr">
                            <w14:noFill/>
                            <w14:prstDash w14:val="solid"/>
                            <w14:bevel/>
                          </w14:textOutline>
                        </w:rPr>
                        <w:t>appening on</w:t>
                      </w:r>
                    </w:p>
                    <w:p w14:paraId="0975464F" w14:textId="77777777" w:rsidR="002352CA" w:rsidRDefault="002352CA"/>
                  </w:txbxContent>
                </v:textbox>
                <w10:wrap anchorx="page"/>
              </v:shape>
            </w:pict>
          </mc:Fallback>
        </mc:AlternateContent>
      </w:r>
      <w:r w:rsidR="00B7019F" w:rsidRPr="00551E11">
        <w:rPr>
          <w:noProof/>
          <w:sz w:val="35"/>
          <w:szCs w:val="35"/>
        </w:rPr>
        <w:drawing>
          <wp:anchor distT="0" distB="0" distL="114300" distR="114300" simplePos="0" relativeHeight="251658239" behindDoc="1" locked="0" layoutInCell="1" allowOverlap="1" wp14:anchorId="193E6E62" wp14:editId="1630C40A">
            <wp:simplePos x="0" y="0"/>
            <wp:positionH relativeFrom="page">
              <wp:posOffset>-444500</wp:posOffset>
            </wp:positionH>
            <wp:positionV relativeFrom="paragraph">
              <wp:posOffset>-727710</wp:posOffset>
            </wp:positionV>
            <wp:extent cx="11137276" cy="9261890"/>
            <wp:effectExtent l="0" t="0" r="6985" b="0"/>
            <wp:wrapNone/>
            <wp:docPr id="24" name="Picture 23" descr="A group of people hiking&#10;&#10;Description automatically generated with medium confidence">
              <a:extLst xmlns:a="http://schemas.openxmlformats.org/drawingml/2006/main">
                <a:ext uri="{FF2B5EF4-FFF2-40B4-BE49-F238E27FC236}">
                  <a16:creationId xmlns:a16="http://schemas.microsoft.com/office/drawing/2014/main" id="{60C34D3D-DE41-4FA3-AFEB-E3A9BD8082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group of people hiking&#10;&#10;Description automatically generated with medium confidence">
                      <a:extLst>
                        <a:ext uri="{FF2B5EF4-FFF2-40B4-BE49-F238E27FC236}">
                          <a16:creationId xmlns:a16="http://schemas.microsoft.com/office/drawing/2014/main" id="{60C34D3D-DE41-4FA3-AFEB-E3A9BD8082E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40354" cy="9264450"/>
                    </a:xfrm>
                    <a:prstGeom prst="rect">
                      <a:avLst/>
                    </a:prstGeom>
                  </pic:spPr>
                </pic:pic>
              </a:graphicData>
            </a:graphic>
            <wp14:sizeRelH relativeFrom="margin">
              <wp14:pctWidth>0</wp14:pctWidth>
            </wp14:sizeRelH>
            <wp14:sizeRelV relativeFrom="margin">
              <wp14:pctHeight>0</wp14:pctHeight>
            </wp14:sizeRelV>
          </wp:anchor>
        </w:drawing>
      </w:r>
    </w:p>
    <w:p w14:paraId="748CA7C9" w14:textId="082B0918" w:rsidR="00EF0A68" w:rsidRDefault="00CB07B0" w:rsidP="00F2175C">
      <w:pPr>
        <w:tabs>
          <w:tab w:val="left" w:pos="993"/>
        </w:tabs>
        <w:ind w:left="567"/>
        <w:rPr>
          <w:rFonts w:ascii="Gadugi" w:hAnsi="Gadugi"/>
          <w:b/>
          <w:bCs/>
          <w:color w:val="FFFFFF" w:themeColor="background1"/>
          <w:sz w:val="72"/>
          <w:szCs w:val="72"/>
          <w14:shadow w14:blurRad="50800" w14:dist="38100" w14:dir="5400000" w14:sx="100000" w14:sy="100000" w14:kx="0" w14:ky="0" w14:algn="t">
            <w14:srgbClr w14:val="000000">
              <w14:alpha w14:val="60000"/>
            </w14:srgbClr>
          </w14:shadow>
        </w:rPr>
      </w:pPr>
      <w:r>
        <w:rPr>
          <w:rFonts w:ascii="Gadugi" w:hAnsi="Gadugi"/>
          <w:b/>
          <w:bCs/>
          <w:noProof/>
          <w:color w:val="FFFFFF" w:themeColor="background1"/>
          <w:sz w:val="72"/>
          <w:szCs w:val="72"/>
        </w:rPr>
        <mc:AlternateContent>
          <mc:Choice Requires="wps">
            <w:drawing>
              <wp:anchor distT="0" distB="0" distL="114300" distR="114300" simplePos="0" relativeHeight="251670528" behindDoc="0" locked="0" layoutInCell="1" allowOverlap="1" wp14:anchorId="4BEE0B9D" wp14:editId="7FA6E11F">
                <wp:simplePos x="0" y="0"/>
                <wp:positionH relativeFrom="margin">
                  <wp:align>left</wp:align>
                </wp:positionH>
                <wp:positionV relativeFrom="paragraph">
                  <wp:posOffset>235977</wp:posOffset>
                </wp:positionV>
                <wp:extent cx="914400" cy="1121924"/>
                <wp:effectExtent l="0" t="0" r="0" b="2540"/>
                <wp:wrapNone/>
                <wp:docPr id="187914693" name="Text Box 6"/>
                <wp:cNvGraphicFramePr/>
                <a:graphic xmlns:a="http://schemas.openxmlformats.org/drawingml/2006/main">
                  <a:graphicData uri="http://schemas.microsoft.com/office/word/2010/wordprocessingShape">
                    <wps:wsp>
                      <wps:cNvSpPr txBox="1"/>
                      <wps:spPr>
                        <a:xfrm>
                          <a:off x="0" y="0"/>
                          <a:ext cx="914400" cy="1121924"/>
                        </a:xfrm>
                        <a:prstGeom prst="rect">
                          <a:avLst/>
                        </a:prstGeom>
                        <a:noFill/>
                        <a:ln w="6350">
                          <a:noFill/>
                        </a:ln>
                      </wps:spPr>
                      <wps:txbx>
                        <w:txbxContent>
                          <w:p w14:paraId="24AD579D" w14:textId="77777777" w:rsidR="00CB07B0" w:rsidRPr="00700A72" w:rsidRDefault="00CB07B0" w:rsidP="00700A72">
                            <w:pPr>
                              <w:tabs>
                                <w:tab w:val="left" w:pos="993"/>
                              </w:tabs>
                              <w:rPr>
                                <w:b/>
                                <w:bCs/>
                                <w:sz w:val="80"/>
                                <w:szCs w:val="80"/>
                              </w:rPr>
                            </w:pPr>
                            <w:r w:rsidRPr="00700A72">
                              <w:rPr>
                                <w:rFonts w:ascii="Gadugi" w:hAnsi="Gadugi"/>
                                <w:b/>
                                <w:bCs/>
                                <w:color w:val="FFFFFF" w:themeColor="background1"/>
                                <w:sz w:val="80"/>
                                <w:szCs w:val="80"/>
                              </w:rPr>
                              <w:t>2025</w:t>
                            </w:r>
                          </w:p>
                          <w:p w14:paraId="71290955" w14:textId="77777777" w:rsidR="00CB07B0" w:rsidRDefault="00CB07B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E0B9D" id="Text Box 6" o:spid="_x0000_s1028" type="#_x0000_t202" style="position:absolute;left:0;text-align:left;margin-left:0;margin-top:18.6pt;width:1in;height:88.35pt;z-index:25167052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" filled="f" stroked="f" strokeweight=".5pt">
                <v:textbox>
                  <w:txbxContent>
                    <w:p w14:paraId="24AD579D" w14:textId="77777777" w:rsidR="00CB07B0" w:rsidRPr="00700A72" w:rsidRDefault="00CB07B0" w:rsidP="00700A72">
                      <w:pPr>
                        <w:tabs>
                          <w:tab w:val="left" w:pos="993"/>
                        </w:tabs>
                        <w:rPr>
                          <w:b/>
                          <w:bCs/>
                          <w:sz w:val="80"/>
                          <w:szCs w:val="80"/>
                        </w:rPr>
                      </w:pPr>
                      <w:r w:rsidRPr="00700A72">
                        <w:rPr>
                          <w:rFonts w:ascii="Gadugi" w:hAnsi="Gadugi"/>
                          <w:b/>
                          <w:bCs/>
                          <w:color w:val="FFFFFF" w:themeColor="background1"/>
                          <w:sz w:val="80"/>
                          <w:szCs w:val="80"/>
                        </w:rPr>
                        <w:t>2025</w:t>
                      </w:r>
                    </w:p>
                    <w:p w14:paraId="71290955" w14:textId="77777777" w:rsidR="00CB07B0" w:rsidRDefault="00CB07B0"/>
                  </w:txbxContent>
                </v:textbox>
                <w10:wrap anchorx="margin"/>
              </v:shape>
            </w:pict>
          </mc:Fallback>
        </mc:AlternateContent>
      </w:r>
    </w:p>
    <w:p w14:paraId="53307D29" w14:textId="6C9AC2AB" w:rsidR="00EF0A68" w:rsidRDefault="00EF0A68" w:rsidP="00F2175C">
      <w:pPr>
        <w:tabs>
          <w:tab w:val="left" w:pos="993"/>
        </w:tabs>
        <w:ind w:left="567"/>
        <w:rPr>
          <w:rFonts w:ascii="Gadugi" w:hAnsi="Gadugi"/>
          <w:b/>
          <w:bCs/>
          <w:color w:val="FFFFFF" w:themeColor="background1"/>
          <w:sz w:val="72"/>
          <w:szCs w:val="72"/>
          <w14:shadow w14:blurRad="50800" w14:dist="38100" w14:dir="5400000" w14:sx="100000" w14:sy="100000" w14:kx="0" w14:ky="0" w14:algn="t">
            <w14:srgbClr w14:val="000000">
              <w14:alpha w14:val="60000"/>
            </w14:srgbClr>
          </w14:shadow>
        </w:rPr>
      </w:pPr>
    </w:p>
    <w:p w14:paraId="23AB42A2" w14:textId="10C8CB0C" w:rsidR="00EF0A68" w:rsidRDefault="00EF0A68" w:rsidP="00F2175C">
      <w:pPr>
        <w:tabs>
          <w:tab w:val="left" w:pos="993"/>
        </w:tabs>
        <w:ind w:left="567"/>
        <w:rPr>
          <w:rFonts w:ascii="Gadugi" w:hAnsi="Gadugi"/>
          <w:b/>
          <w:bCs/>
          <w:color w:val="FFFFFF" w:themeColor="background1"/>
          <w:sz w:val="72"/>
          <w:szCs w:val="72"/>
          <w14:shadow w14:blurRad="50800" w14:dist="38100" w14:dir="5400000" w14:sx="100000" w14:sy="100000" w14:kx="0" w14:ky="0" w14:algn="t">
            <w14:srgbClr w14:val="000000">
              <w14:alpha w14:val="60000"/>
            </w14:srgbClr>
          </w14:shadow>
        </w:rPr>
      </w:pPr>
    </w:p>
    <w:p w14:paraId="5454DB39" w14:textId="5F4CAEE1" w:rsidR="0061679E" w:rsidRDefault="0061679E" w:rsidP="00EF0A68">
      <w:pPr>
        <w:tabs>
          <w:tab w:val="left" w:pos="993"/>
        </w:tabs>
        <w:ind w:left="567"/>
        <w:jc w:val="center"/>
        <w:rPr>
          <w:rFonts w:ascii="Gadugi" w:hAnsi="Gadugi"/>
          <w:b/>
          <w:bCs/>
          <w:color w:val="FFFFFF" w:themeColor="background1"/>
          <w:sz w:val="72"/>
          <w:szCs w:val="72"/>
          <w14:shadow w14:blurRad="50800" w14:dist="38100" w14:dir="5400000" w14:sx="100000" w14:sy="100000" w14:kx="0" w14:ky="0" w14:algn="t">
            <w14:srgbClr w14:val="000000">
              <w14:alpha w14:val="60000"/>
            </w14:srgbClr>
          </w14:shadow>
        </w:rPr>
      </w:pPr>
    </w:p>
    <w:p w14:paraId="3F8C729E" w14:textId="7BEFC660" w:rsidR="00EF0A68" w:rsidRDefault="00EF0A68" w:rsidP="00441821">
      <w:pPr>
        <w:tabs>
          <w:tab w:val="left" w:pos="993"/>
        </w:tabs>
        <w:rPr>
          <w:rFonts w:ascii="Gadugi" w:hAnsi="Gadugi"/>
          <w:b/>
          <w:bCs/>
          <w:color w:val="FFFFFF" w:themeColor="background1"/>
          <w:sz w:val="40"/>
          <w:szCs w:val="40"/>
          <w14:shadow w14:blurRad="50800" w14:dist="38100" w14:dir="5400000" w14:sx="100000" w14:sy="100000" w14:kx="0" w14:ky="0" w14:algn="t">
            <w14:srgbClr w14:val="000000">
              <w14:alpha w14:val="60000"/>
            </w14:srgbClr>
          </w14:shadow>
        </w:rPr>
      </w:pPr>
    </w:p>
    <w:p w14:paraId="12DEB40A" w14:textId="0E73E04B" w:rsidR="00A17EEE" w:rsidRDefault="00A17EEE">
      <w:pPr>
        <w:rPr>
          <w:sz w:val="35"/>
          <w:szCs w:val="35"/>
        </w:rPr>
      </w:pPr>
      <w:r>
        <w:rPr>
          <w:rFonts w:ascii="Gadugi" w:hAnsi="Gadugi"/>
          <w:noProof/>
          <w:color w:val="FFFFFF" w:themeColor="background1"/>
          <w:sz w:val="36"/>
          <w:szCs w:val="36"/>
        </w:rPr>
        <w:drawing>
          <wp:anchor distT="0" distB="0" distL="114300" distR="114300" simplePos="0" relativeHeight="251660287" behindDoc="1" locked="0" layoutInCell="1" allowOverlap="1" wp14:anchorId="08FEF23E" wp14:editId="19971A04">
            <wp:simplePos x="0" y="0"/>
            <wp:positionH relativeFrom="margin">
              <wp:align>right</wp:align>
            </wp:positionH>
            <wp:positionV relativeFrom="paragraph">
              <wp:posOffset>1039495</wp:posOffset>
            </wp:positionV>
            <wp:extent cx="1860550" cy="541655"/>
            <wp:effectExtent l="0" t="0" r="6350" b="0"/>
            <wp:wrapTight wrapText="bothSides">
              <wp:wrapPolygon edited="0">
                <wp:start x="13048" y="0"/>
                <wp:lineTo x="885" y="1519"/>
                <wp:lineTo x="0" y="12914"/>
                <wp:lineTo x="221" y="18232"/>
                <wp:lineTo x="3317" y="20511"/>
                <wp:lineTo x="8183" y="20511"/>
                <wp:lineTo x="11058" y="19751"/>
                <wp:lineTo x="21453" y="12914"/>
                <wp:lineTo x="21453" y="2279"/>
                <wp:lineTo x="18356" y="0"/>
                <wp:lineTo x="13048" y="0"/>
              </wp:wrapPolygon>
            </wp:wrapTight>
            <wp:docPr id="260701940" name="Picture 4" descr="A logo with blue and green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01940" name="Picture 4" descr="A logo with blue and green letters&#10;&#10;AI-generated content may be incorrect."/>
                    <pic:cNvPicPr/>
                  </pic:nvPicPr>
                  <pic:blipFill>
                    <a:blip r:embed="rId9" cstate="print">
                      <a:biLevel thresh="25000"/>
                      <a:extLst>
                        <a:ext uri="{BEBA8EAE-BF5A-486C-A8C5-ECC9F3942E4B}">
                          <a14:imgProps xmlns:a14="http://schemas.microsoft.com/office/drawing/2010/main">
                            <a14:imgLayer r:embed="rId10">
                              <a14:imgEffect>
                                <a14:saturation sat="95000"/>
                              </a14:imgEffect>
                            </a14:imgLayer>
                          </a14:imgProps>
                        </a:ext>
                        <a:ext uri="{28A0092B-C50C-407E-A947-70E740481C1C}">
                          <a14:useLocalDpi xmlns:a14="http://schemas.microsoft.com/office/drawing/2010/main" val="0"/>
                        </a:ext>
                      </a:extLst>
                    </a:blip>
                    <a:stretch>
                      <a:fillRect/>
                    </a:stretch>
                  </pic:blipFill>
                  <pic:spPr>
                    <a:xfrm>
                      <a:off x="0" y="0"/>
                      <a:ext cx="1860550" cy="541655"/>
                    </a:xfrm>
                    <a:prstGeom prst="rect">
                      <a:avLst/>
                    </a:prstGeom>
                  </pic:spPr>
                </pic:pic>
              </a:graphicData>
            </a:graphic>
            <wp14:sizeRelH relativeFrom="page">
              <wp14:pctWidth>0</wp14:pctWidth>
            </wp14:sizeRelH>
            <wp14:sizeRelV relativeFrom="page">
              <wp14:pctHeight>0</wp14:pctHeight>
            </wp14:sizeRelV>
          </wp:anchor>
        </w:drawing>
      </w:r>
      <w:r w:rsidRPr="002D35C6">
        <w:rPr>
          <w:i/>
          <w:iCs/>
          <w:noProof/>
          <w:sz w:val="18"/>
          <w:szCs w:val="18"/>
          <w:vertAlign w:val="superscript"/>
        </w:rPr>
        <mc:AlternateContent>
          <mc:Choice Requires="wps">
            <w:drawing>
              <wp:anchor distT="45720" distB="45720" distL="114300" distR="114300" simplePos="0" relativeHeight="251659263" behindDoc="0" locked="0" layoutInCell="1" allowOverlap="1" wp14:anchorId="0E94E8E5" wp14:editId="1E5D9525">
                <wp:simplePos x="0" y="0"/>
                <wp:positionH relativeFrom="margin">
                  <wp:align>left</wp:align>
                </wp:positionH>
                <wp:positionV relativeFrom="margin">
                  <wp:posOffset>5965190</wp:posOffset>
                </wp:positionV>
                <wp:extent cx="3751200" cy="410400"/>
                <wp:effectExtent l="0" t="0" r="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1200" cy="410400"/>
                        </a:xfrm>
                        <a:prstGeom prst="rect">
                          <a:avLst/>
                        </a:prstGeom>
                        <a:noFill/>
                        <a:ln w="3175">
                          <a:noFill/>
                          <a:miter lim="800000"/>
                          <a:headEnd/>
                          <a:tailEnd/>
                        </a:ln>
                      </wps:spPr>
                      <wps:txbx>
                        <w:txbxContent>
                          <w:p w14:paraId="01611282" w14:textId="1A94455F" w:rsidR="0061679E" w:rsidRPr="00DB74FB" w:rsidRDefault="0061679E" w:rsidP="0061679E">
                            <w:pPr>
                              <w:rPr>
                                <w:rFonts w:ascii="Gadugi" w:hAnsi="Gadugi" w:cstheme="minorHAnsi"/>
                                <w:i/>
                                <w:iCs/>
                                <w:color w:val="FFFFFF" w:themeColor="background1"/>
                                <w14:shadow w14:blurRad="0" w14:dist="0" w14:dir="0" w14:sx="1000" w14:sy="1000" w14:kx="0" w14:ky="0" w14:algn="t">
                                  <w14:srgbClr w14:val="000000"/>
                                </w14:shadow>
                              </w:rPr>
                            </w:pPr>
                            <w:r w:rsidRPr="00361D16">
                              <w:rPr>
                                <w:rFonts w:ascii="Gadugi" w:hAnsi="Gadugi" w:cstheme="minorHAnsi"/>
                                <w:color w:val="FFFFFF" w:themeColor="background1"/>
                                <w:sz w:val="40"/>
                                <w:szCs w:val="40"/>
                                <w14:shadow w14:blurRad="0" w14:dist="0" w14:dir="0" w14:sx="1000" w14:sy="1000" w14:kx="0" w14:ky="0" w14:algn="t">
                                  <w14:srgbClr w14:val="000000"/>
                                </w14:shadow>
                              </w:rPr>
                              <w:t xml:space="preserve"> </w:t>
                            </w:r>
                            <w:r>
                              <w:rPr>
                                <w:rFonts w:ascii="Gadugi" w:hAnsi="Gadugi" w:cstheme="minorHAnsi"/>
                                <w:i/>
                                <w:iCs/>
                                <w:color w:val="FFFFFF" w:themeColor="background1"/>
                                <w14:shadow w14:blurRad="0" w14:dist="0" w14:dir="0" w14:sx="1000" w14:sy="1000" w14:kx="0" w14:ky="0" w14:algn="t">
                                  <w14:srgbClr w14:val="000000"/>
                                </w14:shadow>
                              </w:rPr>
                              <w:t>North West Coastal Forum</w:t>
                            </w:r>
                            <w:r w:rsidRPr="00DB74FB">
                              <w:rPr>
                                <w:rFonts w:ascii="Gadugi" w:hAnsi="Gadugi" w:cstheme="minorHAnsi"/>
                                <w:i/>
                                <w:iCs/>
                                <w:color w:val="FFFFFF" w:themeColor="background1"/>
                                <w14:shadow w14:blurRad="0" w14:dist="0" w14:dir="0" w14:sx="1000" w14:sy="1000" w14:kx="0" w14:ky="0" w14:algn="t">
                                  <w14:srgbClr w14:val="000000"/>
                                </w14:shadow>
                              </w:rPr>
                              <w:t xml:space="preserve">, </w:t>
                            </w:r>
                            <w:r>
                              <w:rPr>
                                <w:rFonts w:ascii="Gadugi" w:hAnsi="Gadugi" w:cstheme="minorHAnsi"/>
                                <w:i/>
                                <w:iCs/>
                                <w:color w:val="FFFFFF" w:themeColor="background1"/>
                                <w14:shadow w14:blurRad="0" w14:dist="0" w14:dir="0" w14:sx="1000" w14:sy="1000" w14:kx="0" w14:ky="0" w14:algn="t">
                                  <w14:srgbClr w14:val="000000"/>
                                </w14:shadow>
                              </w:rPr>
                              <w:t>March 202</w:t>
                            </w:r>
                            <w:r w:rsidR="00441821">
                              <w:rPr>
                                <w:rFonts w:ascii="Gadugi" w:hAnsi="Gadugi" w:cstheme="minorHAnsi"/>
                                <w:i/>
                                <w:iCs/>
                                <w:color w:val="FFFFFF" w:themeColor="background1"/>
                                <w14:shadow w14:blurRad="0" w14:dist="0" w14:dir="0" w14:sx="1000" w14:sy="1000" w14:kx="0" w14:ky="0" w14:algn="t">
                                  <w14:srgbClr w14:val="000000"/>
                                </w14:shadow>
                              </w:rPr>
                              <w:t>5</w:t>
                            </w:r>
                          </w:p>
                          <w:p w14:paraId="040FA84C" w14:textId="77777777" w:rsidR="0061679E" w:rsidRDefault="0061679E" w:rsidP="006167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4E8E5" id="Text Box 2" o:spid="_x0000_s1029" type="#_x0000_t202" style="position:absolute;margin-left:0;margin-top:469.7pt;width:295.35pt;height:32.3pt;z-index:251659263;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" filled="f" stroked="f" strokeweight=".25pt">
                <v:textbox>
                  <w:txbxContent>
                    <w:p w14:paraId="01611282" w14:textId="1A94455F" w:rsidR="0061679E" w:rsidRPr="00DB74FB" w:rsidRDefault="0061679E" w:rsidP="0061679E">
                      <w:pPr>
                        <w:rPr>
                          <w:rFonts w:ascii="Gadugi" w:hAnsi="Gadugi" w:cstheme="minorHAnsi"/>
                          <w:i/>
                          <w:iCs/>
                          <w:color w:val="FFFFFF" w:themeColor="background1"/>
                          <w14:shadow w14:blurRad="0" w14:dist="0" w14:dir="0" w14:sx="1000" w14:sy="1000" w14:kx="0" w14:ky="0" w14:algn="t">
                            <w14:srgbClr w14:val="000000"/>
                          </w14:shadow>
                        </w:rPr>
                      </w:pPr>
                      <w:r w:rsidRPr="00361D16">
                        <w:rPr>
                          <w:rFonts w:ascii="Gadugi" w:hAnsi="Gadugi" w:cstheme="minorHAnsi"/>
                          <w:color w:val="FFFFFF" w:themeColor="background1"/>
                          <w:sz w:val="40"/>
                          <w:szCs w:val="40"/>
                          <w14:shadow w14:blurRad="0" w14:dist="0" w14:dir="0" w14:sx="1000" w14:sy="1000" w14:kx="0" w14:ky="0" w14:algn="t">
                            <w14:srgbClr w14:val="000000"/>
                          </w14:shadow>
                        </w:rPr>
                        <w:t xml:space="preserve"> </w:t>
                      </w:r>
                      <w:r>
                        <w:rPr>
                          <w:rFonts w:ascii="Gadugi" w:hAnsi="Gadugi" w:cstheme="minorHAnsi"/>
                          <w:i/>
                          <w:iCs/>
                          <w:color w:val="FFFFFF" w:themeColor="background1"/>
                          <w14:shadow w14:blurRad="0" w14:dist="0" w14:dir="0" w14:sx="1000" w14:sy="1000" w14:kx="0" w14:ky="0" w14:algn="t">
                            <w14:srgbClr w14:val="000000"/>
                          </w14:shadow>
                        </w:rPr>
                        <w:t>North West Coastal Forum</w:t>
                      </w:r>
                      <w:r w:rsidRPr="00DB74FB">
                        <w:rPr>
                          <w:rFonts w:ascii="Gadugi" w:hAnsi="Gadugi" w:cstheme="minorHAnsi"/>
                          <w:i/>
                          <w:iCs/>
                          <w:color w:val="FFFFFF" w:themeColor="background1"/>
                          <w14:shadow w14:blurRad="0" w14:dist="0" w14:dir="0" w14:sx="1000" w14:sy="1000" w14:kx="0" w14:ky="0" w14:algn="t">
                            <w14:srgbClr w14:val="000000"/>
                          </w14:shadow>
                        </w:rPr>
                        <w:t xml:space="preserve">, </w:t>
                      </w:r>
                      <w:r>
                        <w:rPr>
                          <w:rFonts w:ascii="Gadugi" w:hAnsi="Gadugi" w:cstheme="minorHAnsi"/>
                          <w:i/>
                          <w:iCs/>
                          <w:color w:val="FFFFFF" w:themeColor="background1"/>
                          <w14:shadow w14:blurRad="0" w14:dist="0" w14:dir="0" w14:sx="1000" w14:sy="1000" w14:kx="0" w14:ky="0" w14:algn="t">
                            <w14:srgbClr w14:val="000000"/>
                          </w14:shadow>
                        </w:rPr>
                        <w:t>March 202</w:t>
                      </w:r>
                      <w:r w:rsidR="00441821">
                        <w:rPr>
                          <w:rFonts w:ascii="Gadugi" w:hAnsi="Gadugi" w:cstheme="minorHAnsi"/>
                          <w:i/>
                          <w:iCs/>
                          <w:color w:val="FFFFFF" w:themeColor="background1"/>
                          <w14:shadow w14:blurRad="0" w14:dist="0" w14:dir="0" w14:sx="1000" w14:sy="1000" w14:kx="0" w14:ky="0" w14:algn="t">
                            <w14:srgbClr w14:val="000000"/>
                          </w14:shadow>
                        </w:rPr>
                        <w:t>5</w:t>
                      </w:r>
                    </w:p>
                    <w:p w14:paraId="040FA84C" w14:textId="77777777" w:rsidR="0061679E" w:rsidRDefault="0061679E" w:rsidP="0061679E"/>
                  </w:txbxContent>
                </v:textbox>
                <w10:wrap anchorx="margin" anchory="margin"/>
              </v:shape>
            </w:pict>
          </mc:Fallback>
        </mc:AlternateContent>
      </w:r>
      <w:r>
        <w:rPr>
          <w:sz w:val="35"/>
          <w:szCs w:val="35"/>
        </w:rPr>
        <w:br w:type="page"/>
      </w:r>
    </w:p>
    <w:p w14:paraId="2C124C3B" w14:textId="320C09BF" w:rsidR="00261525" w:rsidRDefault="00551E11" w:rsidP="00EF0A68">
      <w:pPr>
        <w:tabs>
          <w:tab w:val="left" w:pos="993"/>
        </w:tabs>
        <w:spacing w:after="0" w:line="240" w:lineRule="auto"/>
        <w:ind w:left="425"/>
        <w:jc w:val="center"/>
        <w:rPr>
          <w:sz w:val="35"/>
          <w:szCs w:val="35"/>
        </w:rPr>
      </w:pPr>
      <w:r w:rsidRPr="002D35C6">
        <w:rPr>
          <w:i/>
          <w:iCs/>
          <w:noProof/>
          <w:sz w:val="18"/>
          <w:szCs w:val="18"/>
          <w:vertAlign w:val="superscript"/>
        </w:rPr>
        <w:lastRenderedPageBreak/>
        <mc:AlternateContent>
          <mc:Choice Requires="wps">
            <w:drawing>
              <wp:anchor distT="45720" distB="45720" distL="114300" distR="114300" simplePos="0" relativeHeight="251662336" behindDoc="0" locked="0" layoutInCell="1" allowOverlap="1" wp14:anchorId="5DAF234A" wp14:editId="70F03F47">
                <wp:simplePos x="0" y="0"/>
                <wp:positionH relativeFrom="margin">
                  <wp:posOffset>-133713</wp:posOffset>
                </wp:positionH>
                <wp:positionV relativeFrom="margin">
                  <wp:posOffset>9257937</wp:posOffset>
                </wp:positionV>
                <wp:extent cx="3750945" cy="408998"/>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945" cy="408998"/>
                        </a:xfrm>
                        <a:prstGeom prst="rect">
                          <a:avLst/>
                        </a:prstGeom>
                        <a:noFill/>
                        <a:ln w="3175">
                          <a:noFill/>
                          <a:miter lim="800000"/>
                          <a:headEnd/>
                          <a:tailEnd/>
                        </a:ln>
                      </wps:spPr>
                      <wps:txbx>
                        <w:txbxContent>
                          <w:p w14:paraId="74B912EA" w14:textId="77777777" w:rsidR="00551E11" w:rsidRPr="00DB74FB" w:rsidRDefault="00551E11" w:rsidP="00551E11">
                            <w:pPr>
                              <w:rPr>
                                <w:rFonts w:ascii="Gadugi" w:hAnsi="Gadugi" w:cstheme="minorHAnsi"/>
                                <w:i/>
                                <w:iCs/>
                                <w:color w:val="FFFFFF" w:themeColor="background1"/>
                                <w14:shadow w14:blurRad="0" w14:dist="0" w14:dir="0" w14:sx="1000" w14:sy="1000" w14:kx="0" w14:ky="0" w14:algn="t">
                                  <w14:srgbClr w14:val="000000"/>
                                </w14:shadow>
                              </w:rPr>
                            </w:pPr>
                            <w:r w:rsidRPr="00361D16">
                              <w:rPr>
                                <w:rFonts w:ascii="Gadugi" w:hAnsi="Gadugi" w:cstheme="minorHAnsi"/>
                                <w:color w:val="FFFFFF" w:themeColor="background1"/>
                                <w:sz w:val="40"/>
                                <w:szCs w:val="40"/>
                                <w14:shadow w14:blurRad="0" w14:dist="0" w14:dir="0" w14:sx="1000" w14:sy="1000" w14:kx="0" w14:ky="0" w14:algn="t">
                                  <w14:srgbClr w14:val="000000"/>
                                </w14:shadow>
                              </w:rPr>
                              <w:t xml:space="preserve"> </w:t>
                            </w:r>
                            <w:r>
                              <w:rPr>
                                <w:rFonts w:ascii="Gadugi" w:hAnsi="Gadugi" w:cstheme="minorHAnsi"/>
                                <w:i/>
                                <w:iCs/>
                                <w:color w:val="FFFFFF" w:themeColor="background1"/>
                                <w14:shadow w14:blurRad="0" w14:dist="0" w14:dir="0" w14:sx="1000" w14:sy="1000" w14:kx="0" w14:ky="0" w14:algn="t">
                                  <w14:srgbClr w14:val="000000"/>
                                </w14:shadow>
                              </w:rPr>
                              <w:t>North West Coastal Forum</w:t>
                            </w:r>
                            <w:r w:rsidRPr="00DB74FB">
                              <w:rPr>
                                <w:rFonts w:ascii="Gadugi" w:hAnsi="Gadugi" w:cstheme="minorHAnsi"/>
                                <w:i/>
                                <w:iCs/>
                                <w:color w:val="FFFFFF" w:themeColor="background1"/>
                                <w14:shadow w14:blurRad="0" w14:dist="0" w14:dir="0" w14:sx="1000" w14:sy="1000" w14:kx="0" w14:ky="0" w14:algn="t">
                                  <w14:srgbClr w14:val="000000"/>
                                </w14:shadow>
                              </w:rPr>
                              <w:t xml:space="preserve">, </w:t>
                            </w:r>
                            <w:r>
                              <w:rPr>
                                <w:rFonts w:ascii="Gadugi" w:hAnsi="Gadugi" w:cstheme="minorHAnsi"/>
                                <w:i/>
                                <w:iCs/>
                                <w:color w:val="FFFFFF" w:themeColor="background1"/>
                                <w14:shadow w14:blurRad="0" w14:dist="0" w14:dir="0" w14:sx="1000" w14:sy="1000" w14:kx="0" w14:ky="0" w14:algn="t">
                                  <w14:srgbClr w14:val="000000"/>
                                </w14:shadow>
                              </w:rPr>
                              <w:t>March 2022</w:t>
                            </w:r>
                          </w:p>
                          <w:p w14:paraId="7B177F55" w14:textId="77777777" w:rsidR="00551E11" w:rsidRDefault="00551E11" w:rsidP="00551E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F234A" id="_x0000_s1030" type="#_x0000_t202" style="position:absolute;left:0;text-align:left;margin-left:-10.55pt;margin-top:728.95pt;width:295.35pt;height:32.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" filled="f" stroked="f" strokeweight=".25pt">
                <v:textbox>
                  <w:txbxContent>
                    <w:p w14:paraId="74B912EA" w14:textId="77777777" w:rsidR="00551E11" w:rsidRPr="00DB74FB" w:rsidRDefault="00551E11" w:rsidP="00551E11">
                      <w:pPr>
                        <w:rPr>
                          <w:rFonts w:ascii="Gadugi" w:hAnsi="Gadugi" w:cstheme="minorHAnsi"/>
                          <w:i/>
                          <w:iCs/>
                          <w:color w:val="FFFFFF" w:themeColor="background1"/>
                          <w14:shadow w14:blurRad="0" w14:dist="0" w14:dir="0" w14:sx="1000" w14:sy="1000" w14:kx="0" w14:ky="0" w14:algn="t">
                            <w14:srgbClr w14:val="000000"/>
                          </w14:shadow>
                        </w:rPr>
                      </w:pPr>
                      <w:r w:rsidRPr="00361D16">
                        <w:rPr>
                          <w:rFonts w:ascii="Gadugi" w:hAnsi="Gadugi" w:cstheme="minorHAnsi"/>
                          <w:color w:val="FFFFFF" w:themeColor="background1"/>
                          <w:sz w:val="40"/>
                          <w:szCs w:val="40"/>
                          <w14:shadow w14:blurRad="0" w14:dist="0" w14:dir="0" w14:sx="1000" w14:sy="1000" w14:kx="0" w14:ky="0" w14:algn="t">
                            <w14:srgbClr w14:val="000000"/>
                          </w14:shadow>
                        </w:rPr>
                        <w:t xml:space="preserve"> </w:t>
                      </w:r>
                      <w:r>
                        <w:rPr>
                          <w:rFonts w:ascii="Gadugi" w:hAnsi="Gadugi" w:cstheme="minorHAnsi"/>
                          <w:i/>
                          <w:iCs/>
                          <w:color w:val="FFFFFF" w:themeColor="background1"/>
                          <w14:shadow w14:blurRad="0" w14:dist="0" w14:dir="0" w14:sx="1000" w14:sy="1000" w14:kx="0" w14:ky="0" w14:algn="t">
                            <w14:srgbClr w14:val="000000"/>
                          </w14:shadow>
                        </w:rPr>
                        <w:t>North West Coastal Forum</w:t>
                      </w:r>
                      <w:r w:rsidRPr="00DB74FB">
                        <w:rPr>
                          <w:rFonts w:ascii="Gadugi" w:hAnsi="Gadugi" w:cstheme="minorHAnsi"/>
                          <w:i/>
                          <w:iCs/>
                          <w:color w:val="FFFFFF" w:themeColor="background1"/>
                          <w14:shadow w14:blurRad="0" w14:dist="0" w14:dir="0" w14:sx="1000" w14:sy="1000" w14:kx="0" w14:ky="0" w14:algn="t">
                            <w14:srgbClr w14:val="000000"/>
                          </w14:shadow>
                        </w:rPr>
                        <w:t xml:space="preserve">, </w:t>
                      </w:r>
                      <w:r>
                        <w:rPr>
                          <w:rFonts w:ascii="Gadugi" w:hAnsi="Gadugi" w:cstheme="minorHAnsi"/>
                          <w:i/>
                          <w:iCs/>
                          <w:color w:val="FFFFFF" w:themeColor="background1"/>
                          <w14:shadow w14:blurRad="0" w14:dist="0" w14:dir="0" w14:sx="1000" w14:sy="1000" w14:kx="0" w14:ky="0" w14:algn="t">
                            <w14:srgbClr w14:val="000000"/>
                          </w14:shadow>
                        </w:rPr>
                        <w:t>March 2022</w:t>
                      </w:r>
                    </w:p>
                    <w:p w14:paraId="7B177F55" w14:textId="77777777" w:rsidR="00551E11" w:rsidRDefault="00551E11" w:rsidP="00551E11"/>
                  </w:txbxContent>
                </v:textbox>
                <w10:wrap anchorx="margin" anchory="margin"/>
              </v:shape>
            </w:pict>
          </mc:Fallback>
        </mc:AlternateContent>
      </w:r>
    </w:p>
    <w:sdt>
      <w:sdtPr>
        <w:rPr>
          <w:rFonts w:asciiTheme="majorHAnsi" w:eastAsiaTheme="minorHAnsi" w:hAnsiTheme="majorHAnsi" w:cstheme="majorHAnsi"/>
          <w:color w:val="auto"/>
          <w:sz w:val="22"/>
          <w:szCs w:val="22"/>
          <w:lang w:val="en-GB"/>
        </w:rPr>
        <w:id w:val="1732569254"/>
        <w:docPartObj>
          <w:docPartGallery w:val="Table of Contents"/>
          <w:docPartUnique/>
        </w:docPartObj>
      </w:sdtPr>
      <w:sdtEndPr>
        <w:rPr>
          <w:b/>
          <w:bCs/>
          <w:noProof/>
        </w:rPr>
      </w:sdtEndPr>
      <w:sdtContent>
        <w:p w14:paraId="0AA3DF3C" w14:textId="044D472A" w:rsidR="00EF0A68" w:rsidRPr="0004782B" w:rsidRDefault="00EF0A68" w:rsidP="006C7DC1">
          <w:pPr>
            <w:pStyle w:val="TOCHeading"/>
            <w:spacing w:before="0" w:after="240"/>
            <w:rPr>
              <w:rFonts w:asciiTheme="majorHAnsi" w:hAnsiTheme="majorHAnsi" w:cstheme="majorHAnsi"/>
            </w:rPr>
          </w:pPr>
          <w:r w:rsidRPr="0004782B">
            <w:rPr>
              <w:rFonts w:asciiTheme="majorHAnsi" w:hAnsiTheme="majorHAnsi" w:cstheme="majorHAnsi"/>
            </w:rPr>
            <w:t>Contents</w:t>
          </w:r>
        </w:p>
        <w:p w14:paraId="20BBD5B3" w14:textId="42603D9B" w:rsidR="00A17EEE" w:rsidRDefault="00EF0A68">
          <w:pPr>
            <w:pStyle w:val="TOC1"/>
            <w:tabs>
              <w:tab w:val="right" w:leader="dot" w:pos="15388"/>
            </w:tabs>
            <w:rPr>
              <w:rFonts w:eastAsiaTheme="minorEastAsia"/>
              <w:noProof/>
              <w:kern w:val="2"/>
              <w:sz w:val="24"/>
              <w:szCs w:val="24"/>
              <w:lang w:eastAsia="en-GB"/>
              <w14:ligatures w14:val="standardContextual"/>
            </w:rPr>
          </w:pPr>
          <w:r w:rsidRPr="0004782B">
            <w:rPr>
              <w:rFonts w:asciiTheme="majorHAnsi" w:hAnsiTheme="majorHAnsi" w:cstheme="majorHAnsi"/>
              <w:color w:val="002060"/>
            </w:rPr>
            <w:fldChar w:fldCharType="begin"/>
          </w:r>
          <w:r w:rsidRPr="0004782B">
            <w:rPr>
              <w:rFonts w:asciiTheme="majorHAnsi" w:hAnsiTheme="majorHAnsi" w:cstheme="majorHAnsi"/>
              <w:color w:val="002060"/>
            </w:rPr>
            <w:instrText xml:space="preserve"> TOC \o "1-3" \h \z \u </w:instrText>
          </w:r>
          <w:r w:rsidRPr="0004782B">
            <w:rPr>
              <w:rFonts w:asciiTheme="majorHAnsi" w:hAnsiTheme="majorHAnsi" w:cstheme="majorHAnsi"/>
              <w:color w:val="002060"/>
            </w:rPr>
            <w:fldChar w:fldCharType="separate"/>
          </w:r>
          <w:hyperlink w:anchor="_Toc193969979" w:history="1">
            <w:r w:rsidR="00A17EEE" w:rsidRPr="00351365">
              <w:rPr>
                <w:rStyle w:val="Hyperlink"/>
                <w:noProof/>
              </w:rPr>
              <w:t>Introduction</w:t>
            </w:r>
            <w:r w:rsidR="00A17EEE">
              <w:rPr>
                <w:noProof/>
                <w:webHidden/>
              </w:rPr>
              <w:tab/>
            </w:r>
            <w:r w:rsidR="00A17EEE">
              <w:rPr>
                <w:noProof/>
                <w:webHidden/>
              </w:rPr>
              <w:fldChar w:fldCharType="begin"/>
            </w:r>
            <w:r w:rsidR="00A17EEE">
              <w:rPr>
                <w:noProof/>
                <w:webHidden/>
              </w:rPr>
              <w:instrText xml:space="preserve"> PAGEREF _Toc193969979 \h </w:instrText>
            </w:r>
            <w:r w:rsidR="00A17EEE">
              <w:rPr>
                <w:noProof/>
                <w:webHidden/>
              </w:rPr>
            </w:r>
            <w:r w:rsidR="00A17EEE">
              <w:rPr>
                <w:noProof/>
                <w:webHidden/>
              </w:rPr>
              <w:fldChar w:fldCharType="separate"/>
            </w:r>
            <w:r w:rsidR="00A17EEE">
              <w:rPr>
                <w:noProof/>
                <w:webHidden/>
              </w:rPr>
              <w:t>3</w:t>
            </w:r>
            <w:r w:rsidR="00A17EEE">
              <w:rPr>
                <w:noProof/>
                <w:webHidden/>
              </w:rPr>
              <w:fldChar w:fldCharType="end"/>
            </w:r>
          </w:hyperlink>
        </w:p>
        <w:p w14:paraId="6101EB79" w14:textId="11BFF2A4" w:rsidR="00A17EEE" w:rsidRDefault="00A17EEE">
          <w:pPr>
            <w:pStyle w:val="TOC1"/>
            <w:tabs>
              <w:tab w:val="right" w:leader="dot" w:pos="15388"/>
            </w:tabs>
            <w:rPr>
              <w:rFonts w:eastAsiaTheme="minorEastAsia"/>
              <w:noProof/>
              <w:kern w:val="2"/>
              <w:sz w:val="24"/>
              <w:szCs w:val="24"/>
              <w:lang w:eastAsia="en-GB"/>
              <w14:ligatures w14:val="standardContextual"/>
            </w:rPr>
          </w:pPr>
          <w:hyperlink w:anchor="_Toc193969980" w:history="1">
            <w:r w:rsidRPr="00351365">
              <w:rPr>
                <w:rStyle w:val="Hyperlink"/>
                <w:noProof/>
              </w:rPr>
              <w:t>Strategic Information</w:t>
            </w:r>
            <w:r>
              <w:rPr>
                <w:noProof/>
                <w:webHidden/>
              </w:rPr>
              <w:tab/>
            </w:r>
            <w:r>
              <w:rPr>
                <w:noProof/>
                <w:webHidden/>
              </w:rPr>
              <w:fldChar w:fldCharType="begin"/>
            </w:r>
            <w:r>
              <w:rPr>
                <w:noProof/>
                <w:webHidden/>
              </w:rPr>
              <w:instrText xml:space="preserve"> PAGEREF _Toc193969980 \h </w:instrText>
            </w:r>
            <w:r>
              <w:rPr>
                <w:noProof/>
                <w:webHidden/>
              </w:rPr>
            </w:r>
            <w:r>
              <w:rPr>
                <w:noProof/>
                <w:webHidden/>
              </w:rPr>
              <w:fldChar w:fldCharType="separate"/>
            </w:r>
            <w:r>
              <w:rPr>
                <w:noProof/>
                <w:webHidden/>
              </w:rPr>
              <w:t>4</w:t>
            </w:r>
            <w:r>
              <w:rPr>
                <w:noProof/>
                <w:webHidden/>
              </w:rPr>
              <w:fldChar w:fldCharType="end"/>
            </w:r>
          </w:hyperlink>
        </w:p>
        <w:p w14:paraId="21B36AAF" w14:textId="47463057" w:rsidR="00A17EEE" w:rsidRDefault="00A17EEE">
          <w:pPr>
            <w:pStyle w:val="TOC2"/>
            <w:tabs>
              <w:tab w:val="right" w:leader="dot" w:pos="15388"/>
            </w:tabs>
            <w:rPr>
              <w:rFonts w:eastAsiaTheme="minorEastAsia"/>
              <w:noProof/>
              <w:kern w:val="2"/>
              <w:sz w:val="24"/>
              <w:szCs w:val="24"/>
              <w:lang w:eastAsia="en-GB"/>
              <w14:ligatures w14:val="standardContextual"/>
            </w:rPr>
          </w:pPr>
          <w:hyperlink w:anchor="_Toc193969981" w:history="1">
            <w:r w:rsidRPr="00351365">
              <w:rPr>
                <w:rStyle w:val="Hyperlink"/>
                <w:noProof/>
              </w:rPr>
              <w:t>Strategic vision and outcomes</w:t>
            </w:r>
            <w:r>
              <w:rPr>
                <w:noProof/>
                <w:webHidden/>
              </w:rPr>
              <w:tab/>
            </w:r>
            <w:r>
              <w:rPr>
                <w:noProof/>
                <w:webHidden/>
              </w:rPr>
              <w:fldChar w:fldCharType="begin"/>
            </w:r>
            <w:r>
              <w:rPr>
                <w:noProof/>
                <w:webHidden/>
              </w:rPr>
              <w:instrText xml:space="preserve"> PAGEREF _Toc193969981 \h </w:instrText>
            </w:r>
            <w:r>
              <w:rPr>
                <w:noProof/>
                <w:webHidden/>
              </w:rPr>
            </w:r>
            <w:r>
              <w:rPr>
                <w:noProof/>
                <w:webHidden/>
              </w:rPr>
              <w:fldChar w:fldCharType="separate"/>
            </w:r>
            <w:r>
              <w:rPr>
                <w:noProof/>
                <w:webHidden/>
              </w:rPr>
              <w:t>5</w:t>
            </w:r>
            <w:r>
              <w:rPr>
                <w:noProof/>
                <w:webHidden/>
              </w:rPr>
              <w:fldChar w:fldCharType="end"/>
            </w:r>
          </w:hyperlink>
        </w:p>
        <w:p w14:paraId="7B107A5C" w14:textId="54B61255" w:rsidR="00A17EEE" w:rsidRDefault="00A17EEE">
          <w:pPr>
            <w:pStyle w:val="TOC2"/>
            <w:tabs>
              <w:tab w:val="right" w:leader="dot" w:pos="15388"/>
            </w:tabs>
            <w:rPr>
              <w:rFonts w:eastAsiaTheme="minorEastAsia"/>
              <w:noProof/>
              <w:kern w:val="2"/>
              <w:sz w:val="24"/>
              <w:szCs w:val="24"/>
              <w:lang w:eastAsia="en-GB"/>
              <w14:ligatures w14:val="standardContextual"/>
            </w:rPr>
          </w:pPr>
          <w:hyperlink w:anchor="_Toc193969982" w:history="1">
            <w:r w:rsidRPr="00351365">
              <w:rPr>
                <w:rStyle w:val="Hyperlink"/>
                <w:noProof/>
              </w:rPr>
              <w:t>Quick Reference Matrix</w:t>
            </w:r>
            <w:r>
              <w:rPr>
                <w:noProof/>
                <w:webHidden/>
              </w:rPr>
              <w:tab/>
            </w:r>
            <w:r>
              <w:rPr>
                <w:noProof/>
                <w:webHidden/>
              </w:rPr>
              <w:fldChar w:fldCharType="begin"/>
            </w:r>
            <w:r>
              <w:rPr>
                <w:noProof/>
                <w:webHidden/>
              </w:rPr>
              <w:instrText xml:space="preserve"> PAGEREF _Toc193969982 \h </w:instrText>
            </w:r>
            <w:r>
              <w:rPr>
                <w:noProof/>
                <w:webHidden/>
              </w:rPr>
            </w:r>
            <w:r>
              <w:rPr>
                <w:noProof/>
                <w:webHidden/>
              </w:rPr>
              <w:fldChar w:fldCharType="separate"/>
            </w:r>
            <w:r>
              <w:rPr>
                <w:noProof/>
                <w:webHidden/>
              </w:rPr>
              <w:t>6</w:t>
            </w:r>
            <w:r>
              <w:rPr>
                <w:noProof/>
                <w:webHidden/>
              </w:rPr>
              <w:fldChar w:fldCharType="end"/>
            </w:r>
          </w:hyperlink>
        </w:p>
        <w:p w14:paraId="423323DE" w14:textId="027D0F70" w:rsidR="00A17EEE" w:rsidRDefault="00A17EEE">
          <w:pPr>
            <w:pStyle w:val="TOC2"/>
            <w:tabs>
              <w:tab w:val="right" w:leader="dot" w:pos="15388"/>
            </w:tabs>
            <w:rPr>
              <w:rFonts w:eastAsiaTheme="minorEastAsia"/>
              <w:noProof/>
              <w:kern w:val="2"/>
              <w:sz w:val="24"/>
              <w:szCs w:val="24"/>
              <w:lang w:eastAsia="en-GB"/>
              <w14:ligatures w14:val="standardContextual"/>
            </w:rPr>
          </w:pPr>
          <w:hyperlink w:anchor="_Toc193969983" w:history="1">
            <w:r w:rsidRPr="00351365">
              <w:rPr>
                <w:rStyle w:val="Hyperlink"/>
                <w:noProof/>
              </w:rPr>
              <w:t>International</w:t>
            </w:r>
            <w:r>
              <w:rPr>
                <w:noProof/>
                <w:webHidden/>
              </w:rPr>
              <w:tab/>
            </w:r>
            <w:r>
              <w:rPr>
                <w:noProof/>
                <w:webHidden/>
              </w:rPr>
              <w:fldChar w:fldCharType="begin"/>
            </w:r>
            <w:r>
              <w:rPr>
                <w:noProof/>
                <w:webHidden/>
              </w:rPr>
              <w:instrText xml:space="preserve"> PAGEREF _Toc193969983 \h </w:instrText>
            </w:r>
            <w:r>
              <w:rPr>
                <w:noProof/>
                <w:webHidden/>
              </w:rPr>
            </w:r>
            <w:r>
              <w:rPr>
                <w:noProof/>
                <w:webHidden/>
              </w:rPr>
              <w:fldChar w:fldCharType="separate"/>
            </w:r>
            <w:r>
              <w:rPr>
                <w:noProof/>
                <w:webHidden/>
              </w:rPr>
              <w:t>10</w:t>
            </w:r>
            <w:r>
              <w:rPr>
                <w:noProof/>
                <w:webHidden/>
              </w:rPr>
              <w:fldChar w:fldCharType="end"/>
            </w:r>
          </w:hyperlink>
        </w:p>
        <w:p w14:paraId="3EF3CCA5" w14:textId="3000DB34" w:rsidR="00A17EEE" w:rsidRDefault="00A17EEE">
          <w:pPr>
            <w:pStyle w:val="TOC2"/>
            <w:tabs>
              <w:tab w:val="right" w:leader="dot" w:pos="15388"/>
            </w:tabs>
            <w:rPr>
              <w:rFonts w:eastAsiaTheme="minorEastAsia"/>
              <w:noProof/>
              <w:kern w:val="2"/>
              <w:sz w:val="24"/>
              <w:szCs w:val="24"/>
              <w:lang w:eastAsia="en-GB"/>
              <w14:ligatures w14:val="standardContextual"/>
            </w:rPr>
          </w:pPr>
          <w:hyperlink w:anchor="_Toc193969984" w:history="1">
            <w:r w:rsidRPr="00351365">
              <w:rPr>
                <w:rStyle w:val="Hyperlink"/>
                <w:noProof/>
              </w:rPr>
              <w:t>National</w:t>
            </w:r>
            <w:r>
              <w:rPr>
                <w:noProof/>
                <w:webHidden/>
              </w:rPr>
              <w:tab/>
            </w:r>
            <w:r>
              <w:rPr>
                <w:noProof/>
                <w:webHidden/>
              </w:rPr>
              <w:fldChar w:fldCharType="begin"/>
            </w:r>
            <w:r>
              <w:rPr>
                <w:noProof/>
                <w:webHidden/>
              </w:rPr>
              <w:instrText xml:space="preserve"> PAGEREF _Toc193969984 \h </w:instrText>
            </w:r>
            <w:r>
              <w:rPr>
                <w:noProof/>
                <w:webHidden/>
              </w:rPr>
            </w:r>
            <w:r>
              <w:rPr>
                <w:noProof/>
                <w:webHidden/>
              </w:rPr>
              <w:fldChar w:fldCharType="separate"/>
            </w:r>
            <w:r>
              <w:rPr>
                <w:noProof/>
                <w:webHidden/>
              </w:rPr>
              <w:t>13</w:t>
            </w:r>
            <w:r>
              <w:rPr>
                <w:noProof/>
                <w:webHidden/>
              </w:rPr>
              <w:fldChar w:fldCharType="end"/>
            </w:r>
          </w:hyperlink>
        </w:p>
        <w:p w14:paraId="29FEBD58" w14:textId="2CD46A9A" w:rsidR="00A17EEE" w:rsidRDefault="00A17EEE">
          <w:pPr>
            <w:pStyle w:val="TOC2"/>
            <w:tabs>
              <w:tab w:val="right" w:leader="dot" w:pos="15388"/>
            </w:tabs>
            <w:rPr>
              <w:rFonts w:eastAsiaTheme="minorEastAsia"/>
              <w:noProof/>
              <w:kern w:val="2"/>
              <w:sz w:val="24"/>
              <w:szCs w:val="24"/>
              <w:lang w:eastAsia="en-GB"/>
              <w14:ligatures w14:val="standardContextual"/>
            </w:rPr>
          </w:pPr>
          <w:hyperlink w:anchor="_Toc193969985" w:history="1">
            <w:r w:rsidRPr="00351365">
              <w:rPr>
                <w:rStyle w:val="Hyperlink"/>
                <w:noProof/>
              </w:rPr>
              <w:t>Regional</w:t>
            </w:r>
            <w:r>
              <w:rPr>
                <w:noProof/>
                <w:webHidden/>
              </w:rPr>
              <w:tab/>
            </w:r>
            <w:r>
              <w:rPr>
                <w:noProof/>
                <w:webHidden/>
              </w:rPr>
              <w:fldChar w:fldCharType="begin"/>
            </w:r>
            <w:r>
              <w:rPr>
                <w:noProof/>
                <w:webHidden/>
              </w:rPr>
              <w:instrText xml:space="preserve"> PAGEREF _Toc193969985 \h </w:instrText>
            </w:r>
            <w:r>
              <w:rPr>
                <w:noProof/>
                <w:webHidden/>
              </w:rPr>
            </w:r>
            <w:r>
              <w:rPr>
                <w:noProof/>
                <w:webHidden/>
              </w:rPr>
              <w:fldChar w:fldCharType="separate"/>
            </w:r>
            <w:r>
              <w:rPr>
                <w:noProof/>
                <w:webHidden/>
              </w:rPr>
              <w:t>20</w:t>
            </w:r>
            <w:r>
              <w:rPr>
                <w:noProof/>
                <w:webHidden/>
              </w:rPr>
              <w:fldChar w:fldCharType="end"/>
            </w:r>
          </w:hyperlink>
        </w:p>
        <w:p w14:paraId="2CB2A5EC" w14:textId="546E563D" w:rsidR="00A17EEE" w:rsidRDefault="00A17EEE">
          <w:pPr>
            <w:pStyle w:val="TOC2"/>
            <w:tabs>
              <w:tab w:val="right" w:leader="dot" w:pos="15388"/>
            </w:tabs>
            <w:rPr>
              <w:rFonts w:eastAsiaTheme="minorEastAsia"/>
              <w:noProof/>
              <w:kern w:val="2"/>
              <w:sz w:val="24"/>
              <w:szCs w:val="24"/>
              <w:lang w:eastAsia="en-GB"/>
              <w14:ligatures w14:val="standardContextual"/>
            </w:rPr>
          </w:pPr>
          <w:hyperlink w:anchor="_Toc193969986" w:history="1">
            <w:r w:rsidRPr="00351365">
              <w:rPr>
                <w:rStyle w:val="Hyperlink"/>
                <w:noProof/>
              </w:rPr>
              <w:t>Dee Estuary &amp; Cross Border with Wales</w:t>
            </w:r>
            <w:r>
              <w:rPr>
                <w:noProof/>
                <w:webHidden/>
              </w:rPr>
              <w:tab/>
            </w:r>
            <w:r>
              <w:rPr>
                <w:noProof/>
                <w:webHidden/>
              </w:rPr>
              <w:fldChar w:fldCharType="begin"/>
            </w:r>
            <w:r>
              <w:rPr>
                <w:noProof/>
                <w:webHidden/>
              </w:rPr>
              <w:instrText xml:space="preserve"> PAGEREF _Toc193969986 \h </w:instrText>
            </w:r>
            <w:r>
              <w:rPr>
                <w:noProof/>
                <w:webHidden/>
              </w:rPr>
            </w:r>
            <w:r>
              <w:rPr>
                <w:noProof/>
                <w:webHidden/>
              </w:rPr>
              <w:fldChar w:fldCharType="separate"/>
            </w:r>
            <w:r>
              <w:rPr>
                <w:noProof/>
                <w:webHidden/>
              </w:rPr>
              <w:t>32</w:t>
            </w:r>
            <w:r>
              <w:rPr>
                <w:noProof/>
                <w:webHidden/>
              </w:rPr>
              <w:fldChar w:fldCharType="end"/>
            </w:r>
          </w:hyperlink>
        </w:p>
        <w:p w14:paraId="5C94171D" w14:textId="2EF47917" w:rsidR="00A17EEE" w:rsidRDefault="00A17EEE">
          <w:pPr>
            <w:pStyle w:val="TOC2"/>
            <w:tabs>
              <w:tab w:val="right" w:leader="dot" w:pos="15388"/>
            </w:tabs>
            <w:rPr>
              <w:rFonts w:eastAsiaTheme="minorEastAsia"/>
              <w:noProof/>
              <w:kern w:val="2"/>
              <w:sz w:val="24"/>
              <w:szCs w:val="24"/>
              <w:lang w:eastAsia="en-GB"/>
              <w14:ligatures w14:val="standardContextual"/>
            </w:rPr>
          </w:pPr>
          <w:hyperlink w:anchor="_Toc193969987" w:history="1">
            <w:r w:rsidRPr="00351365">
              <w:rPr>
                <w:rStyle w:val="Hyperlink"/>
                <w:noProof/>
              </w:rPr>
              <w:t>Cheshire</w:t>
            </w:r>
            <w:r>
              <w:rPr>
                <w:noProof/>
                <w:webHidden/>
              </w:rPr>
              <w:tab/>
            </w:r>
            <w:r>
              <w:rPr>
                <w:noProof/>
                <w:webHidden/>
              </w:rPr>
              <w:fldChar w:fldCharType="begin"/>
            </w:r>
            <w:r>
              <w:rPr>
                <w:noProof/>
                <w:webHidden/>
              </w:rPr>
              <w:instrText xml:space="preserve"> PAGEREF _Toc193969987 \h </w:instrText>
            </w:r>
            <w:r>
              <w:rPr>
                <w:noProof/>
                <w:webHidden/>
              </w:rPr>
            </w:r>
            <w:r>
              <w:rPr>
                <w:noProof/>
                <w:webHidden/>
              </w:rPr>
              <w:fldChar w:fldCharType="separate"/>
            </w:r>
            <w:r>
              <w:rPr>
                <w:noProof/>
                <w:webHidden/>
              </w:rPr>
              <w:t>35</w:t>
            </w:r>
            <w:r>
              <w:rPr>
                <w:noProof/>
                <w:webHidden/>
              </w:rPr>
              <w:fldChar w:fldCharType="end"/>
            </w:r>
          </w:hyperlink>
        </w:p>
        <w:p w14:paraId="38479F35" w14:textId="31554319" w:rsidR="00A17EEE" w:rsidRDefault="00A17EEE">
          <w:pPr>
            <w:pStyle w:val="TOC2"/>
            <w:tabs>
              <w:tab w:val="right" w:leader="dot" w:pos="15388"/>
            </w:tabs>
            <w:rPr>
              <w:rFonts w:eastAsiaTheme="minorEastAsia"/>
              <w:noProof/>
              <w:kern w:val="2"/>
              <w:sz w:val="24"/>
              <w:szCs w:val="24"/>
              <w:lang w:eastAsia="en-GB"/>
              <w14:ligatures w14:val="standardContextual"/>
            </w:rPr>
          </w:pPr>
          <w:hyperlink w:anchor="_Toc193969988" w:history="1">
            <w:r w:rsidRPr="00351365">
              <w:rPr>
                <w:rStyle w:val="Hyperlink"/>
                <w:noProof/>
              </w:rPr>
              <w:t>Merseyside</w:t>
            </w:r>
            <w:r>
              <w:rPr>
                <w:noProof/>
                <w:webHidden/>
              </w:rPr>
              <w:tab/>
            </w:r>
            <w:r>
              <w:rPr>
                <w:noProof/>
                <w:webHidden/>
              </w:rPr>
              <w:fldChar w:fldCharType="begin"/>
            </w:r>
            <w:r>
              <w:rPr>
                <w:noProof/>
                <w:webHidden/>
              </w:rPr>
              <w:instrText xml:space="preserve"> PAGEREF _Toc193969988 \h </w:instrText>
            </w:r>
            <w:r>
              <w:rPr>
                <w:noProof/>
                <w:webHidden/>
              </w:rPr>
            </w:r>
            <w:r>
              <w:rPr>
                <w:noProof/>
                <w:webHidden/>
              </w:rPr>
              <w:fldChar w:fldCharType="separate"/>
            </w:r>
            <w:r>
              <w:rPr>
                <w:noProof/>
                <w:webHidden/>
              </w:rPr>
              <w:t>36</w:t>
            </w:r>
            <w:r>
              <w:rPr>
                <w:noProof/>
                <w:webHidden/>
              </w:rPr>
              <w:fldChar w:fldCharType="end"/>
            </w:r>
          </w:hyperlink>
        </w:p>
        <w:p w14:paraId="2EB38EC5" w14:textId="188749D9" w:rsidR="00A17EEE" w:rsidRDefault="00A17EEE">
          <w:pPr>
            <w:pStyle w:val="TOC2"/>
            <w:tabs>
              <w:tab w:val="right" w:leader="dot" w:pos="15388"/>
            </w:tabs>
            <w:rPr>
              <w:rFonts w:eastAsiaTheme="minorEastAsia"/>
              <w:noProof/>
              <w:kern w:val="2"/>
              <w:sz w:val="24"/>
              <w:szCs w:val="24"/>
              <w:lang w:eastAsia="en-GB"/>
              <w14:ligatures w14:val="standardContextual"/>
            </w:rPr>
          </w:pPr>
          <w:hyperlink w:anchor="_Toc193969989" w:history="1">
            <w:r w:rsidRPr="00351365">
              <w:rPr>
                <w:rStyle w:val="Hyperlink"/>
                <w:noProof/>
              </w:rPr>
              <w:t>Lancashire</w:t>
            </w:r>
            <w:r>
              <w:rPr>
                <w:noProof/>
                <w:webHidden/>
              </w:rPr>
              <w:tab/>
            </w:r>
            <w:r>
              <w:rPr>
                <w:noProof/>
                <w:webHidden/>
              </w:rPr>
              <w:fldChar w:fldCharType="begin"/>
            </w:r>
            <w:r>
              <w:rPr>
                <w:noProof/>
                <w:webHidden/>
              </w:rPr>
              <w:instrText xml:space="preserve"> PAGEREF _Toc193969989 \h </w:instrText>
            </w:r>
            <w:r>
              <w:rPr>
                <w:noProof/>
                <w:webHidden/>
              </w:rPr>
            </w:r>
            <w:r>
              <w:rPr>
                <w:noProof/>
                <w:webHidden/>
              </w:rPr>
              <w:fldChar w:fldCharType="separate"/>
            </w:r>
            <w:r>
              <w:rPr>
                <w:noProof/>
                <w:webHidden/>
              </w:rPr>
              <w:t>39</w:t>
            </w:r>
            <w:r>
              <w:rPr>
                <w:noProof/>
                <w:webHidden/>
              </w:rPr>
              <w:fldChar w:fldCharType="end"/>
            </w:r>
          </w:hyperlink>
        </w:p>
        <w:p w14:paraId="3978DF3A" w14:textId="2A99294B" w:rsidR="00A17EEE" w:rsidRDefault="00A17EEE">
          <w:pPr>
            <w:pStyle w:val="TOC2"/>
            <w:tabs>
              <w:tab w:val="right" w:leader="dot" w:pos="15388"/>
            </w:tabs>
            <w:rPr>
              <w:rFonts w:eastAsiaTheme="minorEastAsia"/>
              <w:noProof/>
              <w:kern w:val="2"/>
              <w:sz w:val="24"/>
              <w:szCs w:val="24"/>
              <w:lang w:eastAsia="en-GB"/>
              <w14:ligatures w14:val="standardContextual"/>
            </w:rPr>
          </w:pPr>
          <w:hyperlink w:anchor="_Toc193969990" w:history="1">
            <w:r w:rsidRPr="00351365">
              <w:rPr>
                <w:rStyle w:val="Hyperlink"/>
                <w:noProof/>
              </w:rPr>
              <w:t>Lancashire and Cumbria Cross Border</w:t>
            </w:r>
            <w:r>
              <w:rPr>
                <w:noProof/>
                <w:webHidden/>
              </w:rPr>
              <w:tab/>
            </w:r>
            <w:r>
              <w:rPr>
                <w:noProof/>
                <w:webHidden/>
              </w:rPr>
              <w:fldChar w:fldCharType="begin"/>
            </w:r>
            <w:r>
              <w:rPr>
                <w:noProof/>
                <w:webHidden/>
              </w:rPr>
              <w:instrText xml:space="preserve"> PAGEREF _Toc193969990 \h </w:instrText>
            </w:r>
            <w:r>
              <w:rPr>
                <w:noProof/>
                <w:webHidden/>
              </w:rPr>
            </w:r>
            <w:r>
              <w:rPr>
                <w:noProof/>
                <w:webHidden/>
              </w:rPr>
              <w:fldChar w:fldCharType="separate"/>
            </w:r>
            <w:r>
              <w:rPr>
                <w:noProof/>
                <w:webHidden/>
              </w:rPr>
              <w:t>47</w:t>
            </w:r>
            <w:r>
              <w:rPr>
                <w:noProof/>
                <w:webHidden/>
              </w:rPr>
              <w:fldChar w:fldCharType="end"/>
            </w:r>
          </w:hyperlink>
        </w:p>
        <w:p w14:paraId="6D188EBB" w14:textId="22F9DB0E" w:rsidR="00A17EEE" w:rsidRDefault="00A17EEE">
          <w:pPr>
            <w:pStyle w:val="TOC2"/>
            <w:tabs>
              <w:tab w:val="right" w:leader="dot" w:pos="15388"/>
            </w:tabs>
            <w:rPr>
              <w:rFonts w:eastAsiaTheme="minorEastAsia"/>
              <w:noProof/>
              <w:kern w:val="2"/>
              <w:sz w:val="24"/>
              <w:szCs w:val="24"/>
              <w:lang w:eastAsia="en-GB"/>
              <w14:ligatures w14:val="standardContextual"/>
            </w:rPr>
          </w:pPr>
          <w:hyperlink w:anchor="_Toc193969991" w:history="1">
            <w:r w:rsidRPr="00351365">
              <w:rPr>
                <w:rStyle w:val="Hyperlink"/>
                <w:noProof/>
              </w:rPr>
              <w:t>Cumbria</w:t>
            </w:r>
            <w:r>
              <w:rPr>
                <w:noProof/>
                <w:webHidden/>
              </w:rPr>
              <w:tab/>
            </w:r>
            <w:r>
              <w:rPr>
                <w:noProof/>
                <w:webHidden/>
              </w:rPr>
              <w:fldChar w:fldCharType="begin"/>
            </w:r>
            <w:r>
              <w:rPr>
                <w:noProof/>
                <w:webHidden/>
              </w:rPr>
              <w:instrText xml:space="preserve"> PAGEREF _Toc193969991 \h </w:instrText>
            </w:r>
            <w:r>
              <w:rPr>
                <w:noProof/>
                <w:webHidden/>
              </w:rPr>
            </w:r>
            <w:r>
              <w:rPr>
                <w:noProof/>
                <w:webHidden/>
              </w:rPr>
              <w:fldChar w:fldCharType="separate"/>
            </w:r>
            <w:r>
              <w:rPr>
                <w:noProof/>
                <w:webHidden/>
              </w:rPr>
              <w:t>48</w:t>
            </w:r>
            <w:r>
              <w:rPr>
                <w:noProof/>
                <w:webHidden/>
              </w:rPr>
              <w:fldChar w:fldCharType="end"/>
            </w:r>
          </w:hyperlink>
        </w:p>
        <w:p w14:paraId="622893E4" w14:textId="25D51A70" w:rsidR="00A17EEE" w:rsidRDefault="00A17EEE">
          <w:pPr>
            <w:pStyle w:val="TOC2"/>
            <w:tabs>
              <w:tab w:val="right" w:leader="dot" w:pos="15388"/>
            </w:tabs>
            <w:rPr>
              <w:rFonts w:eastAsiaTheme="minorEastAsia"/>
              <w:noProof/>
              <w:kern w:val="2"/>
              <w:sz w:val="24"/>
              <w:szCs w:val="24"/>
              <w:lang w:eastAsia="en-GB"/>
              <w14:ligatures w14:val="standardContextual"/>
            </w:rPr>
          </w:pPr>
          <w:hyperlink w:anchor="_Toc193969992" w:history="1">
            <w:r w:rsidRPr="00351365">
              <w:rPr>
                <w:rStyle w:val="Hyperlink"/>
                <w:noProof/>
              </w:rPr>
              <w:t>Solway Firth and Cross Border with Scotland</w:t>
            </w:r>
            <w:r>
              <w:rPr>
                <w:noProof/>
                <w:webHidden/>
              </w:rPr>
              <w:tab/>
            </w:r>
            <w:r>
              <w:rPr>
                <w:noProof/>
                <w:webHidden/>
              </w:rPr>
              <w:fldChar w:fldCharType="begin"/>
            </w:r>
            <w:r>
              <w:rPr>
                <w:noProof/>
                <w:webHidden/>
              </w:rPr>
              <w:instrText xml:space="preserve"> PAGEREF _Toc193969992 \h </w:instrText>
            </w:r>
            <w:r>
              <w:rPr>
                <w:noProof/>
                <w:webHidden/>
              </w:rPr>
            </w:r>
            <w:r>
              <w:rPr>
                <w:noProof/>
                <w:webHidden/>
              </w:rPr>
              <w:fldChar w:fldCharType="separate"/>
            </w:r>
            <w:r>
              <w:rPr>
                <w:noProof/>
                <w:webHidden/>
              </w:rPr>
              <w:t>53</w:t>
            </w:r>
            <w:r>
              <w:rPr>
                <w:noProof/>
                <w:webHidden/>
              </w:rPr>
              <w:fldChar w:fldCharType="end"/>
            </w:r>
          </w:hyperlink>
        </w:p>
        <w:p w14:paraId="4BB7C50E" w14:textId="49BE8AB0" w:rsidR="00EF0A68" w:rsidRPr="0004782B" w:rsidRDefault="00EF0A68">
          <w:pPr>
            <w:rPr>
              <w:rFonts w:asciiTheme="majorHAnsi" w:hAnsiTheme="majorHAnsi" w:cstheme="majorHAnsi"/>
              <w:color w:val="002060"/>
            </w:rPr>
          </w:pPr>
          <w:r w:rsidRPr="0004782B">
            <w:rPr>
              <w:rFonts w:asciiTheme="majorHAnsi" w:hAnsiTheme="majorHAnsi" w:cstheme="majorHAnsi"/>
              <w:b/>
              <w:bCs/>
              <w:noProof/>
              <w:color w:val="002060"/>
            </w:rPr>
            <w:fldChar w:fldCharType="end"/>
          </w:r>
        </w:p>
      </w:sdtContent>
    </w:sdt>
    <w:p w14:paraId="78768218" w14:textId="1913756F" w:rsidR="00261525" w:rsidRPr="00A404ED" w:rsidRDefault="00261525" w:rsidP="0026013B">
      <w:pPr>
        <w:rPr>
          <w:rFonts w:asciiTheme="majorHAnsi" w:hAnsiTheme="majorHAnsi" w:cstheme="majorHAnsi"/>
          <w:color w:val="002060"/>
          <w:sz w:val="35"/>
          <w:szCs w:val="35"/>
        </w:rPr>
      </w:pPr>
    </w:p>
    <w:p w14:paraId="1A8CDC0C" w14:textId="28E27F18" w:rsidR="00A404ED" w:rsidRDefault="00A404ED" w:rsidP="0026013B">
      <w:pPr>
        <w:rPr>
          <w:rFonts w:asciiTheme="majorHAnsi" w:hAnsiTheme="majorHAnsi" w:cstheme="majorHAnsi"/>
          <w:color w:val="002060"/>
          <w:sz w:val="35"/>
          <w:szCs w:val="35"/>
        </w:rPr>
      </w:pPr>
    </w:p>
    <w:p w14:paraId="1432812E" w14:textId="37C9A851" w:rsidR="00A404ED" w:rsidRDefault="00A404ED" w:rsidP="0026013B">
      <w:pPr>
        <w:rPr>
          <w:rFonts w:asciiTheme="majorHAnsi" w:hAnsiTheme="majorHAnsi" w:cstheme="majorHAnsi"/>
          <w:color w:val="002060"/>
          <w:sz w:val="35"/>
          <w:szCs w:val="35"/>
        </w:rPr>
      </w:pPr>
    </w:p>
    <w:p w14:paraId="4E4AFCF2" w14:textId="77777777" w:rsidR="00A404ED" w:rsidRPr="00A404ED" w:rsidRDefault="00A404ED" w:rsidP="0026013B">
      <w:pPr>
        <w:rPr>
          <w:rFonts w:asciiTheme="majorHAnsi" w:hAnsiTheme="majorHAnsi" w:cstheme="majorHAnsi"/>
          <w:color w:val="002060"/>
          <w:sz w:val="35"/>
          <w:szCs w:val="35"/>
        </w:rPr>
      </w:pPr>
    </w:p>
    <w:p w14:paraId="51F07775" w14:textId="05749542" w:rsidR="005943DC" w:rsidRPr="009E3536" w:rsidRDefault="0026013B" w:rsidP="009E151C">
      <w:pPr>
        <w:pStyle w:val="Heading1"/>
        <w:spacing w:before="0"/>
      </w:pPr>
      <w:bookmarkStart w:id="0" w:name="_Toc193969979"/>
      <w:r w:rsidRPr="009E3536">
        <w:lastRenderedPageBreak/>
        <w:t>Introduction</w:t>
      </w:r>
      <w:bookmarkEnd w:id="0"/>
    </w:p>
    <w:p w14:paraId="1123AE0E" w14:textId="77777777" w:rsidR="005943DC" w:rsidRPr="00644FD1" w:rsidRDefault="005943DC" w:rsidP="00644FD1">
      <w:pPr>
        <w:pStyle w:val="BodyText"/>
        <w:spacing w:line="280" w:lineRule="atLeast"/>
        <w:rPr>
          <w:rFonts w:ascii="Calibri" w:hAnsi="Calibri"/>
          <w:b/>
          <w:bCs/>
          <w:sz w:val="22"/>
          <w:szCs w:val="22"/>
        </w:rPr>
      </w:pPr>
    </w:p>
    <w:p w14:paraId="4F0CE920" w14:textId="66798B1E" w:rsidR="00B727E8" w:rsidRPr="00A404ED" w:rsidRDefault="00B727E8" w:rsidP="00A404ED">
      <w:pPr>
        <w:rPr>
          <w:rFonts w:asciiTheme="majorHAnsi" w:hAnsiTheme="majorHAnsi" w:cstheme="majorHAnsi"/>
          <w:b/>
          <w:bCs/>
          <w:color w:val="002060"/>
          <w:sz w:val="28"/>
          <w:szCs w:val="28"/>
        </w:rPr>
      </w:pPr>
      <w:r w:rsidRPr="00A404ED">
        <w:rPr>
          <w:rFonts w:asciiTheme="majorHAnsi" w:hAnsiTheme="majorHAnsi" w:cstheme="majorHAnsi"/>
          <w:b/>
          <w:bCs/>
          <w:color w:val="002060"/>
          <w:sz w:val="28"/>
          <w:szCs w:val="28"/>
        </w:rPr>
        <w:t>Aims</w:t>
      </w:r>
    </w:p>
    <w:p w14:paraId="00C5B68B" w14:textId="09B37B75" w:rsidR="00B727E8" w:rsidRDefault="00B727E8" w:rsidP="009E151C">
      <w:pPr>
        <w:pStyle w:val="Default"/>
        <w:spacing w:after="240" w:line="260" w:lineRule="atLeast"/>
        <w:rPr>
          <w:rFonts w:asciiTheme="minorHAnsi" w:hAnsiTheme="minorHAnsi" w:cstheme="minorHAnsi"/>
          <w:color w:val="auto"/>
          <w:sz w:val="22"/>
          <w:szCs w:val="22"/>
        </w:rPr>
      </w:pPr>
      <w:r>
        <w:rPr>
          <w:rFonts w:asciiTheme="minorHAnsi" w:hAnsiTheme="minorHAnsi" w:cstheme="minorHAnsi"/>
          <w:color w:val="auto"/>
          <w:sz w:val="22"/>
          <w:szCs w:val="22"/>
        </w:rPr>
        <w:t>The aim</w:t>
      </w:r>
      <w:r w:rsidR="00C266E1">
        <w:rPr>
          <w:rFonts w:asciiTheme="minorHAnsi" w:hAnsiTheme="minorHAnsi" w:cstheme="minorHAnsi"/>
          <w:color w:val="auto"/>
          <w:sz w:val="22"/>
          <w:szCs w:val="22"/>
        </w:rPr>
        <w:t>s</w:t>
      </w:r>
      <w:r>
        <w:rPr>
          <w:rFonts w:asciiTheme="minorHAnsi" w:hAnsiTheme="minorHAnsi" w:cstheme="minorHAnsi"/>
          <w:color w:val="auto"/>
          <w:sz w:val="22"/>
          <w:szCs w:val="22"/>
        </w:rPr>
        <w:t xml:space="preserve"> of the </w:t>
      </w:r>
      <w:r w:rsidRPr="00644FD1">
        <w:rPr>
          <w:rFonts w:asciiTheme="minorHAnsi" w:hAnsiTheme="minorHAnsi" w:cstheme="minorHAnsi"/>
          <w:color w:val="auto"/>
          <w:sz w:val="22"/>
          <w:szCs w:val="22"/>
        </w:rPr>
        <w:t>‘What’s Happening on the North West Coast’</w:t>
      </w:r>
      <w:r>
        <w:rPr>
          <w:rFonts w:asciiTheme="minorHAnsi" w:hAnsiTheme="minorHAnsi" w:cstheme="minorHAnsi"/>
          <w:color w:val="auto"/>
          <w:sz w:val="22"/>
          <w:szCs w:val="22"/>
        </w:rPr>
        <w:t xml:space="preserve"> report</w:t>
      </w:r>
      <w:r w:rsidR="00C266E1">
        <w:rPr>
          <w:rFonts w:asciiTheme="minorHAnsi" w:hAnsiTheme="minorHAnsi" w:cstheme="minorHAnsi"/>
          <w:color w:val="auto"/>
          <w:sz w:val="22"/>
          <w:szCs w:val="22"/>
        </w:rPr>
        <w:t>s</w:t>
      </w:r>
      <w:r>
        <w:rPr>
          <w:rFonts w:asciiTheme="minorHAnsi" w:hAnsiTheme="minorHAnsi" w:cstheme="minorHAnsi"/>
          <w:color w:val="auto"/>
          <w:sz w:val="22"/>
          <w:szCs w:val="22"/>
        </w:rPr>
        <w:t xml:space="preserve"> are </w:t>
      </w:r>
      <w:r w:rsidRPr="00B727E8">
        <w:rPr>
          <w:rFonts w:asciiTheme="minorHAnsi" w:hAnsiTheme="minorHAnsi" w:cstheme="minorHAnsi"/>
          <w:i/>
          <w:iCs/>
          <w:color w:val="002060"/>
          <w:sz w:val="22"/>
          <w:szCs w:val="22"/>
        </w:rPr>
        <w:t>to provide a comprehensive overview of strategic actions and policies</w:t>
      </w:r>
      <w:r w:rsidRPr="00B727E8">
        <w:rPr>
          <w:rFonts w:asciiTheme="minorHAnsi" w:hAnsiTheme="minorHAnsi" w:cstheme="minorHAnsi"/>
          <w:color w:val="002060"/>
          <w:sz w:val="22"/>
          <w:szCs w:val="22"/>
        </w:rPr>
        <w:t xml:space="preserve"> </w:t>
      </w:r>
      <w:r w:rsidRPr="00644FD1">
        <w:rPr>
          <w:rFonts w:asciiTheme="minorHAnsi" w:hAnsiTheme="minorHAnsi" w:cstheme="minorHAnsi"/>
          <w:color w:val="auto"/>
          <w:sz w:val="22"/>
          <w:szCs w:val="22"/>
        </w:rPr>
        <w:t>at sub-regional or regional scale of significance for the North West coast, which contribute to creating a more sustainable future for our coast</w:t>
      </w:r>
      <w:r>
        <w:rPr>
          <w:rFonts w:asciiTheme="minorHAnsi" w:hAnsiTheme="minorHAnsi" w:cstheme="minorHAnsi"/>
          <w:color w:val="auto"/>
          <w:sz w:val="22"/>
          <w:szCs w:val="22"/>
        </w:rPr>
        <w:t xml:space="preserve">, and to </w:t>
      </w:r>
      <w:r w:rsidRPr="00B727E8">
        <w:rPr>
          <w:rFonts w:asciiTheme="minorHAnsi" w:hAnsiTheme="minorHAnsi" w:cstheme="minorHAnsi"/>
          <w:i/>
          <w:iCs/>
          <w:color w:val="002060"/>
          <w:sz w:val="22"/>
          <w:szCs w:val="22"/>
        </w:rPr>
        <w:t>help organisations working on the coast to identify key gaps in activity and find opportunities for shared learning, best practice and future collaboration</w:t>
      </w:r>
      <w:r w:rsidRPr="00644FD1">
        <w:rPr>
          <w:rFonts w:asciiTheme="minorHAnsi" w:hAnsiTheme="minorHAnsi" w:cstheme="minorHAnsi"/>
          <w:color w:val="auto"/>
          <w:sz w:val="22"/>
          <w:szCs w:val="22"/>
        </w:rPr>
        <w:t xml:space="preserve">. </w:t>
      </w:r>
    </w:p>
    <w:p w14:paraId="4B7D24B8" w14:textId="761FEFD5" w:rsidR="00B727E8" w:rsidRDefault="00B727E8" w:rsidP="009E151C">
      <w:pPr>
        <w:pStyle w:val="Default"/>
        <w:spacing w:after="240" w:line="260" w:lineRule="atLeast"/>
        <w:rPr>
          <w:rFonts w:asciiTheme="minorHAnsi" w:hAnsiTheme="minorHAnsi" w:cstheme="minorHAnsi"/>
          <w:color w:val="auto"/>
          <w:sz w:val="22"/>
          <w:szCs w:val="22"/>
        </w:rPr>
      </w:pPr>
      <w:r>
        <w:rPr>
          <w:rFonts w:asciiTheme="minorHAnsi" w:hAnsiTheme="minorHAnsi" w:cstheme="minorHAnsi"/>
          <w:color w:val="auto"/>
          <w:sz w:val="22"/>
          <w:szCs w:val="22"/>
        </w:rPr>
        <w:t xml:space="preserve">The information will be made available in a </w:t>
      </w:r>
      <w:r w:rsidRPr="00C62D76">
        <w:rPr>
          <w:rFonts w:asciiTheme="minorHAnsi" w:hAnsiTheme="minorHAnsi" w:cstheme="minorHAnsi"/>
          <w:color w:val="auto"/>
          <w:sz w:val="22"/>
          <w:szCs w:val="22"/>
        </w:rPr>
        <w:t>freely available, online and updatable</w:t>
      </w:r>
      <w:r>
        <w:rPr>
          <w:rStyle w:val="FootnoteReference"/>
          <w:rFonts w:asciiTheme="minorHAnsi" w:hAnsiTheme="minorHAnsi" w:cstheme="minorHAnsi"/>
          <w:color w:val="auto"/>
          <w:sz w:val="22"/>
          <w:szCs w:val="22"/>
        </w:rPr>
        <w:footnoteReference w:id="1"/>
      </w:r>
      <w:r w:rsidRPr="00C62D76">
        <w:rPr>
          <w:rFonts w:asciiTheme="minorHAnsi" w:hAnsiTheme="minorHAnsi" w:cstheme="minorHAnsi"/>
          <w:color w:val="auto"/>
          <w:sz w:val="22"/>
          <w:szCs w:val="22"/>
        </w:rPr>
        <w:t xml:space="preserve"> resource</w:t>
      </w:r>
      <w:r>
        <w:rPr>
          <w:rFonts w:asciiTheme="minorHAnsi" w:hAnsiTheme="minorHAnsi" w:cstheme="minorHAnsi"/>
          <w:color w:val="auto"/>
          <w:sz w:val="22"/>
          <w:szCs w:val="22"/>
        </w:rPr>
        <w:t xml:space="preserve"> which will be published on the </w:t>
      </w:r>
      <w:proofErr w:type="gramStart"/>
      <w:r>
        <w:rPr>
          <w:rFonts w:asciiTheme="minorHAnsi" w:hAnsiTheme="minorHAnsi" w:cstheme="minorHAnsi"/>
          <w:color w:val="auto"/>
          <w:sz w:val="22"/>
          <w:szCs w:val="22"/>
        </w:rPr>
        <w:t>North West</w:t>
      </w:r>
      <w:proofErr w:type="gramEnd"/>
      <w:r>
        <w:rPr>
          <w:rFonts w:asciiTheme="minorHAnsi" w:hAnsiTheme="minorHAnsi" w:cstheme="minorHAnsi"/>
          <w:color w:val="auto"/>
          <w:sz w:val="22"/>
          <w:szCs w:val="22"/>
        </w:rPr>
        <w:t xml:space="preserve"> Coastal Forum website at </w:t>
      </w:r>
      <w:hyperlink r:id="rId11" w:history="1">
        <w:r w:rsidRPr="008D17F1">
          <w:rPr>
            <w:rStyle w:val="Hyperlink"/>
            <w:rFonts w:asciiTheme="minorHAnsi" w:hAnsiTheme="minorHAnsi" w:cstheme="minorHAnsi"/>
            <w:sz w:val="22"/>
            <w:szCs w:val="22"/>
          </w:rPr>
          <w:t>www.nwcoastalforum.org.uk</w:t>
        </w:r>
      </w:hyperlink>
      <w:r>
        <w:rPr>
          <w:rFonts w:asciiTheme="minorHAnsi" w:hAnsiTheme="minorHAnsi" w:cstheme="minorHAnsi"/>
          <w:color w:val="auto"/>
          <w:sz w:val="22"/>
          <w:szCs w:val="22"/>
        </w:rPr>
        <w:t xml:space="preserve"> </w:t>
      </w:r>
    </w:p>
    <w:p w14:paraId="367716D8" w14:textId="77777777" w:rsidR="00AF44D9" w:rsidRPr="00644FD1" w:rsidRDefault="00AF44D9" w:rsidP="009E151C">
      <w:pPr>
        <w:pStyle w:val="Default"/>
        <w:spacing w:after="240" w:line="260" w:lineRule="atLeast"/>
        <w:rPr>
          <w:rFonts w:asciiTheme="minorHAnsi" w:hAnsiTheme="minorHAnsi" w:cstheme="minorHAnsi"/>
          <w:color w:val="auto"/>
          <w:sz w:val="22"/>
          <w:szCs w:val="22"/>
        </w:rPr>
      </w:pPr>
    </w:p>
    <w:p w14:paraId="2D0F52EB" w14:textId="1AF67CB7" w:rsidR="009E3536" w:rsidRPr="00373B03" w:rsidRDefault="009E3536" w:rsidP="00A404ED">
      <w:pPr>
        <w:rPr>
          <w:rFonts w:cstheme="minorHAnsi"/>
          <w:b/>
          <w:bCs/>
          <w:color w:val="002060"/>
          <w:sz w:val="28"/>
          <w:szCs w:val="28"/>
        </w:rPr>
      </w:pPr>
      <w:r w:rsidRPr="00373B03">
        <w:rPr>
          <w:rFonts w:cstheme="minorHAnsi"/>
          <w:b/>
          <w:bCs/>
          <w:color w:val="002060"/>
          <w:sz w:val="28"/>
          <w:szCs w:val="28"/>
        </w:rPr>
        <w:t>Background</w:t>
      </w:r>
    </w:p>
    <w:p w14:paraId="52F70B93" w14:textId="77777777" w:rsidR="003971CB" w:rsidRPr="00373B03" w:rsidRDefault="003971CB" w:rsidP="003971CB">
      <w:pPr>
        <w:rPr>
          <w:rFonts w:cstheme="minorHAnsi"/>
        </w:rPr>
      </w:pPr>
      <w:r w:rsidRPr="00373B03">
        <w:rPr>
          <w:rFonts w:cstheme="minorHAnsi"/>
        </w:rPr>
        <w:t xml:space="preserve">This report was produced as part of the </w:t>
      </w:r>
      <w:proofErr w:type="gramStart"/>
      <w:r w:rsidRPr="00373B03">
        <w:rPr>
          <w:rFonts w:cstheme="minorHAnsi"/>
        </w:rPr>
        <w:t>North West</w:t>
      </w:r>
      <w:proofErr w:type="gramEnd"/>
      <w:r w:rsidRPr="00373B03">
        <w:rPr>
          <w:rFonts w:cstheme="minorHAnsi"/>
        </w:rPr>
        <w:t xml:space="preserve"> Coastal Forum’s 3Cs funded project.</w:t>
      </w:r>
    </w:p>
    <w:p w14:paraId="6A83F704" w14:textId="77777777" w:rsidR="003971CB" w:rsidRPr="00373B03" w:rsidRDefault="003971CB" w:rsidP="003971CB">
      <w:pPr>
        <w:rPr>
          <w:rFonts w:cstheme="minorHAnsi"/>
        </w:rPr>
      </w:pPr>
      <w:r w:rsidRPr="00373B03">
        <w:rPr>
          <w:rFonts w:cstheme="minorHAnsi"/>
        </w:rPr>
        <w:t>Data for the report was gathered by:</w:t>
      </w:r>
    </w:p>
    <w:p w14:paraId="63A854E1" w14:textId="77777777" w:rsidR="003971CB" w:rsidRPr="00373B03" w:rsidRDefault="003971CB" w:rsidP="003971CB">
      <w:pPr>
        <w:pStyle w:val="ListParagraph"/>
        <w:numPr>
          <w:ilvl w:val="0"/>
          <w:numId w:val="15"/>
        </w:numPr>
        <w:rPr>
          <w:rFonts w:cstheme="minorHAnsi"/>
        </w:rPr>
      </w:pPr>
      <w:r w:rsidRPr="00373B03">
        <w:rPr>
          <w:rFonts w:cstheme="minorHAnsi"/>
        </w:rPr>
        <w:t xml:space="preserve">A news item on the NWCF website requesting information; this news item also formed part of the NWCF’s spring 2025 e-newsletter </w:t>
      </w:r>
    </w:p>
    <w:p w14:paraId="4BCD2251" w14:textId="77777777" w:rsidR="003971CB" w:rsidRPr="00373B03" w:rsidRDefault="003971CB" w:rsidP="003971CB">
      <w:pPr>
        <w:pStyle w:val="ListParagraph"/>
        <w:numPr>
          <w:ilvl w:val="0"/>
          <w:numId w:val="15"/>
        </w:numPr>
        <w:rPr>
          <w:rFonts w:cstheme="minorHAnsi"/>
        </w:rPr>
      </w:pPr>
      <w:r w:rsidRPr="00373B03">
        <w:rPr>
          <w:rFonts w:cstheme="minorHAnsi"/>
        </w:rPr>
        <w:t xml:space="preserve">A survey sent out to members of the </w:t>
      </w:r>
      <w:proofErr w:type="gramStart"/>
      <w:r w:rsidRPr="00373B03">
        <w:rPr>
          <w:rFonts w:cstheme="minorHAnsi"/>
        </w:rPr>
        <w:t>North West</w:t>
      </w:r>
      <w:proofErr w:type="gramEnd"/>
      <w:r w:rsidRPr="00373B03">
        <w:rPr>
          <w:rFonts w:cstheme="minorHAnsi"/>
        </w:rPr>
        <w:t xml:space="preserve"> Coastal Forum Expert Advisory Committee</w:t>
      </w:r>
    </w:p>
    <w:p w14:paraId="17AA4A74" w14:textId="77777777" w:rsidR="003971CB" w:rsidRPr="00373B03" w:rsidRDefault="003971CB" w:rsidP="003971CB">
      <w:pPr>
        <w:pStyle w:val="ListParagraph"/>
        <w:numPr>
          <w:ilvl w:val="0"/>
          <w:numId w:val="15"/>
        </w:numPr>
        <w:rPr>
          <w:rFonts w:cstheme="minorHAnsi"/>
        </w:rPr>
      </w:pPr>
      <w:r w:rsidRPr="00373B03">
        <w:rPr>
          <w:rFonts w:cstheme="minorHAnsi"/>
        </w:rPr>
        <w:t>A workshop session out the NWCF’s Regional Coastal Habitat Restoration and Creation conference in March 2025.</w:t>
      </w:r>
    </w:p>
    <w:p w14:paraId="2ECCAFB1" w14:textId="5214CD06" w:rsidR="004D5F29" w:rsidRPr="00373B03" w:rsidRDefault="003971CB" w:rsidP="00A404ED">
      <w:pPr>
        <w:rPr>
          <w:rFonts w:cstheme="minorHAnsi"/>
          <w:color w:val="FF0000"/>
        </w:rPr>
      </w:pPr>
      <w:r w:rsidRPr="00373B03">
        <w:rPr>
          <w:rFonts w:cstheme="minorHAnsi"/>
        </w:rPr>
        <w:t xml:space="preserve">To keep the report live it will continue to be updated as new information becomes available. If you have more information to </w:t>
      </w:r>
      <w:proofErr w:type="gramStart"/>
      <w:r w:rsidRPr="00373B03">
        <w:rPr>
          <w:rFonts w:cstheme="minorHAnsi"/>
        </w:rPr>
        <w:t>include</w:t>
      </w:r>
      <w:proofErr w:type="gramEnd"/>
      <w:r w:rsidRPr="00373B03">
        <w:rPr>
          <w:rFonts w:cstheme="minorHAnsi"/>
        </w:rPr>
        <w:t xml:space="preserve"> please email </w:t>
      </w:r>
      <w:hyperlink r:id="rId12" w:history="1">
        <w:r w:rsidRPr="00373B03">
          <w:rPr>
            <w:rStyle w:val="Hyperlink"/>
            <w:rFonts w:cstheme="minorHAnsi"/>
          </w:rPr>
          <w:t>info@nwcoastalforum.org.uk</w:t>
        </w:r>
      </w:hyperlink>
      <w:r w:rsidRPr="0020422C">
        <w:rPr>
          <w:rFonts w:cstheme="minorHAnsi"/>
        </w:rPr>
        <w:t xml:space="preserve">  </w:t>
      </w:r>
    </w:p>
    <w:p w14:paraId="3BC414C5" w14:textId="77777777" w:rsidR="00535765" w:rsidRPr="00535765" w:rsidRDefault="00535765" w:rsidP="00A404ED">
      <w:pPr>
        <w:rPr>
          <w:rFonts w:cstheme="minorHAnsi"/>
        </w:rPr>
      </w:pPr>
    </w:p>
    <w:p w14:paraId="68377F3A" w14:textId="3BCF2D11" w:rsidR="005822DC" w:rsidRDefault="005822DC" w:rsidP="00AF44D9">
      <w:r>
        <w:t xml:space="preserve">This report was produced as part of Coastal Forums 3Cs funded project </w:t>
      </w:r>
      <w:r w:rsidR="00BF76D5">
        <w:t xml:space="preserve">and this is how we gathered data: from a survey to our EAC members, published on our website and through the </w:t>
      </w:r>
      <w:r w:rsidR="00100D0D">
        <w:t xml:space="preserve">Coastal Habitat Restoration and Creation in </w:t>
      </w:r>
      <w:proofErr w:type="gramStart"/>
      <w:r w:rsidR="00100D0D">
        <w:t>North West</w:t>
      </w:r>
      <w:proofErr w:type="gramEnd"/>
      <w:r w:rsidR="00100D0D">
        <w:t xml:space="preserve"> England 2025</w:t>
      </w:r>
      <w:r w:rsidR="00BF76D5">
        <w:t xml:space="preserve"> conference workshop. </w:t>
      </w:r>
    </w:p>
    <w:p w14:paraId="6BAFD9B0" w14:textId="77777777" w:rsidR="00BF76D5" w:rsidRDefault="00BF76D5" w:rsidP="00A404ED">
      <w:pPr>
        <w:rPr>
          <w:rFonts w:cstheme="minorHAnsi"/>
          <w:b/>
          <w:bCs/>
          <w:color w:val="002060"/>
          <w:sz w:val="28"/>
          <w:szCs w:val="28"/>
        </w:rPr>
      </w:pPr>
    </w:p>
    <w:p w14:paraId="6FD0CCD1" w14:textId="77777777" w:rsidR="003503F9" w:rsidRPr="00921140" w:rsidRDefault="003503F9" w:rsidP="009E151C">
      <w:pPr>
        <w:shd w:val="clear" w:color="auto" w:fill="FFFFFF"/>
        <w:spacing w:after="240" w:line="260" w:lineRule="atLeast"/>
        <w:ind w:right="-471"/>
        <w:textAlignment w:val="baseline"/>
        <w:rPr>
          <w:rFonts w:ascii="Calibri" w:eastAsia="Times New Roman" w:hAnsi="Calibri" w:cs="Calibri"/>
          <w:lang w:eastAsia="en-GB"/>
        </w:rPr>
      </w:pPr>
      <w:r w:rsidRPr="00921140">
        <w:rPr>
          <w:rFonts w:ascii="Calibri" w:eastAsia="Times New Roman" w:hAnsi="Calibri" w:cs="Calibri"/>
          <w:bdr w:val="none" w:sz="0" w:space="0" w:color="auto" w:frame="1"/>
          <w:lang w:eastAsia="en-GB"/>
        </w:rPr>
        <w:lastRenderedPageBreak/>
        <w:t>Championing Coastal Coordination (3Cs) is an Environment Agency initiative with support from Natural England, the Marine Management Organisation and the Association of Inshore Fisheries and Conservation Authorities. It is a collaboration seeking to explore how to enhance and progress coordination for coastal sustainability and resilience in England. </w:t>
      </w:r>
    </w:p>
    <w:p w14:paraId="4BDF8001" w14:textId="77777777" w:rsidR="005A1746" w:rsidRDefault="0026013B" w:rsidP="009E151C">
      <w:pPr>
        <w:spacing w:after="240" w:line="260" w:lineRule="atLeast"/>
        <w:rPr>
          <w:rFonts w:cstheme="minorHAnsi"/>
        </w:rPr>
      </w:pPr>
      <w:r w:rsidRPr="00644FD1">
        <w:rPr>
          <w:rFonts w:cstheme="minorHAnsi"/>
        </w:rPr>
        <w:t xml:space="preserve">The </w:t>
      </w:r>
      <w:proofErr w:type="gramStart"/>
      <w:r w:rsidRPr="00644FD1">
        <w:rPr>
          <w:rFonts w:cstheme="minorHAnsi"/>
        </w:rPr>
        <w:t>North West</w:t>
      </w:r>
      <w:proofErr w:type="gramEnd"/>
      <w:r w:rsidRPr="00644FD1">
        <w:rPr>
          <w:rFonts w:cstheme="minorHAnsi"/>
        </w:rPr>
        <w:t xml:space="preserve"> Coastal Forum </w:t>
      </w:r>
      <w:r w:rsidR="000A4D3A">
        <w:rPr>
          <w:rFonts w:cstheme="minorHAnsi"/>
        </w:rPr>
        <w:t xml:space="preserve">(NWCF) </w:t>
      </w:r>
      <w:r w:rsidRPr="00644FD1">
        <w:rPr>
          <w:rFonts w:cstheme="minorHAnsi"/>
        </w:rPr>
        <w:t xml:space="preserve">is a </w:t>
      </w:r>
      <w:r w:rsidR="00F8404D">
        <w:rPr>
          <w:rFonts w:cstheme="minorHAnsi"/>
        </w:rPr>
        <w:t>registered charity (</w:t>
      </w:r>
      <w:r w:rsidR="007C365B" w:rsidRPr="007C365B">
        <w:rPr>
          <w:rFonts w:cstheme="minorHAnsi"/>
        </w:rPr>
        <w:t>1206825</w:t>
      </w:r>
      <w:r w:rsidR="007C365B" w:rsidRPr="000E5C8E">
        <w:rPr>
          <w:rFonts w:cstheme="minorHAnsi"/>
          <w:color w:val="000000" w:themeColor="text1"/>
        </w:rPr>
        <w:t xml:space="preserve">) </w:t>
      </w:r>
      <w:r w:rsidR="00681B4C" w:rsidRPr="000E5C8E">
        <w:rPr>
          <w:rFonts w:cstheme="minorHAnsi"/>
          <w:color w:val="000000" w:themeColor="text1"/>
        </w:rPr>
        <w:t>with the aim</w:t>
      </w:r>
      <w:r w:rsidR="005A1746" w:rsidRPr="000E5C8E">
        <w:rPr>
          <w:rFonts w:cstheme="minorHAnsi"/>
          <w:color w:val="000000" w:themeColor="text1"/>
        </w:rPr>
        <w:t xml:space="preserve">: </w:t>
      </w:r>
      <w:r w:rsidR="009C2D73" w:rsidRPr="000E5C8E">
        <w:rPr>
          <w:rFonts w:cstheme="minorHAnsi"/>
          <w:color w:val="000000" w:themeColor="text1"/>
        </w:rPr>
        <w:t xml:space="preserve">To </w:t>
      </w:r>
      <w:r w:rsidR="009C2D73" w:rsidRPr="009C2D73">
        <w:rPr>
          <w:rFonts w:cstheme="minorHAnsi"/>
        </w:rPr>
        <w:t xml:space="preserve">promote and advance, for the public benefit, the conservation protection and improvement of the physical and natural environment in the coastal areas of North West England including those under other national jurisdictions and education in sustainable development by: </w:t>
      </w:r>
    </w:p>
    <w:p w14:paraId="1D378C72" w14:textId="7713C0FC" w:rsidR="005A1746" w:rsidRDefault="009C2D73" w:rsidP="009E151C">
      <w:pPr>
        <w:spacing w:after="240" w:line="260" w:lineRule="atLeast"/>
        <w:rPr>
          <w:rFonts w:cstheme="minorHAnsi"/>
        </w:rPr>
      </w:pPr>
      <w:r w:rsidRPr="009C2D73">
        <w:rPr>
          <w:rFonts w:cstheme="minorHAnsi"/>
        </w:rPr>
        <w:t xml:space="preserve">• The provision of conferences, workshops and other dissemination </w:t>
      </w:r>
      <w:proofErr w:type="gramStart"/>
      <w:r w:rsidRPr="009C2D73">
        <w:rPr>
          <w:rFonts w:cstheme="minorHAnsi"/>
        </w:rPr>
        <w:t>mechanisms;</w:t>
      </w:r>
      <w:proofErr w:type="gramEnd"/>
      <w:r w:rsidRPr="009C2D73">
        <w:rPr>
          <w:rFonts w:cstheme="minorHAnsi"/>
        </w:rPr>
        <w:t xml:space="preserve"> </w:t>
      </w:r>
    </w:p>
    <w:p w14:paraId="6F19EFF5" w14:textId="77777777" w:rsidR="005A1746" w:rsidRDefault="009C2D73" w:rsidP="009E151C">
      <w:pPr>
        <w:spacing w:after="240" w:line="260" w:lineRule="atLeast"/>
        <w:rPr>
          <w:rFonts w:cstheme="minorHAnsi"/>
        </w:rPr>
      </w:pPr>
      <w:r w:rsidRPr="009C2D73">
        <w:rPr>
          <w:rFonts w:cstheme="minorHAnsi"/>
        </w:rPr>
        <w:t xml:space="preserve">• Providing information and advice to inform, for the public benefit, relevant policy, legislation, plans, strategies and </w:t>
      </w:r>
      <w:proofErr w:type="gramStart"/>
      <w:r w:rsidRPr="009C2D73">
        <w:rPr>
          <w:rFonts w:cstheme="minorHAnsi"/>
        </w:rPr>
        <w:t>projects;</w:t>
      </w:r>
      <w:proofErr w:type="gramEnd"/>
      <w:r w:rsidRPr="009C2D73">
        <w:rPr>
          <w:rFonts w:cstheme="minorHAnsi"/>
        </w:rPr>
        <w:t xml:space="preserve"> </w:t>
      </w:r>
    </w:p>
    <w:p w14:paraId="0FB35E47" w14:textId="77777777" w:rsidR="005A1746" w:rsidRDefault="009C2D73" w:rsidP="009E151C">
      <w:pPr>
        <w:spacing w:after="240" w:line="260" w:lineRule="atLeast"/>
        <w:rPr>
          <w:rFonts w:cstheme="minorHAnsi"/>
        </w:rPr>
      </w:pPr>
      <w:r w:rsidRPr="009C2D73">
        <w:rPr>
          <w:rFonts w:cstheme="minorHAnsi"/>
        </w:rPr>
        <w:t xml:space="preserve">• Facilitating and enabling coordination and collaboration between coastal and estuarine partnerships and other relevant bodies across the </w:t>
      </w:r>
      <w:proofErr w:type="gramStart"/>
      <w:r w:rsidRPr="009C2D73">
        <w:rPr>
          <w:rFonts w:cstheme="minorHAnsi"/>
        </w:rPr>
        <w:t>north west</w:t>
      </w:r>
      <w:proofErr w:type="gramEnd"/>
      <w:r w:rsidRPr="009C2D73">
        <w:rPr>
          <w:rFonts w:cstheme="minorHAnsi"/>
        </w:rPr>
        <w:t xml:space="preserve">; in particular to encourage knowledge sharing and increase collective understanding of and competency in coastal management issues; </w:t>
      </w:r>
    </w:p>
    <w:p w14:paraId="4F120B12" w14:textId="77777777" w:rsidR="005A1746" w:rsidRDefault="009C2D73" w:rsidP="009E151C">
      <w:pPr>
        <w:spacing w:after="240" w:line="260" w:lineRule="atLeast"/>
        <w:rPr>
          <w:rFonts w:cstheme="minorHAnsi"/>
        </w:rPr>
      </w:pPr>
      <w:r w:rsidRPr="009C2D73">
        <w:rPr>
          <w:rFonts w:cstheme="minorHAnsi"/>
        </w:rPr>
        <w:t xml:space="preserve">• Advancing scientific knowledge through the commissioning and carrying out of research on coastal management issues and participation in research initiated by other organisations, and by promoting the study of and research into relevant coastal management subjects, provided that the useful results of such studies are disseminated to the public at large, </w:t>
      </w:r>
    </w:p>
    <w:p w14:paraId="02A6D7A1" w14:textId="6F3493AB" w:rsidR="000A4D3A" w:rsidRPr="00681B4C" w:rsidRDefault="009C2D73" w:rsidP="009E151C">
      <w:pPr>
        <w:spacing w:after="240" w:line="260" w:lineRule="atLeast"/>
        <w:rPr>
          <w:rFonts w:cstheme="minorHAnsi"/>
          <w:color w:val="FF0000"/>
        </w:rPr>
      </w:pPr>
      <w:r w:rsidRPr="009C2D73">
        <w:rPr>
          <w:rFonts w:cstheme="minorHAnsi"/>
        </w:rPr>
        <w:t xml:space="preserve">• Initiating projects and participating in projects initiated by other organisations in order to advance public knowledge and understanding of coastal management and its benefits for long term sustainability; </w:t>
      </w:r>
      <w:r w:rsidR="0026013B" w:rsidRPr="00644FD1">
        <w:rPr>
          <w:rFonts w:cstheme="minorHAnsi"/>
        </w:rPr>
        <w:t xml:space="preserve">working together across boundaries to deliver economic, environmental and social benefits for coastal communities in </w:t>
      </w:r>
      <w:proofErr w:type="gramStart"/>
      <w:r w:rsidR="0026013B" w:rsidRPr="00644FD1">
        <w:rPr>
          <w:rFonts w:cstheme="minorHAnsi"/>
        </w:rPr>
        <w:t>North West</w:t>
      </w:r>
      <w:proofErr w:type="gramEnd"/>
      <w:r w:rsidR="0026013B" w:rsidRPr="00644FD1">
        <w:rPr>
          <w:rFonts w:cstheme="minorHAnsi"/>
        </w:rPr>
        <w:t xml:space="preserve"> England by promoting and helping to deliver integrated coastal zone management to secure the long-term sustainability of the North West coast.</w:t>
      </w:r>
      <w:r w:rsidR="000A4D3A">
        <w:rPr>
          <w:rFonts w:cstheme="minorHAnsi"/>
        </w:rPr>
        <w:t xml:space="preserve"> </w:t>
      </w:r>
    </w:p>
    <w:p w14:paraId="773827F0" w14:textId="6EFA9F67" w:rsidR="009D638B" w:rsidRDefault="009D638B">
      <w:pPr>
        <w:rPr>
          <w:rFonts w:ascii="Gadugi" w:eastAsiaTheme="majorEastAsia" w:hAnsi="Gadugi" w:cstheme="majorBidi"/>
          <w:color w:val="002060"/>
          <w:sz w:val="32"/>
          <w:szCs w:val="32"/>
        </w:rPr>
      </w:pPr>
    </w:p>
    <w:p w14:paraId="255AD3F1" w14:textId="3D295F41" w:rsidR="002A039A" w:rsidRDefault="002A039A" w:rsidP="009D638B">
      <w:pPr>
        <w:pStyle w:val="Heading1"/>
        <w:spacing w:before="0" w:after="240"/>
      </w:pPr>
      <w:bookmarkStart w:id="1" w:name="_Toc193969980"/>
      <w:r>
        <w:t>Strategic Information</w:t>
      </w:r>
      <w:bookmarkEnd w:id="1"/>
    </w:p>
    <w:p w14:paraId="2B0153D5" w14:textId="77777777" w:rsidR="00590CC7" w:rsidRDefault="002A039A" w:rsidP="00D319AE">
      <w:pPr>
        <w:autoSpaceDE w:val="0"/>
        <w:autoSpaceDN w:val="0"/>
        <w:adjustRightInd w:val="0"/>
        <w:spacing w:after="120" w:line="280" w:lineRule="atLeast"/>
        <w:rPr>
          <w:rFonts w:cstheme="minorHAnsi"/>
        </w:rPr>
      </w:pPr>
      <w:r w:rsidRPr="002A039A">
        <w:rPr>
          <w:rFonts w:cstheme="minorHAnsi"/>
        </w:rPr>
        <w:t xml:space="preserve">The tables on the following pages </w:t>
      </w:r>
      <w:r>
        <w:rPr>
          <w:rFonts w:cstheme="minorHAnsi"/>
        </w:rPr>
        <w:t xml:space="preserve">give information provided by a range of organisations across the North West about </w:t>
      </w:r>
      <w:r w:rsidRPr="002A039A">
        <w:rPr>
          <w:rFonts w:cstheme="minorHAnsi"/>
        </w:rPr>
        <w:t>regional or sub-regional policies and st</w:t>
      </w:r>
      <w:r w:rsidR="008B677E" w:rsidRPr="002A039A">
        <w:rPr>
          <w:rFonts w:cstheme="minorHAnsi"/>
        </w:rPr>
        <w:t>rategies</w:t>
      </w:r>
      <w:r w:rsidR="00DE0161">
        <w:rPr>
          <w:rFonts w:cstheme="minorHAnsi"/>
        </w:rPr>
        <w:t>, and act</w:t>
      </w:r>
      <w:r w:rsidRPr="002A039A">
        <w:rPr>
          <w:rFonts w:cstheme="minorHAnsi"/>
        </w:rPr>
        <w:t xml:space="preserve">ivities, </w:t>
      </w:r>
      <w:r w:rsidR="008B677E" w:rsidRPr="002A039A">
        <w:rPr>
          <w:rFonts w:cstheme="minorHAnsi"/>
        </w:rPr>
        <w:t xml:space="preserve">including research work, </w:t>
      </w:r>
      <w:r w:rsidR="00D319AE">
        <w:rPr>
          <w:rFonts w:cstheme="minorHAnsi"/>
        </w:rPr>
        <w:t xml:space="preserve">undertaken </w:t>
      </w:r>
      <w:r w:rsidR="008B677E" w:rsidRPr="002A039A">
        <w:rPr>
          <w:rFonts w:cstheme="minorHAnsi"/>
        </w:rPr>
        <w:t>either alone or in partnership with others</w:t>
      </w:r>
      <w:r w:rsidR="00D319AE">
        <w:rPr>
          <w:rFonts w:cstheme="minorHAnsi"/>
        </w:rPr>
        <w:t>, t</w:t>
      </w:r>
      <w:r w:rsidR="008B677E" w:rsidRPr="002A039A">
        <w:rPr>
          <w:rFonts w:cstheme="minorHAnsi"/>
        </w:rPr>
        <w:t xml:space="preserve">hat are potentially significant for or of interest to coastal communities, industry and the marine and coastal environment of the North West – including the Scottish and Welsh parts of the Solway Firth and Dee Estuary. </w:t>
      </w:r>
    </w:p>
    <w:p w14:paraId="47E9A704" w14:textId="77777777" w:rsidR="009D638B" w:rsidRPr="00C37788" w:rsidRDefault="009D638B" w:rsidP="009D638B">
      <w:pPr>
        <w:rPr>
          <w:rStyle w:val="Hyperlink"/>
          <w:rFonts w:cstheme="minorHAnsi"/>
          <w:color w:val="auto"/>
        </w:rPr>
      </w:pPr>
      <w:r w:rsidRPr="00C37788">
        <w:rPr>
          <w:rFonts w:cstheme="minorHAnsi"/>
          <w:b/>
          <w:bCs/>
        </w:rPr>
        <w:t>IMPORTANT DISCLAIMER:</w:t>
      </w:r>
      <w:r w:rsidRPr="00C37788">
        <w:rPr>
          <w:rFonts w:cstheme="minorHAnsi"/>
        </w:rPr>
        <w:t xml:space="preserve">  the information in the tables below has been provided for publication by a range of external organisations and is reproduced here in good </w:t>
      </w:r>
      <w:proofErr w:type="gramStart"/>
      <w:r w:rsidRPr="00C37788">
        <w:rPr>
          <w:rFonts w:cstheme="minorHAnsi"/>
        </w:rPr>
        <w:t>faith;</w:t>
      </w:r>
      <w:proofErr w:type="gramEnd"/>
      <w:r w:rsidRPr="00C37788">
        <w:rPr>
          <w:rFonts w:cstheme="minorHAnsi"/>
        </w:rPr>
        <w:t xml:space="preserve"> as such the North West Coastal Forum is not responsible for any errors or inaccuracies but will endeavour to correct any inaccuracies if these are found. </w:t>
      </w:r>
      <w:r w:rsidRPr="00C37788">
        <w:rPr>
          <w:rFonts w:cstheme="minorHAnsi"/>
          <w:b/>
          <w:bCs/>
          <w:color w:val="FF0000"/>
        </w:rPr>
        <w:t>Please check information provided before relying on it</w:t>
      </w:r>
      <w:r w:rsidRPr="00C37788">
        <w:rPr>
          <w:rFonts w:cstheme="minorHAnsi"/>
          <w:color w:val="FF0000"/>
        </w:rPr>
        <w:t xml:space="preserve"> </w:t>
      </w:r>
      <w:r w:rsidRPr="00C37788">
        <w:rPr>
          <w:rFonts w:cstheme="minorHAnsi"/>
        </w:rPr>
        <w:t xml:space="preserve">and report any errors or inaccuracies found to </w:t>
      </w:r>
      <w:hyperlink r:id="rId13" w:history="1">
        <w:r w:rsidRPr="00C37788">
          <w:rPr>
            <w:rStyle w:val="Hyperlink"/>
            <w:rFonts w:cstheme="minorHAnsi"/>
            <w:color w:val="auto"/>
          </w:rPr>
          <w:t>info@nwcoastalforum.org.uk</w:t>
        </w:r>
      </w:hyperlink>
    </w:p>
    <w:p w14:paraId="55B759B6" w14:textId="0D871677" w:rsidR="008B677E" w:rsidRDefault="002A039A" w:rsidP="00D319AE">
      <w:pPr>
        <w:pStyle w:val="Heading2"/>
        <w:spacing w:before="0" w:after="240" w:line="280" w:lineRule="atLeast"/>
      </w:pPr>
      <w:bookmarkStart w:id="2" w:name="_Toc193969981"/>
      <w:r>
        <w:lastRenderedPageBreak/>
        <w:t>Strategic vision and outcomes</w:t>
      </w:r>
      <w:bookmarkEnd w:id="2"/>
    </w:p>
    <w:p w14:paraId="356B64D7" w14:textId="50EFD83C" w:rsidR="00DE0161" w:rsidRDefault="00DE0161" w:rsidP="002A039A">
      <w:pPr>
        <w:autoSpaceDE w:val="0"/>
        <w:autoSpaceDN w:val="0"/>
        <w:adjustRightInd w:val="0"/>
        <w:spacing w:after="240" w:line="280" w:lineRule="atLeast"/>
        <w:rPr>
          <w:rFonts w:cstheme="minorHAnsi"/>
        </w:rPr>
      </w:pPr>
      <w:r>
        <w:rPr>
          <w:rFonts w:cstheme="minorHAnsi"/>
        </w:rPr>
        <w:t xml:space="preserve">A strategic vision for the </w:t>
      </w:r>
      <w:proofErr w:type="gramStart"/>
      <w:r>
        <w:rPr>
          <w:rFonts w:cstheme="minorHAnsi"/>
        </w:rPr>
        <w:t>North West</w:t>
      </w:r>
      <w:proofErr w:type="gramEnd"/>
      <w:r>
        <w:rPr>
          <w:rFonts w:cstheme="minorHAnsi"/>
        </w:rPr>
        <w:t xml:space="preserve"> coast, underpinned by 6 strategic outcomes, which was developed in 200</w:t>
      </w:r>
      <w:r w:rsidR="004721DC">
        <w:rPr>
          <w:rFonts w:cstheme="minorHAnsi"/>
        </w:rPr>
        <w:t>8</w:t>
      </w:r>
      <w:r>
        <w:rPr>
          <w:rFonts w:cstheme="minorHAnsi"/>
        </w:rPr>
        <w:t xml:space="preserve"> for the Regional Coastal Strategy is reproduced below.  For future iterations of this What’s Happening on the </w:t>
      </w:r>
      <w:proofErr w:type="gramStart"/>
      <w:r>
        <w:rPr>
          <w:rFonts w:cstheme="minorHAnsi"/>
        </w:rPr>
        <w:t>North West</w:t>
      </w:r>
      <w:proofErr w:type="gramEnd"/>
      <w:r>
        <w:rPr>
          <w:rFonts w:cstheme="minorHAnsi"/>
        </w:rPr>
        <w:t xml:space="preserve"> Coast the vision and outcomes will be</w:t>
      </w:r>
      <w:r w:rsidR="00D035AD">
        <w:rPr>
          <w:rFonts w:cstheme="minorHAnsi"/>
        </w:rPr>
        <w:t xml:space="preserve"> revisited and</w:t>
      </w:r>
      <w:r>
        <w:rPr>
          <w:rFonts w:cstheme="minorHAnsi"/>
        </w:rPr>
        <w:t xml:space="preserve"> updated</w:t>
      </w:r>
      <w:r w:rsidR="00D035AD">
        <w:rPr>
          <w:rFonts w:cstheme="minorHAnsi"/>
        </w:rPr>
        <w:t>.</w:t>
      </w:r>
    </w:p>
    <w:p w14:paraId="5FAFCB38" w14:textId="7E18F53B" w:rsidR="00DE0161" w:rsidRDefault="00DE0161" w:rsidP="002A039A">
      <w:pPr>
        <w:autoSpaceDE w:val="0"/>
        <w:autoSpaceDN w:val="0"/>
        <w:adjustRightInd w:val="0"/>
        <w:spacing w:after="240" w:line="280" w:lineRule="atLeast"/>
        <w:rPr>
          <w:rFonts w:cstheme="minorHAnsi"/>
        </w:rPr>
      </w:pPr>
      <w:r w:rsidRPr="00DE0161">
        <w:rPr>
          <w:b/>
          <w:bCs/>
          <w:i/>
          <w:iCs/>
          <w:color w:val="002060"/>
        </w:rPr>
        <w:t>Strategic Vision:</w:t>
      </w:r>
      <w:r>
        <w:rPr>
          <w:i/>
          <w:iCs/>
          <w:color w:val="002060"/>
        </w:rPr>
        <w:t xml:space="preserve"> </w:t>
      </w:r>
      <w:r w:rsidRPr="00911A5A">
        <w:rPr>
          <w:i/>
          <w:iCs/>
          <w:color w:val="002060"/>
        </w:rPr>
        <w:t>Our vision for the North West coast is that, by 2032, it will be a place of diverse use and beauty, with thriving, and sustainable communities where quality of life is matched by economic success, social equity and well-being; where the immense natural and cultural resources that characterise our coastline and near-shore areas are appreciated as key regional assets and are protected and managed for the long-term benefit of all; above all a place where our children and our children’s children wish to be</w:t>
      </w:r>
      <w:r>
        <w:rPr>
          <w:i/>
          <w:iCs/>
          <w:color w:val="002060"/>
        </w:rPr>
        <w:t>.</w:t>
      </w:r>
    </w:p>
    <w:p w14:paraId="03F974A4" w14:textId="54B6A65C" w:rsidR="002A039A" w:rsidRPr="00D319AE" w:rsidRDefault="00D319AE" w:rsidP="009D638B">
      <w:pPr>
        <w:autoSpaceDE w:val="0"/>
        <w:autoSpaceDN w:val="0"/>
        <w:adjustRightInd w:val="0"/>
        <w:spacing w:after="120" w:line="280" w:lineRule="atLeast"/>
        <w:rPr>
          <w:rFonts w:cstheme="minorHAnsi"/>
          <w:b/>
          <w:bCs/>
          <w:i/>
          <w:iCs/>
          <w:color w:val="002060"/>
        </w:rPr>
      </w:pPr>
      <w:r w:rsidRPr="00D319AE">
        <w:rPr>
          <w:rFonts w:cstheme="minorHAnsi"/>
          <w:b/>
          <w:bCs/>
          <w:i/>
          <w:iCs/>
          <w:color w:val="002060"/>
        </w:rPr>
        <w:t>Strategic Outcomes:</w:t>
      </w:r>
    </w:p>
    <w:p w14:paraId="74BB9AD2" w14:textId="3C8E471E" w:rsidR="008B677E" w:rsidRPr="00D319AE" w:rsidRDefault="008B677E" w:rsidP="009D638B">
      <w:pPr>
        <w:autoSpaceDE w:val="0"/>
        <w:autoSpaceDN w:val="0"/>
        <w:adjustRightInd w:val="0"/>
        <w:spacing w:after="60" w:line="280" w:lineRule="atLeast"/>
        <w:ind w:left="284"/>
        <w:rPr>
          <w:rFonts w:cstheme="minorHAnsi"/>
          <w:i/>
          <w:iCs/>
          <w:color w:val="002060"/>
        </w:rPr>
      </w:pPr>
      <w:r w:rsidRPr="00D319AE">
        <w:rPr>
          <w:rFonts w:cstheme="minorHAnsi"/>
          <w:i/>
          <w:iCs/>
          <w:color w:val="002060"/>
        </w:rPr>
        <w:t>PM - Well-integrated planning and management of the coastal zone including achieving coherence between adjacent terrestrial and marine spatial plans</w:t>
      </w:r>
    </w:p>
    <w:p w14:paraId="5C2F6B64" w14:textId="1E84C229" w:rsidR="008B677E" w:rsidRPr="00D319AE" w:rsidRDefault="008B677E" w:rsidP="009D638B">
      <w:pPr>
        <w:tabs>
          <w:tab w:val="left" w:pos="567"/>
        </w:tabs>
        <w:autoSpaceDE w:val="0"/>
        <w:autoSpaceDN w:val="0"/>
        <w:adjustRightInd w:val="0"/>
        <w:spacing w:after="60" w:line="280" w:lineRule="atLeast"/>
        <w:ind w:left="284"/>
        <w:rPr>
          <w:rFonts w:cstheme="minorHAnsi"/>
          <w:i/>
          <w:iCs/>
          <w:color w:val="002060"/>
        </w:rPr>
      </w:pPr>
      <w:r w:rsidRPr="00D319AE">
        <w:rPr>
          <w:rFonts w:cstheme="minorHAnsi"/>
          <w:i/>
          <w:iCs/>
          <w:color w:val="002060"/>
        </w:rPr>
        <w:t>EP -</w:t>
      </w:r>
      <w:r w:rsidRPr="00D319AE">
        <w:rPr>
          <w:rFonts w:cstheme="minorHAnsi"/>
          <w:i/>
          <w:iCs/>
          <w:color w:val="002060"/>
        </w:rPr>
        <w:tab/>
        <w:t xml:space="preserve">The economic, social and cultural potential of the </w:t>
      </w:r>
      <w:proofErr w:type="gramStart"/>
      <w:r w:rsidRPr="00D319AE">
        <w:rPr>
          <w:rFonts w:cstheme="minorHAnsi"/>
          <w:i/>
          <w:iCs/>
          <w:color w:val="002060"/>
        </w:rPr>
        <w:t>North West</w:t>
      </w:r>
      <w:proofErr w:type="gramEnd"/>
      <w:r w:rsidRPr="00D319AE">
        <w:rPr>
          <w:rFonts w:cstheme="minorHAnsi"/>
          <w:i/>
          <w:iCs/>
          <w:color w:val="002060"/>
        </w:rPr>
        <w:t xml:space="preserve"> coast achieved in ways which safeguard, enhance, restore and sustainably use our natural and cultural assets</w:t>
      </w:r>
    </w:p>
    <w:p w14:paraId="2237B3F8" w14:textId="29D42F99" w:rsidR="008B677E" w:rsidRPr="00D319AE" w:rsidRDefault="008B677E" w:rsidP="009D638B">
      <w:pPr>
        <w:tabs>
          <w:tab w:val="left" w:pos="567"/>
        </w:tabs>
        <w:autoSpaceDE w:val="0"/>
        <w:autoSpaceDN w:val="0"/>
        <w:adjustRightInd w:val="0"/>
        <w:spacing w:after="60" w:line="280" w:lineRule="atLeast"/>
        <w:ind w:left="284"/>
        <w:rPr>
          <w:rFonts w:cstheme="minorHAnsi"/>
          <w:i/>
          <w:iCs/>
          <w:color w:val="002060"/>
        </w:rPr>
      </w:pPr>
      <w:r w:rsidRPr="00D319AE">
        <w:rPr>
          <w:rFonts w:cstheme="minorHAnsi"/>
          <w:i/>
          <w:iCs/>
          <w:color w:val="002060"/>
        </w:rPr>
        <w:t>CC -</w:t>
      </w:r>
      <w:r w:rsidRPr="00D319AE">
        <w:rPr>
          <w:rFonts w:cstheme="minorHAnsi"/>
          <w:i/>
          <w:iCs/>
          <w:color w:val="002060"/>
        </w:rPr>
        <w:tab/>
        <w:t>Improved wellbeing of coastal communities</w:t>
      </w:r>
    </w:p>
    <w:p w14:paraId="4E00065D" w14:textId="69BF09DC" w:rsidR="008B677E" w:rsidRPr="00D319AE" w:rsidRDefault="008B677E" w:rsidP="009D638B">
      <w:pPr>
        <w:tabs>
          <w:tab w:val="left" w:pos="567"/>
        </w:tabs>
        <w:autoSpaceDE w:val="0"/>
        <w:autoSpaceDN w:val="0"/>
        <w:adjustRightInd w:val="0"/>
        <w:spacing w:after="60" w:line="280" w:lineRule="atLeast"/>
        <w:ind w:left="284"/>
        <w:rPr>
          <w:rFonts w:cstheme="minorHAnsi"/>
          <w:i/>
          <w:iCs/>
          <w:color w:val="002060"/>
        </w:rPr>
      </w:pPr>
      <w:r w:rsidRPr="00D319AE">
        <w:rPr>
          <w:rFonts w:cstheme="minorHAnsi"/>
          <w:i/>
          <w:iCs/>
          <w:color w:val="002060"/>
        </w:rPr>
        <w:t>RV -</w:t>
      </w:r>
      <w:r w:rsidRPr="00D319AE">
        <w:rPr>
          <w:rFonts w:cstheme="minorHAnsi"/>
          <w:i/>
          <w:iCs/>
          <w:color w:val="002060"/>
        </w:rPr>
        <w:tab/>
        <w:t>Improved recreational opportunities and visitor experience</w:t>
      </w:r>
    </w:p>
    <w:p w14:paraId="7200EC62" w14:textId="03A8DA05" w:rsidR="008B677E" w:rsidRPr="00D319AE" w:rsidRDefault="008B677E" w:rsidP="009D638B">
      <w:pPr>
        <w:tabs>
          <w:tab w:val="left" w:pos="567"/>
        </w:tabs>
        <w:autoSpaceDE w:val="0"/>
        <w:autoSpaceDN w:val="0"/>
        <w:adjustRightInd w:val="0"/>
        <w:spacing w:after="60" w:line="280" w:lineRule="atLeast"/>
        <w:ind w:left="284"/>
        <w:rPr>
          <w:rFonts w:cstheme="minorHAnsi"/>
          <w:i/>
          <w:iCs/>
          <w:color w:val="002060"/>
        </w:rPr>
      </w:pPr>
      <w:r w:rsidRPr="00D319AE">
        <w:rPr>
          <w:rFonts w:cstheme="minorHAnsi"/>
          <w:i/>
          <w:iCs/>
          <w:color w:val="002060"/>
        </w:rPr>
        <w:t>HQ - A high quality natural and built coastal environment able to adapt to climate and other change</w:t>
      </w:r>
    </w:p>
    <w:p w14:paraId="28795A33" w14:textId="02CA1CDF" w:rsidR="008B677E" w:rsidRPr="00D319AE" w:rsidRDefault="008B677E" w:rsidP="00D319AE">
      <w:pPr>
        <w:tabs>
          <w:tab w:val="left" w:pos="567"/>
        </w:tabs>
        <w:autoSpaceDE w:val="0"/>
        <w:autoSpaceDN w:val="0"/>
        <w:adjustRightInd w:val="0"/>
        <w:spacing w:after="240" w:line="280" w:lineRule="atLeast"/>
        <w:ind w:left="284"/>
        <w:rPr>
          <w:rFonts w:cstheme="minorHAnsi"/>
          <w:i/>
          <w:iCs/>
          <w:color w:val="002060"/>
        </w:rPr>
      </w:pPr>
      <w:r w:rsidRPr="00D319AE">
        <w:rPr>
          <w:rFonts w:cstheme="minorHAnsi"/>
          <w:i/>
          <w:iCs/>
          <w:color w:val="002060"/>
        </w:rPr>
        <w:t xml:space="preserve">RA - </w:t>
      </w:r>
      <w:r w:rsidRPr="00D319AE">
        <w:rPr>
          <w:rFonts w:cstheme="minorHAnsi"/>
          <w:i/>
          <w:iCs/>
          <w:color w:val="002060"/>
        </w:rPr>
        <w:tab/>
        <w:t>Raised appreciation of the coast, its value and its needs</w:t>
      </w:r>
    </w:p>
    <w:p w14:paraId="47EFB063" w14:textId="77777777" w:rsidR="009D638B" w:rsidRDefault="00D319AE" w:rsidP="009D638B">
      <w:pPr>
        <w:rPr>
          <w:rFonts w:cstheme="minorHAnsi"/>
        </w:rPr>
      </w:pPr>
      <w:r>
        <w:rPr>
          <w:rFonts w:cstheme="minorHAnsi"/>
        </w:rPr>
        <w:t xml:space="preserve">Many of the entries listed below are cross cutting, so </w:t>
      </w:r>
      <w:r w:rsidR="002A24D6">
        <w:rPr>
          <w:rFonts w:cstheme="minorHAnsi"/>
        </w:rPr>
        <w:t>to avoid repetition</w:t>
      </w:r>
      <w:r>
        <w:rPr>
          <w:rFonts w:cstheme="minorHAnsi"/>
        </w:rPr>
        <w:t>, the 2 letter codes above are used to indicate which of the strategic outcomes they help to achieve.</w:t>
      </w:r>
      <w:r w:rsidR="009D638B">
        <w:rPr>
          <w:rFonts w:cstheme="minorHAnsi"/>
        </w:rPr>
        <w:t xml:space="preserve"> </w:t>
      </w:r>
      <w:r w:rsidR="00590CC7">
        <w:rPr>
          <w:rFonts w:cstheme="minorHAnsi"/>
        </w:rPr>
        <w:t xml:space="preserve">To aid navigation they are arranged by geographic area and </w:t>
      </w:r>
      <w:r w:rsidR="00BE565B">
        <w:rPr>
          <w:rFonts w:cstheme="minorHAnsi"/>
        </w:rPr>
        <w:t>a</w:t>
      </w:r>
      <w:r w:rsidR="00590CC7">
        <w:rPr>
          <w:rFonts w:cstheme="minorHAnsi"/>
        </w:rPr>
        <w:t xml:space="preserve"> </w:t>
      </w:r>
      <w:r w:rsidR="002A1568">
        <w:rPr>
          <w:rFonts w:cstheme="minorHAnsi"/>
        </w:rPr>
        <w:t xml:space="preserve">quick reference </w:t>
      </w:r>
      <w:r w:rsidR="00590CC7">
        <w:rPr>
          <w:rFonts w:cstheme="minorHAnsi"/>
        </w:rPr>
        <w:t>matrix</w:t>
      </w:r>
      <w:r w:rsidR="00BE565B">
        <w:rPr>
          <w:rFonts w:cstheme="minorHAnsi"/>
        </w:rPr>
        <w:t xml:space="preserve"> is</w:t>
      </w:r>
      <w:r w:rsidR="00590CC7">
        <w:rPr>
          <w:rFonts w:cstheme="minorHAnsi"/>
        </w:rPr>
        <w:t xml:space="preserve"> provided</w:t>
      </w:r>
      <w:r w:rsidR="002A1568">
        <w:rPr>
          <w:rFonts w:cstheme="minorHAnsi"/>
        </w:rPr>
        <w:t xml:space="preserve"> </w:t>
      </w:r>
      <w:r w:rsidR="00590CC7">
        <w:rPr>
          <w:rFonts w:cstheme="minorHAnsi"/>
        </w:rPr>
        <w:t>showing all the items listed and their fit with the themed strategic outcomes below</w:t>
      </w:r>
      <w:r w:rsidR="002A1568">
        <w:rPr>
          <w:rFonts w:cstheme="minorHAnsi"/>
        </w:rPr>
        <w:t xml:space="preserve">, in </w:t>
      </w:r>
      <w:r w:rsidR="00590CC7">
        <w:rPr>
          <w:rFonts w:cstheme="minorHAnsi"/>
        </w:rPr>
        <w:t>geographic area/coverage.</w:t>
      </w:r>
    </w:p>
    <w:p w14:paraId="60AFE1E0" w14:textId="40610E89" w:rsidR="009D638B" w:rsidRPr="002A24D6" w:rsidRDefault="009D638B" w:rsidP="008B677E">
      <w:pPr>
        <w:rPr>
          <w:rFonts w:cstheme="minorHAnsi"/>
          <w:color w:val="FF0000"/>
        </w:rPr>
        <w:sectPr w:rsidR="009D638B" w:rsidRPr="002A24D6" w:rsidSect="00EF0A68">
          <w:headerReference w:type="default" r:id="rId14"/>
          <w:footerReference w:type="default" r:id="rId15"/>
          <w:pgSz w:w="16838" w:h="11906" w:orient="landscape"/>
          <w:pgMar w:top="720" w:right="720" w:bottom="0" w:left="720" w:header="709" w:footer="709" w:gutter="0"/>
          <w:cols w:space="708"/>
          <w:docGrid w:linePitch="360"/>
        </w:sectPr>
      </w:pPr>
    </w:p>
    <w:p w14:paraId="4F1DA9FF" w14:textId="28078F11" w:rsidR="00CD5F2C" w:rsidRDefault="00CD5F2C" w:rsidP="009D638B">
      <w:pPr>
        <w:pStyle w:val="Heading2"/>
        <w:spacing w:before="0" w:after="240" w:line="240" w:lineRule="auto"/>
      </w:pPr>
      <w:bookmarkStart w:id="3" w:name="_Toc193969982"/>
      <w:r>
        <w:lastRenderedPageBreak/>
        <w:t>Quick Reference Matrix</w:t>
      </w:r>
      <w:bookmarkEnd w:id="3"/>
    </w:p>
    <w:tbl>
      <w:tblPr>
        <w:tblStyle w:val="TableGrid"/>
        <w:tblpPr w:leftFromText="180" w:rightFromText="180" w:vertAnchor="text" w:tblpY="1"/>
        <w:tblOverlap w:val="neve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665"/>
        <w:gridCol w:w="1418"/>
        <w:gridCol w:w="1418"/>
        <w:gridCol w:w="1418"/>
        <w:gridCol w:w="1418"/>
        <w:gridCol w:w="1418"/>
        <w:gridCol w:w="1418"/>
      </w:tblGrid>
      <w:tr w:rsidR="00501302" w:rsidRPr="00501302" w14:paraId="5B0C2549" w14:textId="77777777" w:rsidTr="00D94856">
        <w:tc>
          <w:tcPr>
            <w:tcW w:w="5665" w:type="dxa"/>
            <w:vMerge w:val="restart"/>
          </w:tcPr>
          <w:p w14:paraId="6C55F987" w14:textId="64721C98" w:rsidR="00501302" w:rsidRPr="00CD5F2C" w:rsidRDefault="00501302" w:rsidP="00D94856">
            <w:pPr>
              <w:rPr>
                <w:rFonts w:ascii="Calibri Light" w:hAnsi="Calibri Light" w:cs="Calibri Light"/>
                <w:b/>
                <w:bCs/>
                <w:color w:val="002060"/>
                <w:sz w:val="28"/>
                <w:szCs w:val="28"/>
              </w:rPr>
            </w:pPr>
            <w:r w:rsidRPr="00CD5F2C">
              <w:rPr>
                <w:rFonts w:ascii="Calibri Light" w:hAnsi="Calibri Light" w:cs="Calibri Light"/>
                <w:b/>
                <w:bCs/>
                <w:color w:val="002060"/>
                <w:sz w:val="28"/>
                <w:szCs w:val="28"/>
              </w:rPr>
              <w:t>Strategic Policy, Strategy, Activity</w:t>
            </w:r>
          </w:p>
        </w:tc>
        <w:tc>
          <w:tcPr>
            <w:tcW w:w="1418" w:type="dxa"/>
          </w:tcPr>
          <w:p w14:paraId="3952ABD3" w14:textId="3D42CB75" w:rsidR="00501302" w:rsidRPr="00501302" w:rsidRDefault="00501302" w:rsidP="00D94856">
            <w:pPr>
              <w:rPr>
                <w:rFonts w:ascii="Calibri Light" w:hAnsi="Calibri Light" w:cs="Calibri Light"/>
                <w:b/>
                <w:bCs/>
                <w:color w:val="002060"/>
                <w:sz w:val="20"/>
                <w:szCs w:val="20"/>
              </w:rPr>
            </w:pPr>
            <w:r w:rsidRPr="00501302">
              <w:rPr>
                <w:rFonts w:ascii="Calibri Light" w:hAnsi="Calibri Light" w:cs="Calibri Light"/>
                <w:b/>
                <w:bCs/>
                <w:color w:val="002060"/>
                <w:sz w:val="20"/>
                <w:szCs w:val="20"/>
              </w:rPr>
              <w:t>PM</w:t>
            </w:r>
          </w:p>
        </w:tc>
        <w:tc>
          <w:tcPr>
            <w:tcW w:w="1418" w:type="dxa"/>
          </w:tcPr>
          <w:p w14:paraId="33969A31" w14:textId="1EE013B9" w:rsidR="00501302" w:rsidRPr="00501302" w:rsidRDefault="00501302" w:rsidP="00D94856">
            <w:pPr>
              <w:rPr>
                <w:rFonts w:ascii="Calibri Light" w:hAnsi="Calibri Light" w:cs="Calibri Light"/>
                <w:b/>
                <w:bCs/>
                <w:color w:val="002060"/>
                <w:sz w:val="20"/>
                <w:szCs w:val="20"/>
              </w:rPr>
            </w:pPr>
            <w:r w:rsidRPr="00501302">
              <w:rPr>
                <w:rFonts w:ascii="Calibri Light" w:hAnsi="Calibri Light" w:cs="Calibri Light"/>
                <w:b/>
                <w:bCs/>
                <w:color w:val="002060"/>
                <w:sz w:val="20"/>
                <w:szCs w:val="20"/>
              </w:rPr>
              <w:t>EP</w:t>
            </w:r>
          </w:p>
        </w:tc>
        <w:tc>
          <w:tcPr>
            <w:tcW w:w="1418" w:type="dxa"/>
          </w:tcPr>
          <w:p w14:paraId="33A609CA" w14:textId="5338A235" w:rsidR="00501302" w:rsidRPr="00501302" w:rsidRDefault="00501302" w:rsidP="00D94856">
            <w:pPr>
              <w:rPr>
                <w:rFonts w:ascii="Calibri Light" w:hAnsi="Calibri Light" w:cs="Calibri Light"/>
                <w:b/>
                <w:bCs/>
                <w:color w:val="002060"/>
                <w:sz w:val="20"/>
                <w:szCs w:val="20"/>
              </w:rPr>
            </w:pPr>
            <w:r w:rsidRPr="00501302">
              <w:rPr>
                <w:rFonts w:ascii="Calibri Light" w:hAnsi="Calibri Light" w:cs="Calibri Light"/>
                <w:b/>
                <w:bCs/>
                <w:color w:val="002060"/>
                <w:sz w:val="20"/>
                <w:szCs w:val="20"/>
              </w:rPr>
              <w:t>CC</w:t>
            </w:r>
          </w:p>
        </w:tc>
        <w:tc>
          <w:tcPr>
            <w:tcW w:w="1418" w:type="dxa"/>
          </w:tcPr>
          <w:p w14:paraId="03D268DF" w14:textId="10A86F2A" w:rsidR="00501302" w:rsidRPr="00501302" w:rsidRDefault="00501302" w:rsidP="00D94856">
            <w:pPr>
              <w:rPr>
                <w:rFonts w:ascii="Calibri Light" w:hAnsi="Calibri Light" w:cs="Calibri Light"/>
                <w:b/>
                <w:bCs/>
                <w:color w:val="002060"/>
                <w:sz w:val="20"/>
                <w:szCs w:val="20"/>
              </w:rPr>
            </w:pPr>
            <w:r w:rsidRPr="00501302">
              <w:rPr>
                <w:rFonts w:ascii="Calibri Light" w:hAnsi="Calibri Light" w:cs="Calibri Light"/>
                <w:b/>
                <w:bCs/>
                <w:color w:val="002060"/>
                <w:sz w:val="20"/>
                <w:szCs w:val="20"/>
              </w:rPr>
              <w:t>RV</w:t>
            </w:r>
          </w:p>
        </w:tc>
        <w:tc>
          <w:tcPr>
            <w:tcW w:w="1418" w:type="dxa"/>
          </w:tcPr>
          <w:p w14:paraId="3A0DE85D" w14:textId="03655A6B" w:rsidR="00501302" w:rsidRPr="00501302" w:rsidRDefault="00501302" w:rsidP="00D94856">
            <w:pPr>
              <w:rPr>
                <w:rFonts w:ascii="Calibri Light" w:hAnsi="Calibri Light" w:cs="Calibri Light"/>
                <w:b/>
                <w:bCs/>
                <w:color w:val="002060"/>
                <w:sz w:val="20"/>
                <w:szCs w:val="20"/>
              </w:rPr>
            </w:pPr>
            <w:r w:rsidRPr="00501302">
              <w:rPr>
                <w:rFonts w:ascii="Calibri Light" w:hAnsi="Calibri Light" w:cs="Calibri Light"/>
                <w:b/>
                <w:bCs/>
                <w:color w:val="002060"/>
                <w:sz w:val="20"/>
                <w:szCs w:val="20"/>
              </w:rPr>
              <w:t>HQ</w:t>
            </w:r>
          </w:p>
        </w:tc>
        <w:tc>
          <w:tcPr>
            <w:tcW w:w="1418" w:type="dxa"/>
          </w:tcPr>
          <w:p w14:paraId="4297F7D9" w14:textId="5DD6CE3A" w:rsidR="00501302" w:rsidRPr="00501302" w:rsidRDefault="00501302" w:rsidP="00D94856">
            <w:pPr>
              <w:rPr>
                <w:rFonts w:ascii="Calibri Light" w:hAnsi="Calibri Light" w:cs="Calibri Light"/>
                <w:b/>
                <w:bCs/>
                <w:color w:val="002060"/>
                <w:sz w:val="20"/>
                <w:szCs w:val="20"/>
              </w:rPr>
            </w:pPr>
            <w:r w:rsidRPr="00501302">
              <w:rPr>
                <w:rFonts w:ascii="Calibri Light" w:hAnsi="Calibri Light" w:cs="Calibri Light"/>
                <w:b/>
                <w:bCs/>
                <w:color w:val="002060"/>
                <w:sz w:val="20"/>
                <w:szCs w:val="20"/>
              </w:rPr>
              <w:t>RA</w:t>
            </w:r>
          </w:p>
        </w:tc>
      </w:tr>
      <w:tr w:rsidR="00501302" w:rsidRPr="00501302" w14:paraId="6AD0846D" w14:textId="77777777" w:rsidTr="00D94856">
        <w:tc>
          <w:tcPr>
            <w:tcW w:w="5665" w:type="dxa"/>
            <w:vMerge/>
          </w:tcPr>
          <w:p w14:paraId="7BFF391B" w14:textId="3A9F2C1C" w:rsidR="00501302" w:rsidRPr="00501302" w:rsidRDefault="00501302" w:rsidP="00D94856">
            <w:pPr>
              <w:pStyle w:val="Heading2"/>
              <w:spacing w:before="0"/>
              <w:rPr>
                <w:rFonts w:asciiTheme="minorHAnsi" w:hAnsiTheme="minorHAnsi" w:cstheme="minorHAnsi"/>
                <w:b w:val="0"/>
                <w:bCs/>
                <w:sz w:val="16"/>
                <w:szCs w:val="16"/>
              </w:rPr>
            </w:pPr>
          </w:p>
        </w:tc>
        <w:tc>
          <w:tcPr>
            <w:tcW w:w="1418" w:type="dxa"/>
          </w:tcPr>
          <w:p w14:paraId="093ECDFA" w14:textId="1C0C1E08" w:rsidR="00501302" w:rsidRPr="00501302" w:rsidRDefault="00501302" w:rsidP="00D94856">
            <w:pPr>
              <w:autoSpaceDE w:val="0"/>
              <w:autoSpaceDN w:val="0"/>
              <w:adjustRightInd w:val="0"/>
              <w:rPr>
                <w:rFonts w:cstheme="minorHAnsi"/>
                <w:bCs/>
                <w:color w:val="002060"/>
                <w:sz w:val="16"/>
                <w:szCs w:val="16"/>
              </w:rPr>
            </w:pPr>
            <w:r w:rsidRPr="00501302">
              <w:rPr>
                <w:rFonts w:cstheme="minorHAnsi"/>
                <w:bCs/>
                <w:color w:val="002060"/>
                <w:sz w:val="16"/>
                <w:szCs w:val="16"/>
              </w:rPr>
              <w:t>Well-integrated planning and management of the coastal zone including achieving coherence between adjacent terrestrial and marine spatial plans</w:t>
            </w:r>
          </w:p>
        </w:tc>
        <w:tc>
          <w:tcPr>
            <w:tcW w:w="1418" w:type="dxa"/>
          </w:tcPr>
          <w:p w14:paraId="4970AB63" w14:textId="17E8DED1" w:rsidR="00501302" w:rsidRPr="00501302" w:rsidRDefault="00501302" w:rsidP="00D94856">
            <w:pPr>
              <w:tabs>
                <w:tab w:val="left" w:pos="567"/>
              </w:tabs>
              <w:autoSpaceDE w:val="0"/>
              <w:autoSpaceDN w:val="0"/>
              <w:adjustRightInd w:val="0"/>
              <w:rPr>
                <w:rFonts w:cstheme="minorHAnsi"/>
                <w:bCs/>
                <w:color w:val="002060"/>
                <w:sz w:val="16"/>
                <w:szCs w:val="16"/>
              </w:rPr>
            </w:pPr>
            <w:r w:rsidRPr="00501302">
              <w:rPr>
                <w:rFonts w:cstheme="minorHAnsi"/>
                <w:bCs/>
                <w:color w:val="002060"/>
                <w:sz w:val="16"/>
                <w:szCs w:val="16"/>
              </w:rPr>
              <w:t xml:space="preserve">The economic, social and cultural potential of the </w:t>
            </w:r>
            <w:proofErr w:type="gramStart"/>
            <w:r w:rsidRPr="00501302">
              <w:rPr>
                <w:rFonts w:cstheme="minorHAnsi"/>
                <w:bCs/>
                <w:color w:val="002060"/>
                <w:sz w:val="16"/>
                <w:szCs w:val="16"/>
              </w:rPr>
              <w:t>North West</w:t>
            </w:r>
            <w:proofErr w:type="gramEnd"/>
            <w:r w:rsidRPr="00501302">
              <w:rPr>
                <w:rFonts w:cstheme="minorHAnsi"/>
                <w:bCs/>
                <w:color w:val="002060"/>
                <w:sz w:val="16"/>
                <w:szCs w:val="16"/>
              </w:rPr>
              <w:t xml:space="preserve"> coast achieved in ways which safeguard, enhance, restore and sustainably use our natural and cultural assets</w:t>
            </w:r>
          </w:p>
        </w:tc>
        <w:tc>
          <w:tcPr>
            <w:tcW w:w="1418" w:type="dxa"/>
          </w:tcPr>
          <w:p w14:paraId="4E3D23AC" w14:textId="38A500E3" w:rsidR="00501302" w:rsidRPr="00501302" w:rsidRDefault="00501302" w:rsidP="00D94856">
            <w:pPr>
              <w:tabs>
                <w:tab w:val="left" w:pos="567"/>
              </w:tabs>
              <w:autoSpaceDE w:val="0"/>
              <w:autoSpaceDN w:val="0"/>
              <w:adjustRightInd w:val="0"/>
              <w:rPr>
                <w:rFonts w:cstheme="minorHAnsi"/>
                <w:bCs/>
                <w:color w:val="002060"/>
                <w:sz w:val="16"/>
                <w:szCs w:val="16"/>
              </w:rPr>
            </w:pPr>
            <w:r w:rsidRPr="00501302">
              <w:rPr>
                <w:rFonts w:cstheme="minorHAnsi"/>
                <w:bCs/>
                <w:color w:val="002060"/>
                <w:sz w:val="16"/>
                <w:szCs w:val="16"/>
              </w:rPr>
              <w:t>Improved wellbeing of coastal communities</w:t>
            </w:r>
          </w:p>
          <w:p w14:paraId="026BDE51" w14:textId="77777777" w:rsidR="00501302" w:rsidRPr="00501302" w:rsidRDefault="00501302" w:rsidP="00D94856">
            <w:pPr>
              <w:pStyle w:val="Heading2"/>
              <w:spacing w:before="0"/>
              <w:rPr>
                <w:rFonts w:asciiTheme="minorHAnsi" w:hAnsiTheme="minorHAnsi" w:cstheme="minorHAnsi"/>
                <w:b w:val="0"/>
                <w:bCs/>
                <w:sz w:val="16"/>
                <w:szCs w:val="16"/>
              </w:rPr>
            </w:pPr>
          </w:p>
        </w:tc>
        <w:tc>
          <w:tcPr>
            <w:tcW w:w="1418" w:type="dxa"/>
          </w:tcPr>
          <w:p w14:paraId="6076EB4F" w14:textId="7893B73D" w:rsidR="00501302" w:rsidRPr="00501302" w:rsidRDefault="00501302" w:rsidP="00D94856">
            <w:pPr>
              <w:tabs>
                <w:tab w:val="left" w:pos="567"/>
              </w:tabs>
              <w:autoSpaceDE w:val="0"/>
              <w:autoSpaceDN w:val="0"/>
              <w:adjustRightInd w:val="0"/>
              <w:rPr>
                <w:rFonts w:cstheme="minorHAnsi"/>
                <w:bCs/>
                <w:color w:val="002060"/>
                <w:sz w:val="16"/>
                <w:szCs w:val="16"/>
              </w:rPr>
            </w:pPr>
            <w:r w:rsidRPr="00501302">
              <w:rPr>
                <w:rFonts w:cstheme="minorHAnsi"/>
                <w:bCs/>
                <w:color w:val="002060"/>
                <w:sz w:val="16"/>
                <w:szCs w:val="16"/>
              </w:rPr>
              <w:t>Improved recreational opportunities and visitor experience</w:t>
            </w:r>
          </w:p>
          <w:p w14:paraId="7F3C8BBC" w14:textId="77777777" w:rsidR="00501302" w:rsidRPr="00501302" w:rsidRDefault="00501302" w:rsidP="00D94856">
            <w:pPr>
              <w:pStyle w:val="Heading2"/>
              <w:spacing w:before="0"/>
              <w:rPr>
                <w:rFonts w:asciiTheme="minorHAnsi" w:hAnsiTheme="minorHAnsi" w:cstheme="minorHAnsi"/>
                <w:b w:val="0"/>
                <w:bCs/>
                <w:sz w:val="16"/>
                <w:szCs w:val="16"/>
              </w:rPr>
            </w:pPr>
          </w:p>
        </w:tc>
        <w:tc>
          <w:tcPr>
            <w:tcW w:w="1418" w:type="dxa"/>
          </w:tcPr>
          <w:p w14:paraId="7B33B182" w14:textId="6EA6DF6B" w:rsidR="00501302" w:rsidRPr="00501302" w:rsidRDefault="00501302" w:rsidP="00D94856">
            <w:pPr>
              <w:tabs>
                <w:tab w:val="left" w:pos="567"/>
              </w:tabs>
              <w:autoSpaceDE w:val="0"/>
              <w:autoSpaceDN w:val="0"/>
              <w:adjustRightInd w:val="0"/>
              <w:rPr>
                <w:rFonts w:cstheme="minorHAnsi"/>
                <w:bCs/>
                <w:color w:val="002060"/>
                <w:sz w:val="16"/>
                <w:szCs w:val="16"/>
              </w:rPr>
            </w:pPr>
            <w:r w:rsidRPr="00501302">
              <w:rPr>
                <w:rFonts w:cstheme="minorHAnsi"/>
                <w:bCs/>
                <w:color w:val="002060"/>
                <w:sz w:val="16"/>
                <w:szCs w:val="16"/>
              </w:rPr>
              <w:t>A high quality natural and built coastal environment able to adapt to climate and other change</w:t>
            </w:r>
          </w:p>
          <w:p w14:paraId="50C9A1FC" w14:textId="77777777" w:rsidR="00501302" w:rsidRPr="00501302" w:rsidRDefault="00501302" w:rsidP="00D94856">
            <w:pPr>
              <w:pStyle w:val="Heading2"/>
              <w:spacing w:before="0"/>
              <w:rPr>
                <w:rFonts w:asciiTheme="minorHAnsi" w:hAnsiTheme="minorHAnsi" w:cstheme="minorHAnsi"/>
                <w:b w:val="0"/>
                <w:bCs/>
                <w:sz w:val="16"/>
                <w:szCs w:val="16"/>
              </w:rPr>
            </w:pPr>
          </w:p>
        </w:tc>
        <w:tc>
          <w:tcPr>
            <w:tcW w:w="1418" w:type="dxa"/>
          </w:tcPr>
          <w:p w14:paraId="3BF07B66" w14:textId="64E59A60" w:rsidR="00501302" w:rsidRPr="00501302" w:rsidRDefault="00501302" w:rsidP="00D94856">
            <w:pPr>
              <w:tabs>
                <w:tab w:val="left" w:pos="567"/>
              </w:tabs>
              <w:autoSpaceDE w:val="0"/>
              <w:autoSpaceDN w:val="0"/>
              <w:adjustRightInd w:val="0"/>
              <w:rPr>
                <w:rFonts w:cstheme="minorHAnsi"/>
                <w:bCs/>
                <w:color w:val="002060"/>
                <w:sz w:val="16"/>
                <w:szCs w:val="16"/>
              </w:rPr>
            </w:pPr>
            <w:r w:rsidRPr="00501302">
              <w:rPr>
                <w:rFonts w:cstheme="minorHAnsi"/>
                <w:bCs/>
                <w:color w:val="002060"/>
                <w:sz w:val="16"/>
                <w:szCs w:val="16"/>
              </w:rPr>
              <w:t>Raised appreciation of the coast, its value and its needs</w:t>
            </w:r>
          </w:p>
          <w:p w14:paraId="625826AC" w14:textId="77777777" w:rsidR="00501302" w:rsidRPr="00501302" w:rsidRDefault="00501302" w:rsidP="00D94856">
            <w:pPr>
              <w:pStyle w:val="Heading2"/>
              <w:spacing w:before="0"/>
              <w:rPr>
                <w:rFonts w:asciiTheme="minorHAnsi" w:hAnsiTheme="minorHAnsi" w:cstheme="minorHAnsi"/>
                <w:b w:val="0"/>
                <w:bCs/>
                <w:sz w:val="16"/>
                <w:szCs w:val="16"/>
              </w:rPr>
            </w:pPr>
          </w:p>
        </w:tc>
      </w:tr>
      <w:tr w:rsidR="00596885" w:rsidRPr="00501302" w14:paraId="36C6C649" w14:textId="77777777" w:rsidTr="00D94856">
        <w:tc>
          <w:tcPr>
            <w:tcW w:w="14173" w:type="dxa"/>
            <w:gridSpan w:val="7"/>
          </w:tcPr>
          <w:p w14:paraId="291C1E65" w14:textId="4F822C8F" w:rsidR="00596885" w:rsidRPr="00596885" w:rsidRDefault="00596885" w:rsidP="00D94856">
            <w:pPr>
              <w:jc w:val="center"/>
            </w:pPr>
            <w:r>
              <w:t>International</w:t>
            </w:r>
          </w:p>
        </w:tc>
      </w:tr>
      <w:tr w:rsidR="0081157F" w:rsidRPr="00501302" w14:paraId="764CCD91" w14:textId="77777777" w:rsidTr="00D94856">
        <w:trPr>
          <w:trHeight w:hRule="exact" w:val="284"/>
        </w:trPr>
        <w:tc>
          <w:tcPr>
            <w:tcW w:w="5665" w:type="dxa"/>
          </w:tcPr>
          <w:p w14:paraId="2786CB0E" w14:textId="77777777" w:rsidR="0081157F" w:rsidRPr="006C7DC1" w:rsidRDefault="0081157F" w:rsidP="00D94856">
            <w:pPr>
              <w:spacing w:after="60"/>
              <w:rPr>
                <w:rFonts w:cstheme="minorHAnsi"/>
                <w:b/>
                <w:bCs/>
                <w:sz w:val="18"/>
                <w:szCs w:val="18"/>
              </w:rPr>
            </w:pPr>
            <w:r w:rsidRPr="006C7DC1">
              <w:rPr>
                <w:rFonts w:cstheme="minorHAnsi"/>
                <w:b/>
                <w:bCs/>
                <w:sz w:val="18"/>
                <w:szCs w:val="18"/>
              </w:rPr>
              <w:t>Irish Sea Maritime Forum</w:t>
            </w:r>
          </w:p>
          <w:p w14:paraId="645A7693" w14:textId="77777777" w:rsidR="0081157F" w:rsidRPr="006C7DC1" w:rsidRDefault="0081157F" w:rsidP="00D94856">
            <w:pPr>
              <w:autoSpaceDE w:val="0"/>
              <w:autoSpaceDN w:val="0"/>
              <w:adjustRightInd w:val="0"/>
              <w:rPr>
                <w:rFonts w:cstheme="minorHAnsi"/>
                <w:b/>
                <w:bCs/>
                <w:sz w:val="18"/>
                <w:szCs w:val="18"/>
              </w:rPr>
            </w:pPr>
          </w:p>
        </w:tc>
        <w:tc>
          <w:tcPr>
            <w:tcW w:w="1418" w:type="dxa"/>
            <w:shd w:val="clear" w:color="auto" w:fill="0563C1"/>
          </w:tcPr>
          <w:p w14:paraId="7D83D950" w14:textId="77777777" w:rsidR="0081157F" w:rsidRPr="00501302" w:rsidRDefault="0081157F" w:rsidP="00D94856">
            <w:pPr>
              <w:rPr>
                <w:sz w:val="20"/>
                <w:szCs w:val="20"/>
              </w:rPr>
            </w:pPr>
          </w:p>
        </w:tc>
        <w:tc>
          <w:tcPr>
            <w:tcW w:w="1418" w:type="dxa"/>
            <w:shd w:val="clear" w:color="auto" w:fill="0563C1"/>
          </w:tcPr>
          <w:p w14:paraId="4634D231" w14:textId="77777777" w:rsidR="0081157F" w:rsidRPr="00501302" w:rsidRDefault="0081157F" w:rsidP="00D94856">
            <w:pPr>
              <w:rPr>
                <w:sz w:val="20"/>
                <w:szCs w:val="20"/>
              </w:rPr>
            </w:pPr>
          </w:p>
        </w:tc>
        <w:tc>
          <w:tcPr>
            <w:tcW w:w="1418" w:type="dxa"/>
            <w:shd w:val="clear" w:color="auto" w:fill="0563C1"/>
          </w:tcPr>
          <w:p w14:paraId="73706CA7" w14:textId="77777777" w:rsidR="0081157F" w:rsidRPr="00501302" w:rsidRDefault="0081157F" w:rsidP="00D94856">
            <w:pPr>
              <w:rPr>
                <w:sz w:val="20"/>
                <w:szCs w:val="20"/>
              </w:rPr>
            </w:pPr>
          </w:p>
        </w:tc>
        <w:tc>
          <w:tcPr>
            <w:tcW w:w="1418" w:type="dxa"/>
            <w:shd w:val="clear" w:color="auto" w:fill="0563C1"/>
          </w:tcPr>
          <w:p w14:paraId="3B052E1E" w14:textId="77777777" w:rsidR="0081157F" w:rsidRPr="00501302" w:rsidRDefault="0081157F" w:rsidP="00D94856">
            <w:pPr>
              <w:rPr>
                <w:sz w:val="20"/>
                <w:szCs w:val="20"/>
              </w:rPr>
            </w:pPr>
          </w:p>
        </w:tc>
        <w:tc>
          <w:tcPr>
            <w:tcW w:w="1418" w:type="dxa"/>
            <w:shd w:val="clear" w:color="auto" w:fill="0563C1"/>
          </w:tcPr>
          <w:p w14:paraId="50C6FAA8" w14:textId="77777777" w:rsidR="0081157F" w:rsidRPr="00501302" w:rsidRDefault="0081157F" w:rsidP="00D94856">
            <w:pPr>
              <w:rPr>
                <w:sz w:val="20"/>
                <w:szCs w:val="20"/>
              </w:rPr>
            </w:pPr>
          </w:p>
        </w:tc>
        <w:tc>
          <w:tcPr>
            <w:tcW w:w="1418" w:type="dxa"/>
            <w:shd w:val="clear" w:color="auto" w:fill="0563C1"/>
          </w:tcPr>
          <w:p w14:paraId="7C8ADCFD" w14:textId="77777777" w:rsidR="0081157F" w:rsidRPr="00501302" w:rsidRDefault="0081157F" w:rsidP="00D94856">
            <w:pPr>
              <w:rPr>
                <w:sz w:val="20"/>
                <w:szCs w:val="20"/>
              </w:rPr>
            </w:pPr>
          </w:p>
        </w:tc>
      </w:tr>
      <w:tr w:rsidR="00B620D4" w:rsidRPr="00501302" w14:paraId="7C5A0A11" w14:textId="77777777" w:rsidTr="00D94856">
        <w:trPr>
          <w:trHeight w:hRule="exact" w:val="284"/>
        </w:trPr>
        <w:tc>
          <w:tcPr>
            <w:tcW w:w="5665" w:type="dxa"/>
          </w:tcPr>
          <w:p w14:paraId="322768C7" w14:textId="5969F000" w:rsidR="002A1568" w:rsidRPr="006C7DC1" w:rsidRDefault="00B620D4" w:rsidP="00D94856">
            <w:pPr>
              <w:autoSpaceDE w:val="0"/>
              <w:autoSpaceDN w:val="0"/>
              <w:adjustRightInd w:val="0"/>
              <w:rPr>
                <w:rFonts w:cstheme="minorHAnsi"/>
                <w:b/>
                <w:bCs/>
                <w:sz w:val="18"/>
                <w:szCs w:val="18"/>
              </w:rPr>
            </w:pPr>
            <w:r w:rsidRPr="006C7DC1">
              <w:rPr>
                <w:rFonts w:cstheme="minorHAnsi"/>
                <w:b/>
                <w:bCs/>
                <w:sz w:val="18"/>
                <w:szCs w:val="18"/>
              </w:rPr>
              <w:t xml:space="preserve">Irish Sea Network </w:t>
            </w:r>
          </w:p>
        </w:tc>
        <w:tc>
          <w:tcPr>
            <w:tcW w:w="1418" w:type="dxa"/>
            <w:shd w:val="clear" w:color="auto" w:fill="0563C1"/>
          </w:tcPr>
          <w:p w14:paraId="2CEB793B" w14:textId="77777777" w:rsidR="002A1568" w:rsidRPr="00501302" w:rsidRDefault="002A1568" w:rsidP="00D94856">
            <w:pPr>
              <w:rPr>
                <w:sz w:val="20"/>
                <w:szCs w:val="20"/>
              </w:rPr>
            </w:pPr>
          </w:p>
        </w:tc>
        <w:tc>
          <w:tcPr>
            <w:tcW w:w="1418" w:type="dxa"/>
          </w:tcPr>
          <w:p w14:paraId="6096853A" w14:textId="77777777" w:rsidR="002A1568" w:rsidRPr="00501302" w:rsidRDefault="002A1568" w:rsidP="00D94856">
            <w:pPr>
              <w:rPr>
                <w:sz w:val="20"/>
                <w:szCs w:val="20"/>
              </w:rPr>
            </w:pPr>
          </w:p>
        </w:tc>
        <w:tc>
          <w:tcPr>
            <w:tcW w:w="1418" w:type="dxa"/>
          </w:tcPr>
          <w:p w14:paraId="0981F623" w14:textId="77777777" w:rsidR="002A1568" w:rsidRPr="00501302" w:rsidRDefault="002A1568" w:rsidP="00D94856">
            <w:pPr>
              <w:rPr>
                <w:sz w:val="20"/>
                <w:szCs w:val="20"/>
              </w:rPr>
            </w:pPr>
          </w:p>
        </w:tc>
        <w:tc>
          <w:tcPr>
            <w:tcW w:w="1418" w:type="dxa"/>
          </w:tcPr>
          <w:p w14:paraId="59CC5E0D" w14:textId="77777777" w:rsidR="002A1568" w:rsidRPr="00501302" w:rsidRDefault="002A1568" w:rsidP="00D94856">
            <w:pPr>
              <w:rPr>
                <w:sz w:val="20"/>
                <w:szCs w:val="20"/>
              </w:rPr>
            </w:pPr>
          </w:p>
        </w:tc>
        <w:tc>
          <w:tcPr>
            <w:tcW w:w="1418" w:type="dxa"/>
          </w:tcPr>
          <w:p w14:paraId="1041018D" w14:textId="77777777" w:rsidR="002A1568" w:rsidRPr="00501302" w:rsidRDefault="002A1568" w:rsidP="00D94856">
            <w:pPr>
              <w:rPr>
                <w:sz w:val="20"/>
                <w:szCs w:val="20"/>
              </w:rPr>
            </w:pPr>
          </w:p>
        </w:tc>
        <w:tc>
          <w:tcPr>
            <w:tcW w:w="1418" w:type="dxa"/>
            <w:shd w:val="clear" w:color="auto" w:fill="0563C1"/>
          </w:tcPr>
          <w:p w14:paraId="28E5361F" w14:textId="77777777" w:rsidR="002A1568" w:rsidRPr="00501302" w:rsidRDefault="002A1568" w:rsidP="00D94856">
            <w:pPr>
              <w:rPr>
                <w:sz w:val="20"/>
                <w:szCs w:val="20"/>
              </w:rPr>
            </w:pPr>
          </w:p>
        </w:tc>
      </w:tr>
      <w:tr w:rsidR="00596885" w:rsidRPr="00501302" w14:paraId="447242EE" w14:textId="77777777" w:rsidTr="00D94856">
        <w:trPr>
          <w:trHeight w:hRule="exact" w:val="284"/>
        </w:trPr>
        <w:tc>
          <w:tcPr>
            <w:tcW w:w="5665" w:type="dxa"/>
          </w:tcPr>
          <w:p w14:paraId="6E7E6F89" w14:textId="77777777" w:rsidR="00596885" w:rsidRDefault="00596885" w:rsidP="00D94856">
            <w:pPr>
              <w:autoSpaceDE w:val="0"/>
              <w:autoSpaceDN w:val="0"/>
              <w:adjustRightInd w:val="0"/>
              <w:spacing w:after="60"/>
              <w:rPr>
                <w:rFonts w:cstheme="minorHAnsi"/>
                <w:b/>
                <w:bCs/>
                <w:sz w:val="18"/>
                <w:szCs w:val="18"/>
              </w:rPr>
            </w:pPr>
            <w:r>
              <w:rPr>
                <w:rFonts w:cstheme="minorHAnsi"/>
                <w:b/>
                <w:bCs/>
                <w:sz w:val="18"/>
                <w:szCs w:val="18"/>
              </w:rPr>
              <w:t>Kunming-Montreal Global Biodiversity Framework</w:t>
            </w:r>
          </w:p>
          <w:p w14:paraId="44C8F0F3" w14:textId="77777777" w:rsidR="00596885" w:rsidRPr="006C7DC1" w:rsidRDefault="00596885" w:rsidP="00D94856">
            <w:pPr>
              <w:autoSpaceDE w:val="0"/>
              <w:autoSpaceDN w:val="0"/>
              <w:adjustRightInd w:val="0"/>
              <w:rPr>
                <w:rFonts w:cstheme="minorHAnsi"/>
                <w:b/>
                <w:bCs/>
                <w:sz w:val="18"/>
                <w:szCs w:val="18"/>
              </w:rPr>
            </w:pPr>
          </w:p>
        </w:tc>
        <w:tc>
          <w:tcPr>
            <w:tcW w:w="1418" w:type="dxa"/>
            <w:shd w:val="clear" w:color="auto" w:fill="auto"/>
          </w:tcPr>
          <w:p w14:paraId="6BD06A99" w14:textId="77777777" w:rsidR="00596885" w:rsidRPr="00501302" w:rsidRDefault="00596885" w:rsidP="00D94856">
            <w:pPr>
              <w:rPr>
                <w:sz w:val="20"/>
                <w:szCs w:val="20"/>
              </w:rPr>
            </w:pPr>
          </w:p>
        </w:tc>
        <w:tc>
          <w:tcPr>
            <w:tcW w:w="1418" w:type="dxa"/>
            <w:shd w:val="clear" w:color="auto" w:fill="0070C0"/>
          </w:tcPr>
          <w:p w14:paraId="359664FF" w14:textId="77777777" w:rsidR="00596885" w:rsidRPr="00501302" w:rsidRDefault="00596885" w:rsidP="00D94856">
            <w:pPr>
              <w:rPr>
                <w:sz w:val="20"/>
                <w:szCs w:val="20"/>
              </w:rPr>
            </w:pPr>
          </w:p>
        </w:tc>
        <w:tc>
          <w:tcPr>
            <w:tcW w:w="1418" w:type="dxa"/>
            <w:shd w:val="clear" w:color="auto" w:fill="0070C0"/>
          </w:tcPr>
          <w:p w14:paraId="65AD5663" w14:textId="77777777" w:rsidR="00596885" w:rsidRPr="00501302" w:rsidRDefault="00596885" w:rsidP="00D94856">
            <w:pPr>
              <w:rPr>
                <w:sz w:val="20"/>
                <w:szCs w:val="20"/>
              </w:rPr>
            </w:pPr>
          </w:p>
        </w:tc>
        <w:tc>
          <w:tcPr>
            <w:tcW w:w="1418" w:type="dxa"/>
          </w:tcPr>
          <w:p w14:paraId="45D8064E" w14:textId="77777777" w:rsidR="00596885" w:rsidRPr="00501302" w:rsidRDefault="00596885" w:rsidP="00D94856">
            <w:pPr>
              <w:rPr>
                <w:sz w:val="20"/>
                <w:szCs w:val="20"/>
              </w:rPr>
            </w:pPr>
          </w:p>
        </w:tc>
        <w:tc>
          <w:tcPr>
            <w:tcW w:w="1418" w:type="dxa"/>
            <w:shd w:val="clear" w:color="auto" w:fill="0070C0"/>
          </w:tcPr>
          <w:p w14:paraId="0B76BF39" w14:textId="77777777" w:rsidR="00596885" w:rsidRPr="00501302" w:rsidRDefault="00596885" w:rsidP="00D94856">
            <w:pPr>
              <w:rPr>
                <w:sz w:val="20"/>
                <w:szCs w:val="20"/>
              </w:rPr>
            </w:pPr>
          </w:p>
        </w:tc>
        <w:tc>
          <w:tcPr>
            <w:tcW w:w="1418" w:type="dxa"/>
            <w:shd w:val="clear" w:color="auto" w:fill="auto"/>
          </w:tcPr>
          <w:p w14:paraId="65929BDC" w14:textId="77777777" w:rsidR="00596885" w:rsidRPr="00501302" w:rsidRDefault="00596885" w:rsidP="00D94856">
            <w:pPr>
              <w:rPr>
                <w:sz w:val="20"/>
                <w:szCs w:val="20"/>
              </w:rPr>
            </w:pPr>
          </w:p>
        </w:tc>
      </w:tr>
      <w:tr w:rsidR="00596885" w:rsidRPr="00501302" w14:paraId="1A0F904E" w14:textId="77777777" w:rsidTr="00D94856">
        <w:trPr>
          <w:trHeight w:hRule="exact" w:val="284"/>
        </w:trPr>
        <w:tc>
          <w:tcPr>
            <w:tcW w:w="5665" w:type="dxa"/>
          </w:tcPr>
          <w:p w14:paraId="6C49C23D" w14:textId="77777777" w:rsidR="00596885" w:rsidRDefault="00596885" w:rsidP="00D94856">
            <w:pPr>
              <w:autoSpaceDE w:val="0"/>
              <w:autoSpaceDN w:val="0"/>
              <w:adjustRightInd w:val="0"/>
              <w:spacing w:after="60"/>
              <w:rPr>
                <w:rFonts w:cstheme="minorHAnsi"/>
                <w:b/>
                <w:bCs/>
                <w:sz w:val="18"/>
                <w:szCs w:val="18"/>
              </w:rPr>
            </w:pPr>
            <w:r>
              <w:rPr>
                <w:rFonts w:cstheme="minorHAnsi"/>
                <w:b/>
                <w:bCs/>
                <w:sz w:val="18"/>
                <w:szCs w:val="18"/>
              </w:rPr>
              <w:t>REWRITE</w:t>
            </w:r>
          </w:p>
          <w:p w14:paraId="427AE2E9" w14:textId="77777777" w:rsidR="00596885" w:rsidRDefault="00596885" w:rsidP="00D94856">
            <w:pPr>
              <w:autoSpaceDE w:val="0"/>
              <w:autoSpaceDN w:val="0"/>
              <w:adjustRightInd w:val="0"/>
              <w:spacing w:after="60"/>
              <w:rPr>
                <w:rFonts w:cstheme="minorHAnsi"/>
                <w:b/>
                <w:bCs/>
                <w:sz w:val="18"/>
                <w:szCs w:val="18"/>
              </w:rPr>
            </w:pPr>
          </w:p>
        </w:tc>
        <w:tc>
          <w:tcPr>
            <w:tcW w:w="1418" w:type="dxa"/>
            <w:shd w:val="clear" w:color="auto" w:fill="auto"/>
          </w:tcPr>
          <w:p w14:paraId="7F5FD9E9" w14:textId="77777777" w:rsidR="00596885" w:rsidRPr="00501302" w:rsidRDefault="00596885" w:rsidP="00D94856">
            <w:pPr>
              <w:rPr>
                <w:sz w:val="20"/>
                <w:szCs w:val="20"/>
              </w:rPr>
            </w:pPr>
          </w:p>
        </w:tc>
        <w:tc>
          <w:tcPr>
            <w:tcW w:w="1418" w:type="dxa"/>
            <w:shd w:val="clear" w:color="auto" w:fill="0070C0"/>
          </w:tcPr>
          <w:p w14:paraId="1B37B49C" w14:textId="77777777" w:rsidR="00596885" w:rsidRPr="00501302" w:rsidRDefault="00596885" w:rsidP="00D94856">
            <w:pPr>
              <w:rPr>
                <w:sz w:val="20"/>
                <w:szCs w:val="20"/>
              </w:rPr>
            </w:pPr>
          </w:p>
        </w:tc>
        <w:tc>
          <w:tcPr>
            <w:tcW w:w="1418" w:type="dxa"/>
          </w:tcPr>
          <w:p w14:paraId="43188CFA" w14:textId="77777777" w:rsidR="00596885" w:rsidRPr="00501302" w:rsidRDefault="00596885" w:rsidP="00D94856">
            <w:pPr>
              <w:rPr>
                <w:sz w:val="20"/>
                <w:szCs w:val="20"/>
              </w:rPr>
            </w:pPr>
          </w:p>
        </w:tc>
        <w:tc>
          <w:tcPr>
            <w:tcW w:w="1418" w:type="dxa"/>
          </w:tcPr>
          <w:p w14:paraId="1FE53787" w14:textId="77777777" w:rsidR="00596885" w:rsidRPr="00501302" w:rsidRDefault="00596885" w:rsidP="00D94856">
            <w:pPr>
              <w:rPr>
                <w:sz w:val="20"/>
                <w:szCs w:val="20"/>
              </w:rPr>
            </w:pPr>
          </w:p>
        </w:tc>
        <w:tc>
          <w:tcPr>
            <w:tcW w:w="1418" w:type="dxa"/>
            <w:shd w:val="clear" w:color="auto" w:fill="0070C0"/>
          </w:tcPr>
          <w:p w14:paraId="378FEE51" w14:textId="77777777" w:rsidR="00596885" w:rsidRPr="00501302" w:rsidRDefault="00596885" w:rsidP="00D94856">
            <w:pPr>
              <w:rPr>
                <w:sz w:val="20"/>
                <w:szCs w:val="20"/>
              </w:rPr>
            </w:pPr>
          </w:p>
        </w:tc>
        <w:tc>
          <w:tcPr>
            <w:tcW w:w="1418" w:type="dxa"/>
            <w:shd w:val="clear" w:color="auto" w:fill="auto"/>
          </w:tcPr>
          <w:p w14:paraId="27B65CB7" w14:textId="77777777" w:rsidR="00596885" w:rsidRPr="00501302" w:rsidRDefault="00596885" w:rsidP="00D94856">
            <w:pPr>
              <w:rPr>
                <w:sz w:val="20"/>
                <w:szCs w:val="20"/>
              </w:rPr>
            </w:pPr>
          </w:p>
        </w:tc>
      </w:tr>
      <w:tr w:rsidR="003154B6" w:rsidRPr="00501302" w14:paraId="5E73E629" w14:textId="77777777" w:rsidTr="00D94856">
        <w:trPr>
          <w:trHeight w:hRule="exact" w:val="284"/>
        </w:trPr>
        <w:tc>
          <w:tcPr>
            <w:tcW w:w="14173" w:type="dxa"/>
            <w:gridSpan w:val="7"/>
          </w:tcPr>
          <w:p w14:paraId="6C2B9159" w14:textId="6C3116D8" w:rsidR="003154B6" w:rsidRPr="003154B6" w:rsidRDefault="003154B6" w:rsidP="00D94856">
            <w:pPr>
              <w:jc w:val="center"/>
              <w:rPr>
                <w:b/>
                <w:bCs/>
                <w:sz w:val="20"/>
                <w:szCs w:val="20"/>
              </w:rPr>
            </w:pPr>
            <w:r w:rsidRPr="003154B6">
              <w:rPr>
                <w:b/>
                <w:bCs/>
                <w:sz w:val="20"/>
                <w:szCs w:val="20"/>
              </w:rPr>
              <w:t>National</w:t>
            </w:r>
          </w:p>
        </w:tc>
      </w:tr>
      <w:tr w:rsidR="00814D22" w14:paraId="070623B0" w14:textId="77777777" w:rsidTr="00D94856">
        <w:trPr>
          <w:trHeight w:hRule="exact" w:val="284"/>
        </w:trPr>
        <w:tc>
          <w:tcPr>
            <w:tcW w:w="5665" w:type="dxa"/>
          </w:tcPr>
          <w:p w14:paraId="30EF199E" w14:textId="4C95306F" w:rsidR="00814D22" w:rsidRPr="006C7DC1" w:rsidRDefault="00814D22" w:rsidP="00D94856">
            <w:pPr>
              <w:rPr>
                <w:rFonts w:cstheme="minorHAnsi"/>
                <w:b/>
                <w:bCs/>
                <w:sz w:val="18"/>
                <w:szCs w:val="18"/>
                <w:lang w:val="pt-PT"/>
              </w:rPr>
            </w:pPr>
            <w:r w:rsidRPr="006C7DC1">
              <w:rPr>
                <w:rStyle w:val="NoneA"/>
                <w:rFonts w:cstheme="minorHAnsi"/>
                <w:b/>
                <w:bCs/>
                <w:sz w:val="18"/>
                <w:szCs w:val="18"/>
                <w:lang w:val="pt-PT"/>
              </w:rPr>
              <w:t>National Flood and Coastal Erosion Risk  Management (FCERM) Strategy</w:t>
            </w:r>
          </w:p>
        </w:tc>
        <w:tc>
          <w:tcPr>
            <w:tcW w:w="1418" w:type="dxa"/>
            <w:shd w:val="clear" w:color="auto" w:fill="0563C1"/>
          </w:tcPr>
          <w:p w14:paraId="5FB698F0" w14:textId="77777777" w:rsidR="00814D22" w:rsidRDefault="00814D22" w:rsidP="00D94856">
            <w:pPr>
              <w:pStyle w:val="Heading2"/>
              <w:spacing w:before="0"/>
            </w:pPr>
          </w:p>
        </w:tc>
        <w:tc>
          <w:tcPr>
            <w:tcW w:w="1418" w:type="dxa"/>
            <w:shd w:val="clear" w:color="auto" w:fill="0563C1"/>
          </w:tcPr>
          <w:p w14:paraId="7B162785" w14:textId="77777777" w:rsidR="00814D22" w:rsidRDefault="00814D22" w:rsidP="00D94856">
            <w:pPr>
              <w:pStyle w:val="Heading2"/>
              <w:spacing w:before="0"/>
            </w:pPr>
          </w:p>
        </w:tc>
        <w:tc>
          <w:tcPr>
            <w:tcW w:w="1418" w:type="dxa"/>
            <w:shd w:val="clear" w:color="auto" w:fill="0563C1"/>
          </w:tcPr>
          <w:p w14:paraId="1BF70E95" w14:textId="77777777" w:rsidR="00814D22" w:rsidRDefault="00814D22" w:rsidP="00D94856">
            <w:pPr>
              <w:pStyle w:val="Heading2"/>
              <w:spacing w:before="0"/>
            </w:pPr>
          </w:p>
        </w:tc>
        <w:tc>
          <w:tcPr>
            <w:tcW w:w="1418" w:type="dxa"/>
          </w:tcPr>
          <w:p w14:paraId="6FF727F1" w14:textId="77777777" w:rsidR="00814D22" w:rsidRDefault="00814D22" w:rsidP="00D94856">
            <w:pPr>
              <w:pStyle w:val="Heading2"/>
              <w:spacing w:before="0"/>
            </w:pPr>
          </w:p>
        </w:tc>
        <w:tc>
          <w:tcPr>
            <w:tcW w:w="1418" w:type="dxa"/>
            <w:shd w:val="clear" w:color="auto" w:fill="0563C1"/>
          </w:tcPr>
          <w:p w14:paraId="77C44321" w14:textId="77777777" w:rsidR="00814D22" w:rsidRDefault="00814D22" w:rsidP="00D94856">
            <w:pPr>
              <w:pStyle w:val="Heading2"/>
              <w:spacing w:before="0"/>
            </w:pPr>
          </w:p>
        </w:tc>
        <w:tc>
          <w:tcPr>
            <w:tcW w:w="1418" w:type="dxa"/>
          </w:tcPr>
          <w:p w14:paraId="3F504F7C" w14:textId="77777777" w:rsidR="00814D22" w:rsidRDefault="00814D22" w:rsidP="00D94856">
            <w:pPr>
              <w:pStyle w:val="Heading2"/>
              <w:spacing w:before="0"/>
            </w:pPr>
          </w:p>
        </w:tc>
      </w:tr>
      <w:tr w:rsidR="00814D22" w14:paraId="424F33B8" w14:textId="77777777" w:rsidTr="00D94856">
        <w:trPr>
          <w:trHeight w:hRule="exact" w:val="284"/>
        </w:trPr>
        <w:tc>
          <w:tcPr>
            <w:tcW w:w="5665" w:type="dxa"/>
          </w:tcPr>
          <w:p w14:paraId="2D87D4D0" w14:textId="77777777" w:rsidR="00814D22" w:rsidRPr="006C7DC1" w:rsidRDefault="00814D22" w:rsidP="00D94856">
            <w:pPr>
              <w:autoSpaceDE w:val="0"/>
              <w:autoSpaceDN w:val="0"/>
              <w:adjustRightInd w:val="0"/>
              <w:spacing w:after="60"/>
              <w:rPr>
                <w:rFonts w:cstheme="minorHAnsi"/>
                <w:b/>
                <w:bCs/>
                <w:sz w:val="18"/>
                <w:szCs w:val="18"/>
              </w:rPr>
            </w:pPr>
            <w:r w:rsidRPr="006C7DC1">
              <w:rPr>
                <w:rFonts w:cstheme="minorHAnsi"/>
                <w:b/>
                <w:bCs/>
                <w:sz w:val="18"/>
                <w:szCs w:val="18"/>
              </w:rPr>
              <w:t>Co-Opt (Co-benefit Solutions for Resilient Coasts) research project</w:t>
            </w:r>
          </w:p>
          <w:p w14:paraId="4EFBF4F2" w14:textId="77777777" w:rsidR="00814D22" w:rsidRPr="006C7DC1" w:rsidRDefault="00814D22" w:rsidP="00D94856">
            <w:pPr>
              <w:pStyle w:val="Heading2"/>
              <w:spacing w:before="0"/>
              <w:rPr>
                <w:rFonts w:asciiTheme="minorHAnsi" w:hAnsiTheme="minorHAnsi" w:cstheme="minorHAnsi"/>
                <w:bCs/>
                <w:color w:val="auto"/>
                <w:sz w:val="18"/>
                <w:szCs w:val="18"/>
              </w:rPr>
            </w:pPr>
          </w:p>
        </w:tc>
        <w:tc>
          <w:tcPr>
            <w:tcW w:w="1418" w:type="dxa"/>
            <w:shd w:val="clear" w:color="auto" w:fill="0563C1"/>
          </w:tcPr>
          <w:p w14:paraId="32F0C966" w14:textId="77777777" w:rsidR="00814D22" w:rsidRDefault="00814D22" w:rsidP="00D94856">
            <w:pPr>
              <w:pStyle w:val="Heading2"/>
              <w:spacing w:before="0"/>
            </w:pPr>
          </w:p>
        </w:tc>
        <w:tc>
          <w:tcPr>
            <w:tcW w:w="1418" w:type="dxa"/>
            <w:shd w:val="clear" w:color="auto" w:fill="0563C1"/>
          </w:tcPr>
          <w:p w14:paraId="5A6B0D98" w14:textId="77777777" w:rsidR="00814D22" w:rsidRDefault="00814D22" w:rsidP="00D94856">
            <w:pPr>
              <w:pStyle w:val="Heading2"/>
              <w:spacing w:before="0"/>
            </w:pPr>
          </w:p>
        </w:tc>
        <w:tc>
          <w:tcPr>
            <w:tcW w:w="1418" w:type="dxa"/>
          </w:tcPr>
          <w:p w14:paraId="57F55B41" w14:textId="77777777" w:rsidR="00814D22" w:rsidRDefault="00814D22" w:rsidP="00D94856">
            <w:pPr>
              <w:pStyle w:val="Heading2"/>
              <w:spacing w:before="0"/>
            </w:pPr>
          </w:p>
        </w:tc>
        <w:tc>
          <w:tcPr>
            <w:tcW w:w="1418" w:type="dxa"/>
          </w:tcPr>
          <w:p w14:paraId="7ABAC10C" w14:textId="77777777" w:rsidR="00814D22" w:rsidRDefault="00814D22" w:rsidP="00D94856">
            <w:pPr>
              <w:pStyle w:val="Heading2"/>
              <w:spacing w:before="0"/>
            </w:pPr>
          </w:p>
        </w:tc>
        <w:tc>
          <w:tcPr>
            <w:tcW w:w="1418" w:type="dxa"/>
            <w:shd w:val="clear" w:color="auto" w:fill="0563C1"/>
          </w:tcPr>
          <w:p w14:paraId="698CF3E6" w14:textId="77777777" w:rsidR="00814D22" w:rsidRDefault="00814D22" w:rsidP="00D94856">
            <w:pPr>
              <w:pStyle w:val="Heading2"/>
              <w:spacing w:before="0"/>
            </w:pPr>
          </w:p>
        </w:tc>
        <w:tc>
          <w:tcPr>
            <w:tcW w:w="1418" w:type="dxa"/>
          </w:tcPr>
          <w:p w14:paraId="5F75B936" w14:textId="77777777" w:rsidR="00814D22" w:rsidRDefault="00814D22" w:rsidP="00D94856">
            <w:pPr>
              <w:pStyle w:val="Heading2"/>
              <w:spacing w:before="0"/>
            </w:pPr>
          </w:p>
        </w:tc>
      </w:tr>
      <w:tr w:rsidR="0044475A" w14:paraId="44929561" w14:textId="77777777" w:rsidTr="00BA2A45">
        <w:trPr>
          <w:trHeight w:hRule="exact" w:val="284"/>
        </w:trPr>
        <w:tc>
          <w:tcPr>
            <w:tcW w:w="5665" w:type="dxa"/>
          </w:tcPr>
          <w:p w14:paraId="5DDF3E91" w14:textId="3B7D3F10" w:rsidR="0044475A" w:rsidRPr="006C7DC1" w:rsidRDefault="00C2184E" w:rsidP="00D94856">
            <w:pPr>
              <w:autoSpaceDE w:val="0"/>
              <w:autoSpaceDN w:val="0"/>
              <w:adjustRightInd w:val="0"/>
              <w:spacing w:after="60"/>
              <w:rPr>
                <w:rFonts w:cstheme="minorHAnsi"/>
                <w:b/>
                <w:bCs/>
                <w:sz w:val="18"/>
                <w:szCs w:val="18"/>
              </w:rPr>
            </w:pPr>
            <w:r>
              <w:rPr>
                <w:rFonts w:cstheme="minorHAnsi"/>
                <w:b/>
                <w:bCs/>
                <w:sz w:val="18"/>
                <w:szCs w:val="18"/>
              </w:rPr>
              <w:t>UK Marine Strategy</w:t>
            </w:r>
          </w:p>
        </w:tc>
        <w:tc>
          <w:tcPr>
            <w:tcW w:w="1418" w:type="dxa"/>
            <w:shd w:val="clear" w:color="auto" w:fill="auto"/>
          </w:tcPr>
          <w:p w14:paraId="5870206F" w14:textId="77777777" w:rsidR="0044475A" w:rsidRDefault="0044475A" w:rsidP="00D94856">
            <w:pPr>
              <w:pStyle w:val="Heading2"/>
              <w:spacing w:before="0"/>
            </w:pPr>
          </w:p>
        </w:tc>
        <w:tc>
          <w:tcPr>
            <w:tcW w:w="1418" w:type="dxa"/>
            <w:shd w:val="clear" w:color="auto" w:fill="0070C0"/>
          </w:tcPr>
          <w:p w14:paraId="60992168" w14:textId="77777777" w:rsidR="0044475A" w:rsidRPr="0044475A" w:rsidRDefault="0044475A" w:rsidP="00D94856">
            <w:pPr>
              <w:pStyle w:val="Heading2"/>
              <w:spacing w:before="0"/>
              <w:rPr>
                <w:color w:val="FFFFFF" w:themeColor="background1"/>
              </w:rPr>
            </w:pPr>
          </w:p>
        </w:tc>
        <w:tc>
          <w:tcPr>
            <w:tcW w:w="1418" w:type="dxa"/>
            <w:shd w:val="clear" w:color="auto" w:fill="0070C0"/>
          </w:tcPr>
          <w:p w14:paraId="6DA37FE0" w14:textId="77777777" w:rsidR="0044475A" w:rsidRDefault="0044475A" w:rsidP="00D94856">
            <w:pPr>
              <w:pStyle w:val="Heading2"/>
              <w:spacing w:before="0"/>
            </w:pPr>
          </w:p>
        </w:tc>
        <w:tc>
          <w:tcPr>
            <w:tcW w:w="1418" w:type="dxa"/>
          </w:tcPr>
          <w:p w14:paraId="346DA033" w14:textId="77777777" w:rsidR="0044475A" w:rsidRDefault="0044475A" w:rsidP="00D94856">
            <w:pPr>
              <w:pStyle w:val="Heading2"/>
              <w:spacing w:before="0"/>
            </w:pPr>
          </w:p>
        </w:tc>
        <w:tc>
          <w:tcPr>
            <w:tcW w:w="1418" w:type="dxa"/>
            <w:shd w:val="clear" w:color="auto" w:fill="0070C0"/>
          </w:tcPr>
          <w:p w14:paraId="6CA786B0" w14:textId="77777777" w:rsidR="0044475A" w:rsidRDefault="0044475A" w:rsidP="00BA2A45">
            <w:pPr>
              <w:pStyle w:val="Heading2"/>
              <w:spacing w:before="0"/>
              <w:jc w:val="center"/>
            </w:pPr>
          </w:p>
        </w:tc>
        <w:tc>
          <w:tcPr>
            <w:tcW w:w="1418" w:type="dxa"/>
          </w:tcPr>
          <w:p w14:paraId="71E6F6AF" w14:textId="77777777" w:rsidR="0044475A" w:rsidRDefault="0044475A" w:rsidP="00D94856">
            <w:pPr>
              <w:pStyle w:val="Heading2"/>
              <w:spacing w:before="0"/>
            </w:pPr>
          </w:p>
        </w:tc>
      </w:tr>
      <w:tr w:rsidR="0044475A" w14:paraId="2622B560" w14:textId="77777777" w:rsidTr="00BA2A45">
        <w:trPr>
          <w:trHeight w:hRule="exact" w:val="284"/>
        </w:trPr>
        <w:tc>
          <w:tcPr>
            <w:tcW w:w="5665" w:type="dxa"/>
          </w:tcPr>
          <w:p w14:paraId="5AEE13F8" w14:textId="34C847B2" w:rsidR="0044475A" w:rsidRPr="006C7DC1" w:rsidRDefault="00A577BD" w:rsidP="00D94856">
            <w:pPr>
              <w:autoSpaceDE w:val="0"/>
              <w:autoSpaceDN w:val="0"/>
              <w:adjustRightInd w:val="0"/>
              <w:spacing w:after="60"/>
              <w:rPr>
                <w:rFonts w:cstheme="minorHAnsi"/>
                <w:b/>
                <w:bCs/>
                <w:sz w:val="18"/>
                <w:szCs w:val="18"/>
              </w:rPr>
            </w:pPr>
            <w:r>
              <w:rPr>
                <w:rFonts w:cstheme="minorHAnsi"/>
                <w:b/>
                <w:bCs/>
                <w:sz w:val="18"/>
                <w:szCs w:val="18"/>
              </w:rPr>
              <w:t xml:space="preserve">UK Biodiversity Strategy and Action Plan </w:t>
            </w:r>
          </w:p>
        </w:tc>
        <w:tc>
          <w:tcPr>
            <w:tcW w:w="1418" w:type="dxa"/>
            <w:shd w:val="clear" w:color="auto" w:fill="auto"/>
          </w:tcPr>
          <w:p w14:paraId="7A80EF6D" w14:textId="77777777" w:rsidR="0044475A" w:rsidRDefault="0044475A" w:rsidP="00D94856">
            <w:pPr>
              <w:pStyle w:val="Heading2"/>
              <w:spacing w:before="0"/>
            </w:pPr>
          </w:p>
        </w:tc>
        <w:tc>
          <w:tcPr>
            <w:tcW w:w="1418" w:type="dxa"/>
            <w:shd w:val="clear" w:color="auto" w:fill="0070C0"/>
          </w:tcPr>
          <w:p w14:paraId="3F6E1CBD" w14:textId="77777777" w:rsidR="0044475A" w:rsidRPr="0044475A" w:rsidRDefault="0044475A" w:rsidP="00D94856">
            <w:pPr>
              <w:pStyle w:val="Heading2"/>
              <w:spacing w:before="0"/>
              <w:rPr>
                <w:color w:val="FFFFFF" w:themeColor="background1"/>
              </w:rPr>
            </w:pPr>
          </w:p>
        </w:tc>
        <w:tc>
          <w:tcPr>
            <w:tcW w:w="1418" w:type="dxa"/>
            <w:shd w:val="clear" w:color="auto" w:fill="0070C0"/>
          </w:tcPr>
          <w:p w14:paraId="7E51471D" w14:textId="77777777" w:rsidR="0044475A" w:rsidRDefault="0044475A" w:rsidP="00D94856">
            <w:pPr>
              <w:pStyle w:val="Heading2"/>
              <w:spacing w:before="0"/>
            </w:pPr>
          </w:p>
        </w:tc>
        <w:tc>
          <w:tcPr>
            <w:tcW w:w="1418" w:type="dxa"/>
          </w:tcPr>
          <w:p w14:paraId="0F22162E" w14:textId="77777777" w:rsidR="0044475A" w:rsidRDefault="0044475A" w:rsidP="00D94856">
            <w:pPr>
              <w:pStyle w:val="Heading2"/>
              <w:spacing w:before="0"/>
            </w:pPr>
          </w:p>
        </w:tc>
        <w:tc>
          <w:tcPr>
            <w:tcW w:w="1418" w:type="dxa"/>
            <w:shd w:val="clear" w:color="auto" w:fill="0070C0"/>
          </w:tcPr>
          <w:p w14:paraId="29B992E4" w14:textId="77777777" w:rsidR="0044475A" w:rsidRDefault="0044475A" w:rsidP="00D94856">
            <w:pPr>
              <w:pStyle w:val="Heading2"/>
              <w:spacing w:before="0"/>
            </w:pPr>
          </w:p>
        </w:tc>
        <w:tc>
          <w:tcPr>
            <w:tcW w:w="1418" w:type="dxa"/>
          </w:tcPr>
          <w:p w14:paraId="4F4506CD" w14:textId="77777777" w:rsidR="0044475A" w:rsidRDefault="0044475A" w:rsidP="00D94856">
            <w:pPr>
              <w:pStyle w:val="Heading2"/>
              <w:spacing w:before="0"/>
            </w:pPr>
          </w:p>
        </w:tc>
      </w:tr>
      <w:tr w:rsidR="00501C71" w14:paraId="47670B04" w14:textId="77777777" w:rsidTr="00D94856">
        <w:trPr>
          <w:trHeight w:hRule="exact" w:val="284"/>
        </w:trPr>
        <w:tc>
          <w:tcPr>
            <w:tcW w:w="14173" w:type="dxa"/>
            <w:gridSpan w:val="7"/>
          </w:tcPr>
          <w:p w14:paraId="1744D9DF" w14:textId="2165EFB1" w:rsidR="00501C71" w:rsidRPr="00501C71" w:rsidRDefault="00501C71" w:rsidP="00D94856">
            <w:pPr>
              <w:jc w:val="center"/>
              <w:rPr>
                <w:b/>
                <w:bCs/>
              </w:rPr>
            </w:pPr>
            <w:r w:rsidRPr="00501C71">
              <w:rPr>
                <w:b/>
                <w:bCs/>
              </w:rPr>
              <w:t>Regional</w:t>
            </w:r>
          </w:p>
        </w:tc>
      </w:tr>
      <w:tr w:rsidR="00814D22" w14:paraId="6ED8D198" w14:textId="77777777" w:rsidTr="00D94856">
        <w:trPr>
          <w:trHeight w:hRule="exact" w:val="284"/>
        </w:trPr>
        <w:tc>
          <w:tcPr>
            <w:tcW w:w="5665" w:type="dxa"/>
          </w:tcPr>
          <w:p w14:paraId="6DBE3924" w14:textId="77777777" w:rsidR="00814D22" w:rsidRPr="006C7DC1" w:rsidRDefault="00814D22" w:rsidP="00D94856">
            <w:pPr>
              <w:spacing w:after="60"/>
              <w:rPr>
                <w:rFonts w:cstheme="minorHAnsi"/>
                <w:b/>
                <w:bCs/>
                <w:sz w:val="18"/>
                <w:szCs w:val="18"/>
              </w:rPr>
            </w:pPr>
            <w:r w:rsidRPr="006C7DC1">
              <w:rPr>
                <w:rFonts w:cstheme="minorHAnsi"/>
                <w:b/>
                <w:bCs/>
                <w:sz w:val="18"/>
                <w:szCs w:val="18"/>
              </w:rPr>
              <w:t xml:space="preserve">The </w:t>
            </w:r>
            <w:proofErr w:type="gramStart"/>
            <w:r w:rsidRPr="006C7DC1">
              <w:rPr>
                <w:rFonts w:cstheme="minorHAnsi"/>
                <w:b/>
                <w:bCs/>
                <w:sz w:val="18"/>
                <w:szCs w:val="18"/>
              </w:rPr>
              <w:t>North West</w:t>
            </w:r>
            <w:proofErr w:type="gramEnd"/>
            <w:r w:rsidRPr="006C7DC1">
              <w:rPr>
                <w:rFonts w:cstheme="minorHAnsi"/>
                <w:b/>
                <w:bCs/>
                <w:sz w:val="18"/>
                <w:szCs w:val="18"/>
              </w:rPr>
              <w:t xml:space="preserve"> Marine Plan</w:t>
            </w:r>
          </w:p>
          <w:p w14:paraId="06D7D3EE" w14:textId="77777777" w:rsidR="00814D22" w:rsidRPr="006C7DC1" w:rsidRDefault="00814D22" w:rsidP="00D94856">
            <w:pPr>
              <w:pStyle w:val="Heading2"/>
              <w:spacing w:before="0"/>
              <w:rPr>
                <w:rFonts w:asciiTheme="minorHAnsi" w:hAnsiTheme="minorHAnsi" w:cstheme="minorHAnsi"/>
                <w:bCs/>
                <w:color w:val="auto"/>
                <w:sz w:val="18"/>
                <w:szCs w:val="18"/>
              </w:rPr>
            </w:pPr>
          </w:p>
        </w:tc>
        <w:tc>
          <w:tcPr>
            <w:tcW w:w="1418" w:type="dxa"/>
            <w:shd w:val="clear" w:color="auto" w:fill="0070C0"/>
          </w:tcPr>
          <w:p w14:paraId="20EA0217" w14:textId="77777777" w:rsidR="00814D22" w:rsidRDefault="00814D22" w:rsidP="00D94856">
            <w:pPr>
              <w:pStyle w:val="Heading2"/>
              <w:spacing w:before="0"/>
            </w:pPr>
          </w:p>
        </w:tc>
        <w:tc>
          <w:tcPr>
            <w:tcW w:w="1418" w:type="dxa"/>
            <w:shd w:val="clear" w:color="auto" w:fill="0070C0"/>
          </w:tcPr>
          <w:p w14:paraId="4C5F01C6" w14:textId="77777777" w:rsidR="00814D22" w:rsidRDefault="00814D22" w:rsidP="00D94856">
            <w:pPr>
              <w:pStyle w:val="Heading2"/>
              <w:spacing w:before="0"/>
            </w:pPr>
          </w:p>
        </w:tc>
        <w:tc>
          <w:tcPr>
            <w:tcW w:w="1418" w:type="dxa"/>
            <w:shd w:val="clear" w:color="auto" w:fill="0070C0"/>
          </w:tcPr>
          <w:p w14:paraId="73D3E577" w14:textId="77777777" w:rsidR="00814D22" w:rsidRDefault="00814D22" w:rsidP="00D94856">
            <w:pPr>
              <w:pStyle w:val="Heading2"/>
              <w:spacing w:before="0"/>
            </w:pPr>
          </w:p>
        </w:tc>
        <w:tc>
          <w:tcPr>
            <w:tcW w:w="1418" w:type="dxa"/>
            <w:shd w:val="clear" w:color="auto" w:fill="0070C0"/>
          </w:tcPr>
          <w:p w14:paraId="2316EC96" w14:textId="77777777" w:rsidR="00814D22" w:rsidRDefault="00814D22" w:rsidP="00D94856">
            <w:pPr>
              <w:pStyle w:val="Heading2"/>
              <w:spacing w:before="0"/>
            </w:pPr>
          </w:p>
        </w:tc>
        <w:tc>
          <w:tcPr>
            <w:tcW w:w="1418" w:type="dxa"/>
            <w:shd w:val="clear" w:color="auto" w:fill="0070C0"/>
          </w:tcPr>
          <w:p w14:paraId="417EEEC3" w14:textId="77777777" w:rsidR="00814D22" w:rsidRDefault="00814D22" w:rsidP="00D94856">
            <w:pPr>
              <w:pStyle w:val="Heading2"/>
              <w:spacing w:before="0"/>
            </w:pPr>
          </w:p>
        </w:tc>
        <w:tc>
          <w:tcPr>
            <w:tcW w:w="1418" w:type="dxa"/>
            <w:shd w:val="clear" w:color="auto" w:fill="0070C0"/>
          </w:tcPr>
          <w:p w14:paraId="3D9A987D" w14:textId="77777777" w:rsidR="00814D22" w:rsidRDefault="00814D22" w:rsidP="00D94856">
            <w:pPr>
              <w:pStyle w:val="Heading2"/>
              <w:spacing w:before="0"/>
            </w:pPr>
          </w:p>
        </w:tc>
      </w:tr>
      <w:tr w:rsidR="00814D22" w14:paraId="124522B2" w14:textId="77777777" w:rsidTr="00D94856">
        <w:trPr>
          <w:trHeight w:hRule="exact" w:val="284"/>
        </w:trPr>
        <w:tc>
          <w:tcPr>
            <w:tcW w:w="5665" w:type="dxa"/>
          </w:tcPr>
          <w:p w14:paraId="33764525" w14:textId="5B477588" w:rsidR="00814D22" w:rsidRPr="006C7DC1" w:rsidRDefault="00814D22" w:rsidP="00D94856">
            <w:pPr>
              <w:shd w:val="clear" w:color="auto" w:fill="FFFFFF"/>
              <w:spacing w:after="60"/>
              <w:rPr>
                <w:rFonts w:cstheme="minorHAnsi"/>
                <w:b/>
                <w:bCs/>
                <w:sz w:val="18"/>
                <w:szCs w:val="18"/>
              </w:rPr>
            </w:pPr>
            <w:r w:rsidRPr="006C7DC1">
              <w:rPr>
                <w:rFonts w:cstheme="minorHAnsi"/>
                <w:b/>
                <w:bCs/>
                <w:sz w:val="18"/>
                <w:szCs w:val="18"/>
                <w:shd w:val="clear" w:color="auto" w:fill="FFFFFF"/>
              </w:rPr>
              <w:t>Shoreline management Plan 22 (</w:t>
            </w:r>
            <w:proofErr w:type="gramStart"/>
            <w:r w:rsidRPr="006C7DC1">
              <w:rPr>
                <w:rFonts w:cstheme="minorHAnsi"/>
                <w:b/>
                <w:bCs/>
                <w:sz w:val="18"/>
                <w:szCs w:val="18"/>
              </w:rPr>
              <w:t>North West</w:t>
            </w:r>
            <w:proofErr w:type="gramEnd"/>
            <w:r w:rsidRPr="006C7DC1">
              <w:rPr>
                <w:rFonts w:cstheme="minorHAnsi"/>
                <w:b/>
                <w:bCs/>
                <w:sz w:val="18"/>
                <w:szCs w:val="18"/>
              </w:rPr>
              <w:t xml:space="preserve"> England and North Wales)</w:t>
            </w:r>
          </w:p>
          <w:p w14:paraId="77509D2B" w14:textId="77777777" w:rsidR="00814D22" w:rsidRPr="006C7DC1" w:rsidRDefault="00814D22" w:rsidP="00D94856">
            <w:pPr>
              <w:spacing w:after="60"/>
              <w:rPr>
                <w:rFonts w:cstheme="minorHAnsi"/>
                <w:b/>
                <w:bCs/>
                <w:sz w:val="18"/>
                <w:szCs w:val="18"/>
              </w:rPr>
            </w:pPr>
          </w:p>
        </w:tc>
        <w:tc>
          <w:tcPr>
            <w:tcW w:w="1418" w:type="dxa"/>
            <w:shd w:val="clear" w:color="auto" w:fill="0070C0"/>
          </w:tcPr>
          <w:p w14:paraId="6AAA7101" w14:textId="77777777" w:rsidR="00814D22" w:rsidRDefault="00814D22" w:rsidP="00D94856">
            <w:pPr>
              <w:pStyle w:val="Heading2"/>
              <w:spacing w:before="0"/>
            </w:pPr>
          </w:p>
        </w:tc>
        <w:tc>
          <w:tcPr>
            <w:tcW w:w="1418" w:type="dxa"/>
            <w:shd w:val="clear" w:color="auto" w:fill="0070C0"/>
          </w:tcPr>
          <w:p w14:paraId="27BE3345" w14:textId="77777777" w:rsidR="00814D22" w:rsidRDefault="00814D22" w:rsidP="00D94856">
            <w:pPr>
              <w:pStyle w:val="Heading2"/>
              <w:spacing w:before="0"/>
            </w:pPr>
          </w:p>
        </w:tc>
        <w:tc>
          <w:tcPr>
            <w:tcW w:w="1418" w:type="dxa"/>
            <w:shd w:val="clear" w:color="auto" w:fill="0070C0"/>
          </w:tcPr>
          <w:p w14:paraId="46C193DD" w14:textId="77777777" w:rsidR="00814D22" w:rsidRDefault="00814D22" w:rsidP="00D94856">
            <w:pPr>
              <w:pStyle w:val="Heading2"/>
              <w:spacing w:before="0"/>
            </w:pPr>
          </w:p>
        </w:tc>
        <w:tc>
          <w:tcPr>
            <w:tcW w:w="1418" w:type="dxa"/>
          </w:tcPr>
          <w:p w14:paraId="0B526F2A" w14:textId="77777777" w:rsidR="00814D22" w:rsidRDefault="00814D22" w:rsidP="00D94856">
            <w:pPr>
              <w:pStyle w:val="Heading2"/>
              <w:spacing w:before="0"/>
            </w:pPr>
          </w:p>
        </w:tc>
        <w:tc>
          <w:tcPr>
            <w:tcW w:w="1418" w:type="dxa"/>
            <w:shd w:val="clear" w:color="auto" w:fill="0070C0"/>
          </w:tcPr>
          <w:p w14:paraId="747F449E" w14:textId="77777777" w:rsidR="00814D22" w:rsidRDefault="00814D22" w:rsidP="00D94856">
            <w:pPr>
              <w:pStyle w:val="Heading2"/>
              <w:spacing w:before="0"/>
            </w:pPr>
          </w:p>
        </w:tc>
        <w:tc>
          <w:tcPr>
            <w:tcW w:w="1418" w:type="dxa"/>
          </w:tcPr>
          <w:p w14:paraId="5178619A" w14:textId="77777777" w:rsidR="00814D22" w:rsidRDefault="00814D22" w:rsidP="00D94856">
            <w:pPr>
              <w:pStyle w:val="Heading2"/>
              <w:spacing w:before="0"/>
            </w:pPr>
          </w:p>
        </w:tc>
      </w:tr>
      <w:tr w:rsidR="00814D22" w14:paraId="4F13DB7D" w14:textId="77777777" w:rsidTr="00D94856">
        <w:trPr>
          <w:trHeight w:hRule="exact" w:val="284"/>
        </w:trPr>
        <w:tc>
          <w:tcPr>
            <w:tcW w:w="5665" w:type="dxa"/>
          </w:tcPr>
          <w:p w14:paraId="2DEB35F8" w14:textId="77777777" w:rsidR="00814D22" w:rsidRPr="006C7DC1" w:rsidRDefault="00814D22" w:rsidP="00D94856">
            <w:pPr>
              <w:autoSpaceDE w:val="0"/>
              <w:autoSpaceDN w:val="0"/>
              <w:adjustRightInd w:val="0"/>
              <w:rPr>
                <w:rFonts w:cstheme="minorHAnsi"/>
                <w:b/>
                <w:bCs/>
                <w:sz w:val="18"/>
                <w:szCs w:val="18"/>
              </w:rPr>
            </w:pPr>
            <w:r w:rsidRPr="006C7DC1">
              <w:rPr>
                <w:rFonts w:cstheme="minorHAnsi"/>
                <w:b/>
                <w:bCs/>
                <w:sz w:val="18"/>
                <w:szCs w:val="18"/>
              </w:rPr>
              <w:t>NW Regional Flood and Coastal Committee</w:t>
            </w:r>
          </w:p>
        </w:tc>
        <w:tc>
          <w:tcPr>
            <w:tcW w:w="1418" w:type="dxa"/>
            <w:shd w:val="clear" w:color="auto" w:fill="0070C0"/>
          </w:tcPr>
          <w:p w14:paraId="3382393F" w14:textId="77777777" w:rsidR="00814D22" w:rsidRDefault="00814D22" w:rsidP="00D94856">
            <w:pPr>
              <w:pStyle w:val="Heading2"/>
              <w:spacing w:before="0"/>
            </w:pPr>
          </w:p>
        </w:tc>
        <w:tc>
          <w:tcPr>
            <w:tcW w:w="1418" w:type="dxa"/>
          </w:tcPr>
          <w:p w14:paraId="25DAEAAC" w14:textId="77777777" w:rsidR="00814D22" w:rsidRDefault="00814D22" w:rsidP="00D94856">
            <w:pPr>
              <w:pStyle w:val="Heading2"/>
              <w:spacing w:before="0"/>
            </w:pPr>
          </w:p>
        </w:tc>
        <w:tc>
          <w:tcPr>
            <w:tcW w:w="1418" w:type="dxa"/>
            <w:shd w:val="clear" w:color="auto" w:fill="0070C0"/>
          </w:tcPr>
          <w:p w14:paraId="5A699895" w14:textId="77777777" w:rsidR="00814D22" w:rsidRDefault="00814D22" w:rsidP="00D94856">
            <w:pPr>
              <w:pStyle w:val="Heading2"/>
              <w:spacing w:before="0"/>
            </w:pPr>
          </w:p>
        </w:tc>
        <w:tc>
          <w:tcPr>
            <w:tcW w:w="1418" w:type="dxa"/>
          </w:tcPr>
          <w:p w14:paraId="200F6CA4" w14:textId="77777777" w:rsidR="00814D22" w:rsidRDefault="00814D22" w:rsidP="00D94856">
            <w:pPr>
              <w:pStyle w:val="Heading2"/>
              <w:spacing w:before="0"/>
            </w:pPr>
          </w:p>
        </w:tc>
        <w:tc>
          <w:tcPr>
            <w:tcW w:w="1418" w:type="dxa"/>
            <w:shd w:val="clear" w:color="auto" w:fill="0070C0"/>
          </w:tcPr>
          <w:p w14:paraId="0AC78142" w14:textId="77777777" w:rsidR="00814D22" w:rsidRDefault="00814D22" w:rsidP="00D94856">
            <w:pPr>
              <w:pStyle w:val="Heading2"/>
              <w:spacing w:before="0"/>
            </w:pPr>
          </w:p>
        </w:tc>
        <w:tc>
          <w:tcPr>
            <w:tcW w:w="1418" w:type="dxa"/>
          </w:tcPr>
          <w:p w14:paraId="22B684DD" w14:textId="77777777" w:rsidR="00814D22" w:rsidRDefault="00814D22" w:rsidP="00D94856">
            <w:pPr>
              <w:pStyle w:val="Heading2"/>
              <w:spacing w:before="0"/>
            </w:pPr>
          </w:p>
        </w:tc>
      </w:tr>
      <w:tr w:rsidR="00814D22" w14:paraId="30C575C6" w14:textId="77777777" w:rsidTr="00D94856">
        <w:trPr>
          <w:trHeight w:hRule="exact" w:val="284"/>
        </w:trPr>
        <w:tc>
          <w:tcPr>
            <w:tcW w:w="5665" w:type="dxa"/>
          </w:tcPr>
          <w:p w14:paraId="5B8DF52D" w14:textId="77777777" w:rsidR="00814D22" w:rsidRPr="006C7DC1" w:rsidRDefault="00814D22" w:rsidP="00D94856">
            <w:pPr>
              <w:autoSpaceDE w:val="0"/>
              <w:autoSpaceDN w:val="0"/>
              <w:adjustRightInd w:val="0"/>
              <w:spacing w:after="60"/>
              <w:rPr>
                <w:rFonts w:cstheme="minorHAnsi"/>
                <w:b/>
                <w:bCs/>
                <w:sz w:val="18"/>
                <w:szCs w:val="18"/>
                <w:shd w:val="clear" w:color="auto" w:fill="F6F6F7"/>
              </w:rPr>
            </w:pPr>
            <w:proofErr w:type="gramStart"/>
            <w:r w:rsidRPr="006C7DC1">
              <w:rPr>
                <w:rFonts w:cstheme="minorHAnsi"/>
                <w:b/>
                <w:bCs/>
                <w:sz w:val="18"/>
                <w:szCs w:val="18"/>
                <w:shd w:val="clear" w:color="auto" w:fill="F6F6F7"/>
              </w:rPr>
              <w:t>North West</w:t>
            </w:r>
            <w:proofErr w:type="gramEnd"/>
            <w:r w:rsidRPr="006C7DC1">
              <w:rPr>
                <w:rFonts w:cstheme="minorHAnsi"/>
                <w:b/>
                <w:bCs/>
                <w:sz w:val="18"/>
                <w:szCs w:val="18"/>
                <w:shd w:val="clear" w:color="auto" w:fill="F6F6F7"/>
              </w:rPr>
              <w:t xml:space="preserve"> and North Wales Coastal Group </w:t>
            </w:r>
          </w:p>
          <w:p w14:paraId="0150C0AA" w14:textId="77777777" w:rsidR="00814D22" w:rsidRPr="006C7DC1" w:rsidRDefault="00814D22" w:rsidP="00D94856">
            <w:pPr>
              <w:pStyle w:val="Heading2"/>
              <w:spacing w:before="0"/>
              <w:rPr>
                <w:rFonts w:asciiTheme="minorHAnsi" w:hAnsiTheme="minorHAnsi" w:cstheme="minorHAnsi"/>
                <w:bCs/>
                <w:color w:val="auto"/>
                <w:sz w:val="18"/>
                <w:szCs w:val="18"/>
              </w:rPr>
            </w:pPr>
          </w:p>
        </w:tc>
        <w:tc>
          <w:tcPr>
            <w:tcW w:w="1418" w:type="dxa"/>
            <w:shd w:val="clear" w:color="auto" w:fill="0070C0"/>
          </w:tcPr>
          <w:p w14:paraId="11FBDD80" w14:textId="77777777" w:rsidR="00814D22" w:rsidRDefault="00814D22" w:rsidP="00D94856">
            <w:pPr>
              <w:pStyle w:val="Heading2"/>
              <w:spacing w:before="0"/>
            </w:pPr>
          </w:p>
        </w:tc>
        <w:tc>
          <w:tcPr>
            <w:tcW w:w="1418" w:type="dxa"/>
            <w:shd w:val="clear" w:color="auto" w:fill="0070C0"/>
          </w:tcPr>
          <w:p w14:paraId="066D43A2" w14:textId="77777777" w:rsidR="00814D22" w:rsidRDefault="00814D22" w:rsidP="00D94856">
            <w:pPr>
              <w:pStyle w:val="Heading2"/>
              <w:spacing w:before="0"/>
            </w:pPr>
          </w:p>
        </w:tc>
        <w:tc>
          <w:tcPr>
            <w:tcW w:w="1418" w:type="dxa"/>
            <w:shd w:val="clear" w:color="auto" w:fill="0070C0"/>
          </w:tcPr>
          <w:p w14:paraId="28C84B72" w14:textId="77777777" w:rsidR="00814D22" w:rsidRDefault="00814D22" w:rsidP="00D94856">
            <w:pPr>
              <w:pStyle w:val="Heading2"/>
              <w:spacing w:before="0"/>
            </w:pPr>
          </w:p>
        </w:tc>
        <w:tc>
          <w:tcPr>
            <w:tcW w:w="1418" w:type="dxa"/>
          </w:tcPr>
          <w:p w14:paraId="27032F57" w14:textId="77777777" w:rsidR="00814D22" w:rsidRDefault="00814D22" w:rsidP="00D94856">
            <w:pPr>
              <w:pStyle w:val="Heading2"/>
              <w:spacing w:before="0"/>
            </w:pPr>
          </w:p>
        </w:tc>
        <w:tc>
          <w:tcPr>
            <w:tcW w:w="1418" w:type="dxa"/>
            <w:shd w:val="clear" w:color="auto" w:fill="0070C0"/>
          </w:tcPr>
          <w:p w14:paraId="403BF369" w14:textId="77777777" w:rsidR="00814D22" w:rsidRDefault="00814D22" w:rsidP="00D94856">
            <w:pPr>
              <w:pStyle w:val="Heading2"/>
              <w:spacing w:before="0"/>
            </w:pPr>
          </w:p>
        </w:tc>
        <w:tc>
          <w:tcPr>
            <w:tcW w:w="1418" w:type="dxa"/>
          </w:tcPr>
          <w:p w14:paraId="56F5DA53" w14:textId="77777777" w:rsidR="00814D22" w:rsidRDefault="00814D22" w:rsidP="00D94856">
            <w:pPr>
              <w:pStyle w:val="Heading2"/>
              <w:spacing w:before="0"/>
            </w:pPr>
          </w:p>
        </w:tc>
      </w:tr>
      <w:tr w:rsidR="00E11859" w14:paraId="2FE3F336" w14:textId="77777777" w:rsidTr="00D94856">
        <w:trPr>
          <w:trHeight w:val="60"/>
        </w:trPr>
        <w:tc>
          <w:tcPr>
            <w:tcW w:w="5665" w:type="dxa"/>
          </w:tcPr>
          <w:p w14:paraId="47AFBDDA" w14:textId="647D9096" w:rsidR="00E11859" w:rsidRPr="006C7DC1" w:rsidRDefault="00E11859" w:rsidP="00D94856">
            <w:pPr>
              <w:autoSpaceDE w:val="0"/>
              <w:autoSpaceDN w:val="0"/>
              <w:adjustRightInd w:val="0"/>
              <w:spacing w:after="60"/>
              <w:rPr>
                <w:rFonts w:cstheme="minorHAnsi"/>
                <w:b/>
                <w:bCs/>
                <w:sz w:val="18"/>
                <w:szCs w:val="18"/>
                <w:shd w:val="clear" w:color="auto" w:fill="F6F6F7"/>
              </w:rPr>
            </w:pPr>
            <w:r>
              <w:rPr>
                <w:rFonts w:cstheme="minorHAnsi"/>
                <w:b/>
                <w:bCs/>
                <w:sz w:val="18"/>
                <w:szCs w:val="18"/>
                <w:shd w:val="clear" w:color="auto" w:fill="F6F6F7"/>
              </w:rPr>
              <w:t>Investing in Nature for the North – A Strategic Pl</w:t>
            </w:r>
            <w:r w:rsidR="005837CC">
              <w:rPr>
                <w:rFonts w:cstheme="minorHAnsi"/>
                <w:b/>
                <w:bCs/>
                <w:sz w:val="18"/>
                <w:szCs w:val="18"/>
                <w:shd w:val="clear" w:color="auto" w:fill="F6F6F7"/>
              </w:rPr>
              <w:t>a</w:t>
            </w:r>
            <w:r>
              <w:rPr>
                <w:rFonts w:cstheme="minorHAnsi"/>
                <w:b/>
                <w:bCs/>
                <w:sz w:val="18"/>
                <w:szCs w:val="18"/>
                <w:shd w:val="clear" w:color="auto" w:fill="F6F6F7"/>
              </w:rPr>
              <w:t xml:space="preserve">n </w:t>
            </w:r>
          </w:p>
        </w:tc>
        <w:tc>
          <w:tcPr>
            <w:tcW w:w="1418" w:type="dxa"/>
            <w:shd w:val="clear" w:color="auto" w:fill="0070C0"/>
          </w:tcPr>
          <w:p w14:paraId="3C131C94" w14:textId="77777777" w:rsidR="00E11859" w:rsidRDefault="00E11859" w:rsidP="00D94856">
            <w:pPr>
              <w:pStyle w:val="Heading2"/>
              <w:spacing w:before="0"/>
            </w:pPr>
          </w:p>
        </w:tc>
        <w:tc>
          <w:tcPr>
            <w:tcW w:w="1418" w:type="dxa"/>
            <w:shd w:val="clear" w:color="auto" w:fill="0070C0"/>
          </w:tcPr>
          <w:p w14:paraId="443C1F13" w14:textId="77777777" w:rsidR="00E11859" w:rsidRDefault="00E11859" w:rsidP="00D94856">
            <w:pPr>
              <w:pStyle w:val="Heading2"/>
              <w:spacing w:before="0"/>
            </w:pPr>
          </w:p>
        </w:tc>
        <w:tc>
          <w:tcPr>
            <w:tcW w:w="1418" w:type="dxa"/>
            <w:shd w:val="clear" w:color="auto" w:fill="auto"/>
          </w:tcPr>
          <w:p w14:paraId="5180F66A" w14:textId="77777777" w:rsidR="00E11859" w:rsidRDefault="00E11859" w:rsidP="00D94856">
            <w:pPr>
              <w:pStyle w:val="Heading2"/>
              <w:spacing w:before="0"/>
            </w:pPr>
          </w:p>
        </w:tc>
        <w:tc>
          <w:tcPr>
            <w:tcW w:w="1418" w:type="dxa"/>
            <w:shd w:val="clear" w:color="auto" w:fill="0070C0"/>
          </w:tcPr>
          <w:p w14:paraId="5B7A2A88" w14:textId="77777777" w:rsidR="00E11859" w:rsidRDefault="00E11859" w:rsidP="00D94856">
            <w:pPr>
              <w:pStyle w:val="Heading2"/>
              <w:spacing w:before="0"/>
            </w:pPr>
          </w:p>
        </w:tc>
        <w:tc>
          <w:tcPr>
            <w:tcW w:w="1418" w:type="dxa"/>
            <w:shd w:val="clear" w:color="auto" w:fill="0070C0"/>
          </w:tcPr>
          <w:p w14:paraId="78BE7E11" w14:textId="77777777" w:rsidR="00E11859" w:rsidRDefault="00E11859" w:rsidP="00D94856">
            <w:pPr>
              <w:pStyle w:val="Heading2"/>
              <w:spacing w:before="0"/>
            </w:pPr>
          </w:p>
        </w:tc>
        <w:tc>
          <w:tcPr>
            <w:tcW w:w="1418" w:type="dxa"/>
            <w:shd w:val="clear" w:color="auto" w:fill="0070C0"/>
          </w:tcPr>
          <w:p w14:paraId="3EF74A23" w14:textId="77777777" w:rsidR="00E11859" w:rsidRDefault="00E11859" w:rsidP="00D94856">
            <w:pPr>
              <w:pStyle w:val="Heading2"/>
              <w:spacing w:before="0"/>
            </w:pPr>
          </w:p>
        </w:tc>
      </w:tr>
      <w:tr w:rsidR="00814D22" w14:paraId="1D624530" w14:textId="77777777" w:rsidTr="00D94856">
        <w:trPr>
          <w:trHeight w:hRule="exact" w:val="284"/>
        </w:trPr>
        <w:tc>
          <w:tcPr>
            <w:tcW w:w="5665" w:type="dxa"/>
            <w:shd w:val="clear" w:color="auto" w:fill="auto"/>
          </w:tcPr>
          <w:p w14:paraId="3E0C4318" w14:textId="028B0D8B" w:rsidR="00814D22" w:rsidRPr="006C7DC1" w:rsidRDefault="00814D22" w:rsidP="00D94856">
            <w:pPr>
              <w:autoSpaceDE w:val="0"/>
              <w:autoSpaceDN w:val="0"/>
              <w:adjustRightInd w:val="0"/>
              <w:spacing w:after="60"/>
              <w:rPr>
                <w:rFonts w:cstheme="minorHAnsi"/>
                <w:b/>
                <w:bCs/>
                <w:sz w:val="18"/>
                <w:szCs w:val="18"/>
              </w:rPr>
            </w:pPr>
            <w:proofErr w:type="gramStart"/>
            <w:r w:rsidRPr="006C7DC1">
              <w:rPr>
                <w:rFonts w:cstheme="minorHAnsi"/>
                <w:b/>
                <w:bCs/>
                <w:sz w:val="18"/>
                <w:szCs w:val="18"/>
              </w:rPr>
              <w:t>North West</w:t>
            </w:r>
            <w:proofErr w:type="gramEnd"/>
            <w:r w:rsidRPr="006C7DC1">
              <w:rPr>
                <w:rFonts w:cstheme="minorHAnsi"/>
                <w:b/>
                <w:bCs/>
                <w:sz w:val="18"/>
                <w:szCs w:val="18"/>
              </w:rPr>
              <w:t xml:space="preserve"> Coastal Forum</w:t>
            </w:r>
          </w:p>
        </w:tc>
        <w:tc>
          <w:tcPr>
            <w:tcW w:w="1418" w:type="dxa"/>
            <w:shd w:val="clear" w:color="auto" w:fill="0070C0"/>
          </w:tcPr>
          <w:p w14:paraId="7776CE80" w14:textId="77777777" w:rsidR="00814D22" w:rsidRDefault="00814D22" w:rsidP="00D94856">
            <w:pPr>
              <w:pStyle w:val="Heading2"/>
              <w:spacing w:before="0"/>
            </w:pPr>
          </w:p>
        </w:tc>
        <w:tc>
          <w:tcPr>
            <w:tcW w:w="1418" w:type="dxa"/>
            <w:shd w:val="clear" w:color="auto" w:fill="0070C0"/>
          </w:tcPr>
          <w:p w14:paraId="23DCFC16" w14:textId="77777777" w:rsidR="00814D22" w:rsidRDefault="00814D22" w:rsidP="00D94856">
            <w:pPr>
              <w:pStyle w:val="Heading2"/>
              <w:spacing w:before="0"/>
            </w:pPr>
          </w:p>
        </w:tc>
        <w:tc>
          <w:tcPr>
            <w:tcW w:w="1418" w:type="dxa"/>
            <w:shd w:val="clear" w:color="auto" w:fill="0070C0"/>
          </w:tcPr>
          <w:p w14:paraId="6FBFADEF" w14:textId="77777777" w:rsidR="00814D22" w:rsidRDefault="00814D22" w:rsidP="00D94856">
            <w:pPr>
              <w:pStyle w:val="Heading2"/>
              <w:spacing w:before="0"/>
            </w:pPr>
          </w:p>
        </w:tc>
        <w:tc>
          <w:tcPr>
            <w:tcW w:w="1418" w:type="dxa"/>
            <w:shd w:val="clear" w:color="auto" w:fill="0070C0"/>
          </w:tcPr>
          <w:p w14:paraId="278090C7" w14:textId="77777777" w:rsidR="00814D22" w:rsidRDefault="00814D22" w:rsidP="00D94856">
            <w:pPr>
              <w:pStyle w:val="Heading2"/>
              <w:spacing w:before="0"/>
            </w:pPr>
          </w:p>
        </w:tc>
        <w:tc>
          <w:tcPr>
            <w:tcW w:w="1418" w:type="dxa"/>
            <w:shd w:val="clear" w:color="auto" w:fill="0070C0"/>
          </w:tcPr>
          <w:p w14:paraId="0A3EEBF3" w14:textId="77777777" w:rsidR="00814D22" w:rsidRDefault="00814D22" w:rsidP="00D94856">
            <w:pPr>
              <w:pStyle w:val="Heading2"/>
              <w:spacing w:before="0"/>
            </w:pPr>
          </w:p>
        </w:tc>
        <w:tc>
          <w:tcPr>
            <w:tcW w:w="1418" w:type="dxa"/>
            <w:shd w:val="clear" w:color="auto" w:fill="0070C0"/>
          </w:tcPr>
          <w:p w14:paraId="2AEE91F6" w14:textId="77777777" w:rsidR="00814D22" w:rsidRDefault="00814D22" w:rsidP="00D94856">
            <w:pPr>
              <w:pStyle w:val="Heading2"/>
              <w:spacing w:before="0"/>
            </w:pPr>
          </w:p>
        </w:tc>
      </w:tr>
      <w:tr w:rsidR="00814D22" w14:paraId="44289DC5" w14:textId="77777777" w:rsidTr="00D94856">
        <w:trPr>
          <w:trHeight w:hRule="exact" w:val="284"/>
        </w:trPr>
        <w:tc>
          <w:tcPr>
            <w:tcW w:w="5665" w:type="dxa"/>
          </w:tcPr>
          <w:p w14:paraId="2849585D" w14:textId="77777777" w:rsidR="00814D22" w:rsidRPr="006C7DC1" w:rsidRDefault="00814D22" w:rsidP="00D94856">
            <w:pPr>
              <w:rPr>
                <w:rFonts w:cstheme="minorHAnsi"/>
                <w:b/>
                <w:bCs/>
                <w:sz w:val="18"/>
                <w:szCs w:val="18"/>
              </w:rPr>
            </w:pPr>
            <w:r w:rsidRPr="006C7DC1">
              <w:rPr>
                <w:rFonts w:cstheme="minorHAnsi"/>
                <w:b/>
                <w:bCs/>
                <w:sz w:val="18"/>
                <w:szCs w:val="18"/>
              </w:rPr>
              <w:t xml:space="preserve">Turing Tides Partnership and the </w:t>
            </w:r>
            <w:proofErr w:type="spellStart"/>
            <w:r w:rsidRPr="006C7DC1">
              <w:rPr>
                <w:rFonts w:cstheme="minorHAnsi"/>
                <w:b/>
                <w:bCs/>
                <w:sz w:val="18"/>
                <w:szCs w:val="18"/>
              </w:rPr>
              <w:t>LOVEmyBEACH</w:t>
            </w:r>
            <w:proofErr w:type="spellEnd"/>
            <w:r w:rsidRPr="006C7DC1">
              <w:rPr>
                <w:rFonts w:cstheme="minorHAnsi"/>
                <w:b/>
                <w:bCs/>
                <w:sz w:val="18"/>
                <w:szCs w:val="18"/>
              </w:rPr>
              <w:t xml:space="preserve"> campaign</w:t>
            </w:r>
          </w:p>
          <w:p w14:paraId="20CFB676" w14:textId="77777777" w:rsidR="00814D22" w:rsidRPr="006C7DC1" w:rsidRDefault="00814D22" w:rsidP="00D94856">
            <w:pPr>
              <w:rPr>
                <w:rFonts w:cstheme="minorHAnsi"/>
                <w:b/>
                <w:bCs/>
                <w:sz w:val="18"/>
                <w:szCs w:val="18"/>
              </w:rPr>
            </w:pPr>
          </w:p>
        </w:tc>
        <w:tc>
          <w:tcPr>
            <w:tcW w:w="1418" w:type="dxa"/>
          </w:tcPr>
          <w:p w14:paraId="5B979C11" w14:textId="77777777" w:rsidR="00814D22" w:rsidRDefault="00814D22" w:rsidP="00D94856">
            <w:pPr>
              <w:pStyle w:val="Heading2"/>
              <w:spacing w:before="0"/>
            </w:pPr>
          </w:p>
        </w:tc>
        <w:tc>
          <w:tcPr>
            <w:tcW w:w="1418" w:type="dxa"/>
            <w:shd w:val="clear" w:color="auto" w:fill="0070C0"/>
          </w:tcPr>
          <w:p w14:paraId="624B11CA" w14:textId="77777777" w:rsidR="00814D22" w:rsidRDefault="00814D22" w:rsidP="00D94856">
            <w:pPr>
              <w:pStyle w:val="Heading2"/>
              <w:spacing w:before="0"/>
            </w:pPr>
          </w:p>
        </w:tc>
        <w:tc>
          <w:tcPr>
            <w:tcW w:w="1418" w:type="dxa"/>
            <w:shd w:val="clear" w:color="auto" w:fill="0070C0"/>
          </w:tcPr>
          <w:p w14:paraId="74F65583" w14:textId="77777777" w:rsidR="00814D22" w:rsidRDefault="00814D22" w:rsidP="00D94856">
            <w:pPr>
              <w:pStyle w:val="Heading2"/>
              <w:spacing w:before="0"/>
            </w:pPr>
          </w:p>
        </w:tc>
        <w:tc>
          <w:tcPr>
            <w:tcW w:w="1418" w:type="dxa"/>
            <w:shd w:val="clear" w:color="auto" w:fill="0070C0"/>
          </w:tcPr>
          <w:p w14:paraId="293B6858" w14:textId="77777777" w:rsidR="00814D22" w:rsidRDefault="00814D22" w:rsidP="00D94856">
            <w:pPr>
              <w:pStyle w:val="Heading2"/>
              <w:spacing w:before="0"/>
            </w:pPr>
          </w:p>
        </w:tc>
        <w:tc>
          <w:tcPr>
            <w:tcW w:w="1418" w:type="dxa"/>
            <w:shd w:val="clear" w:color="auto" w:fill="0070C0"/>
          </w:tcPr>
          <w:p w14:paraId="671EC538" w14:textId="77777777" w:rsidR="00814D22" w:rsidRDefault="00814D22" w:rsidP="00D94856">
            <w:pPr>
              <w:pStyle w:val="Heading2"/>
              <w:spacing w:before="0"/>
            </w:pPr>
          </w:p>
        </w:tc>
        <w:tc>
          <w:tcPr>
            <w:tcW w:w="1418" w:type="dxa"/>
            <w:shd w:val="clear" w:color="auto" w:fill="0070C0"/>
          </w:tcPr>
          <w:p w14:paraId="2280D99A" w14:textId="77777777" w:rsidR="00814D22" w:rsidRDefault="00814D22" w:rsidP="00D94856">
            <w:pPr>
              <w:pStyle w:val="Heading2"/>
              <w:spacing w:before="0"/>
            </w:pPr>
          </w:p>
        </w:tc>
      </w:tr>
      <w:tr w:rsidR="00814D22" w14:paraId="320B8DF3" w14:textId="77777777" w:rsidTr="00D94856">
        <w:trPr>
          <w:trHeight w:hRule="exact" w:val="284"/>
        </w:trPr>
        <w:tc>
          <w:tcPr>
            <w:tcW w:w="5665" w:type="dxa"/>
          </w:tcPr>
          <w:p w14:paraId="6278BA19" w14:textId="77777777" w:rsidR="00814D22" w:rsidRPr="006C7DC1" w:rsidRDefault="00814D22" w:rsidP="00D94856">
            <w:pPr>
              <w:pStyle w:val="NormalWeb"/>
              <w:shd w:val="clear" w:color="auto" w:fill="F6F6F7"/>
              <w:spacing w:before="0" w:beforeAutospacing="0" w:after="60" w:afterAutospacing="0"/>
              <w:rPr>
                <w:rFonts w:asciiTheme="minorHAnsi" w:hAnsiTheme="minorHAnsi" w:cstheme="minorHAnsi"/>
                <w:b/>
                <w:bCs/>
                <w:sz w:val="18"/>
                <w:szCs w:val="18"/>
              </w:rPr>
            </w:pPr>
            <w:proofErr w:type="gramStart"/>
            <w:r w:rsidRPr="006C7DC1">
              <w:rPr>
                <w:rFonts w:asciiTheme="minorHAnsi" w:hAnsiTheme="minorHAnsi" w:cstheme="minorHAnsi"/>
                <w:b/>
                <w:bCs/>
                <w:sz w:val="18"/>
                <w:szCs w:val="18"/>
              </w:rPr>
              <w:t>North West</w:t>
            </w:r>
            <w:proofErr w:type="gramEnd"/>
            <w:r w:rsidRPr="006C7DC1">
              <w:rPr>
                <w:rFonts w:asciiTheme="minorHAnsi" w:hAnsiTheme="minorHAnsi" w:cstheme="minorHAnsi"/>
                <w:b/>
                <w:bCs/>
                <w:sz w:val="18"/>
                <w:szCs w:val="18"/>
              </w:rPr>
              <w:t xml:space="preserve"> Regional Coastal Monitoring programme </w:t>
            </w:r>
          </w:p>
          <w:p w14:paraId="2243FBAE" w14:textId="77777777" w:rsidR="00814D22" w:rsidRPr="006C7DC1" w:rsidRDefault="00814D22" w:rsidP="00D94856">
            <w:pPr>
              <w:pStyle w:val="Heading2"/>
              <w:spacing w:before="0"/>
              <w:rPr>
                <w:rFonts w:asciiTheme="minorHAnsi" w:hAnsiTheme="minorHAnsi" w:cstheme="minorHAnsi"/>
                <w:bCs/>
                <w:color w:val="auto"/>
                <w:sz w:val="18"/>
                <w:szCs w:val="18"/>
              </w:rPr>
            </w:pPr>
          </w:p>
        </w:tc>
        <w:tc>
          <w:tcPr>
            <w:tcW w:w="1418" w:type="dxa"/>
            <w:shd w:val="clear" w:color="auto" w:fill="0070C0"/>
          </w:tcPr>
          <w:p w14:paraId="251B1861" w14:textId="77777777" w:rsidR="00814D22" w:rsidRDefault="00814D22" w:rsidP="00D94856">
            <w:pPr>
              <w:pStyle w:val="Heading2"/>
              <w:spacing w:before="0"/>
            </w:pPr>
          </w:p>
        </w:tc>
        <w:tc>
          <w:tcPr>
            <w:tcW w:w="1418" w:type="dxa"/>
            <w:shd w:val="clear" w:color="auto" w:fill="0070C0"/>
          </w:tcPr>
          <w:p w14:paraId="1B8316BC" w14:textId="77777777" w:rsidR="00814D22" w:rsidRDefault="00814D22" w:rsidP="00D94856">
            <w:pPr>
              <w:pStyle w:val="Heading2"/>
              <w:spacing w:before="0"/>
            </w:pPr>
          </w:p>
        </w:tc>
        <w:tc>
          <w:tcPr>
            <w:tcW w:w="1418" w:type="dxa"/>
            <w:shd w:val="clear" w:color="auto" w:fill="0070C0"/>
          </w:tcPr>
          <w:p w14:paraId="0F0BE771" w14:textId="77777777" w:rsidR="00814D22" w:rsidRDefault="00814D22" w:rsidP="00D94856">
            <w:pPr>
              <w:pStyle w:val="Heading2"/>
              <w:spacing w:before="0"/>
            </w:pPr>
          </w:p>
        </w:tc>
        <w:tc>
          <w:tcPr>
            <w:tcW w:w="1418" w:type="dxa"/>
          </w:tcPr>
          <w:p w14:paraId="56BA95EB" w14:textId="77777777" w:rsidR="00814D22" w:rsidRDefault="00814D22" w:rsidP="00D94856">
            <w:pPr>
              <w:pStyle w:val="Heading2"/>
              <w:spacing w:before="0"/>
            </w:pPr>
          </w:p>
        </w:tc>
        <w:tc>
          <w:tcPr>
            <w:tcW w:w="1418" w:type="dxa"/>
            <w:shd w:val="clear" w:color="auto" w:fill="0070C0"/>
          </w:tcPr>
          <w:p w14:paraId="4F16373B" w14:textId="77777777" w:rsidR="00814D22" w:rsidRDefault="00814D22" w:rsidP="00D94856">
            <w:pPr>
              <w:pStyle w:val="Heading2"/>
              <w:spacing w:before="0"/>
            </w:pPr>
          </w:p>
        </w:tc>
        <w:tc>
          <w:tcPr>
            <w:tcW w:w="1418" w:type="dxa"/>
          </w:tcPr>
          <w:p w14:paraId="2251AAA0" w14:textId="77777777" w:rsidR="00814D22" w:rsidRDefault="00814D22" w:rsidP="00D94856">
            <w:pPr>
              <w:pStyle w:val="Heading2"/>
              <w:spacing w:before="0"/>
            </w:pPr>
          </w:p>
        </w:tc>
      </w:tr>
      <w:tr w:rsidR="00814D22" w14:paraId="0388F753" w14:textId="77777777" w:rsidTr="00D94856">
        <w:trPr>
          <w:trHeight w:hRule="exact" w:val="284"/>
        </w:trPr>
        <w:tc>
          <w:tcPr>
            <w:tcW w:w="5665" w:type="dxa"/>
          </w:tcPr>
          <w:p w14:paraId="6218926D" w14:textId="663B3ACF" w:rsidR="00814D22" w:rsidRPr="006C7DC1" w:rsidRDefault="007331C2" w:rsidP="00D94856">
            <w:pPr>
              <w:spacing w:after="60"/>
              <w:rPr>
                <w:rFonts w:cstheme="minorHAnsi"/>
                <w:b/>
                <w:bCs/>
                <w:sz w:val="18"/>
                <w:szCs w:val="18"/>
              </w:rPr>
            </w:pPr>
            <w:r>
              <w:rPr>
                <w:rFonts w:cstheme="minorHAnsi"/>
                <w:b/>
                <w:bCs/>
                <w:sz w:val="18"/>
                <w:szCs w:val="18"/>
              </w:rPr>
              <w:t xml:space="preserve">Our Future Coast </w:t>
            </w:r>
          </w:p>
          <w:p w14:paraId="0051643F" w14:textId="77777777" w:rsidR="00814D22" w:rsidRPr="006C7DC1" w:rsidRDefault="00814D22" w:rsidP="00D94856">
            <w:pPr>
              <w:pStyle w:val="NormalWeb"/>
              <w:shd w:val="clear" w:color="auto" w:fill="F6F6F7"/>
              <w:spacing w:before="0" w:beforeAutospacing="0" w:after="60" w:afterAutospacing="0"/>
              <w:rPr>
                <w:rFonts w:asciiTheme="minorHAnsi" w:hAnsiTheme="minorHAnsi" w:cstheme="minorHAnsi"/>
                <w:b/>
                <w:bCs/>
                <w:sz w:val="18"/>
                <w:szCs w:val="18"/>
              </w:rPr>
            </w:pPr>
          </w:p>
        </w:tc>
        <w:tc>
          <w:tcPr>
            <w:tcW w:w="1418" w:type="dxa"/>
          </w:tcPr>
          <w:p w14:paraId="4D7F6482" w14:textId="77777777" w:rsidR="00814D22" w:rsidRDefault="00814D22" w:rsidP="00D94856">
            <w:pPr>
              <w:pStyle w:val="Heading2"/>
              <w:spacing w:before="0"/>
            </w:pPr>
          </w:p>
        </w:tc>
        <w:tc>
          <w:tcPr>
            <w:tcW w:w="1418" w:type="dxa"/>
            <w:shd w:val="clear" w:color="auto" w:fill="0070C0"/>
          </w:tcPr>
          <w:p w14:paraId="2B3F9BBB" w14:textId="77777777" w:rsidR="00814D22" w:rsidRDefault="00814D22" w:rsidP="00D94856">
            <w:pPr>
              <w:pStyle w:val="Heading2"/>
              <w:spacing w:before="0"/>
            </w:pPr>
          </w:p>
        </w:tc>
        <w:tc>
          <w:tcPr>
            <w:tcW w:w="1418" w:type="dxa"/>
            <w:shd w:val="clear" w:color="auto" w:fill="0070C0"/>
          </w:tcPr>
          <w:p w14:paraId="42462841" w14:textId="77777777" w:rsidR="00814D22" w:rsidRDefault="00814D22" w:rsidP="00D94856">
            <w:pPr>
              <w:pStyle w:val="Heading2"/>
              <w:spacing w:before="0"/>
            </w:pPr>
          </w:p>
        </w:tc>
        <w:tc>
          <w:tcPr>
            <w:tcW w:w="1418" w:type="dxa"/>
          </w:tcPr>
          <w:p w14:paraId="18831EDB" w14:textId="77777777" w:rsidR="00814D22" w:rsidRDefault="00814D22" w:rsidP="00D94856">
            <w:pPr>
              <w:pStyle w:val="Heading2"/>
              <w:spacing w:before="0"/>
            </w:pPr>
          </w:p>
        </w:tc>
        <w:tc>
          <w:tcPr>
            <w:tcW w:w="1418" w:type="dxa"/>
            <w:shd w:val="clear" w:color="auto" w:fill="0070C0"/>
          </w:tcPr>
          <w:p w14:paraId="794377D8" w14:textId="77777777" w:rsidR="00814D22" w:rsidRDefault="00814D22" w:rsidP="00D94856">
            <w:pPr>
              <w:pStyle w:val="Heading2"/>
              <w:spacing w:before="0"/>
            </w:pPr>
          </w:p>
        </w:tc>
        <w:tc>
          <w:tcPr>
            <w:tcW w:w="1418" w:type="dxa"/>
            <w:shd w:val="clear" w:color="auto" w:fill="0070C0"/>
          </w:tcPr>
          <w:p w14:paraId="2C5993D4" w14:textId="77777777" w:rsidR="00814D22" w:rsidRDefault="00814D22" w:rsidP="00D94856">
            <w:pPr>
              <w:pStyle w:val="Heading2"/>
              <w:spacing w:before="0"/>
            </w:pPr>
          </w:p>
        </w:tc>
      </w:tr>
      <w:tr w:rsidR="00232181" w14:paraId="48140A54" w14:textId="77777777" w:rsidTr="00D94856">
        <w:trPr>
          <w:trHeight w:hRule="exact" w:val="284"/>
        </w:trPr>
        <w:tc>
          <w:tcPr>
            <w:tcW w:w="5665" w:type="dxa"/>
          </w:tcPr>
          <w:p w14:paraId="5AED0965" w14:textId="7D7E166F" w:rsidR="00232181" w:rsidRDefault="00DB7AB0" w:rsidP="00D94856">
            <w:pPr>
              <w:spacing w:after="60"/>
              <w:rPr>
                <w:rFonts w:cstheme="minorHAnsi"/>
                <w:b/>
                <w:bCs/>
                <w:sz w:val="18"/>
                <w:szCs w:val="18"/>
              </w:rPr>
            </w:pPr>
            <w:proofErr w:type="gramStart"/>
            <w:r>
              <w:rPr>
                <w:rFonts w:cstheme="minorHAnsi"/>
                <w:b/>
                <w:bCs/>
                <w:sz w:val="18"/>
                <w:szCs w:val="18"/>
              </w:rPr>
              <w:t>North West</w:t>
            </w:r>
            <w:proofErr w:type="gramEnd"/>
            <w:r>
              <w:rPr>
                <w:rFonts w:cstheme="minorHAnsi"/>
                <w:b/>
                <w:bCs/>
                <w:sz w:val="18"/>
                <w:szCs w:val="18"/>
              </w:rPr>
              <w:t xml:space="preserve"> River Basin District: Catchment flood management plans </w:t>
            </w:r>
          </w:p>
        </w:tc>
        <w:tc>
          <w:tcPr>
            <w:tcW w:w="1418" w:type="dxa"/>
            <w:shd w:val="clear" w:color="auto" w:fill="0070C0"/>
          </w:tcPr>
          <w:p w14:paraId="528E5E9A" w14:textId="77777777" w:rsidR="00232181" w:rsidRDefault="00232181" w:rsidP="00D94856">
            <w:pPr>
              <w:pStyle w:val="Heading2"/>
              <w:spacing w:before="0"/>
            </w:pPr>
          </w:p>
        </w:tc>
        <w:tc>
          <w:tcPr>
            <w:tcW w:w="1418" w:type="dxa"/>
            <w:shd w:val="clear" w:color="auto" w:fill="auto"/>
          </w:tcPr>
          <w:p w14:paraId="3AD01DE6" w14:textId="77777777" w:rsidR="00232181" w:rsidRDefault="00232181" w:rsidP="00D94856">
            <w:pPr>
              <w:pStyle w:val="Heading2"/>
              <w:spacing w:before="0"/>
            </w:pPr>
          </w:p>
        </w:tc>
        <w:tc>
          <w:tcPr>
            <w:tcW w:w="1418" w:type="dxa"/>
            <w:shd w:val="clear" w:color="auto" w:fill="0070C0"/>
          </w:tcPr>
          <w:p w14:paraId="5D17E63B" w14:textId="77777777" w:rsidR="00232181" w:rsidRDefault="00232181" w:rsidP="00D94856">
            <w:pPr>
              <w:pStyle w:val="Heading2"/>
              <w:spacing w:before="0"/>
            </w:pPr>
          </w:p>
        </w:tc>
        <w:tc>
          <w:tcPr>
            <w:tcW w:w="1418" w:type="dxa"/>
            <w:shd w:val="clear" w:color="auto" w:fill="auto"/>
          </w:tcPr>
          <w:p w14:paraId="78E851ED" w14:textId="77777777" w:rsidR="00232181" w:rsidRDefault="00232181" w:rsidP="00D94856">
            <w:pPr>
              <w:pStyle w:val="Heading2"/>
              <w:spacing w:before="0"/>
            </w:pPr>
          </w:p>
        </w:tc>
        <w:tc>
          <w:tcPr>
            <w:tcW w:w="1418" w:type="dxa"/>
            <w:shd w:val="clear" w:color="auto" w:fill="0070C0"/>
          </w:tcPr>
          <w:p w14:paraId="039BF1E7" w14:textId="77777777" w:rsidR="00232181" w:rsidRDefault="00232181" w:rsidP="00D94856">
            <w:pPr>
              <w:pStyle w:val="Heading2"/>
              <w:spacing w:before="0"/>
            </w:pPr>
          </w:p>
        </w:tc>
        <w:tc>
          <w:tcPr>
            <w:tcW w:w="1418" w:type="dxa"/>
            <w:shd w:val="clear" w:color="auto" w:fill="auto"/>
          </w:tcPr>
          <w:p w14:paraId="109BE7B0" w14:textId="77777777" w:rsidR="00232181" w:rsidRDefault="00232181" w:rsidP="00D94856">
            <w:pPr>
              <w:pStyle w:val="Heading2"/>
              <w:spacing w:before="0"/>
            </w:pPr>
          </w:p>
        </w:tc>
      </w:tr>
      <w:tr w:rsidR="00232181" w14:paraId="4AF06D15" w14:textId="77777777" w:rsidTr="00D94856">
        <w:trPr>
          <w:trHeight w:hRule="exact" w:val="284"/>
        </w:trPr>
        <w:tc>
          <w:tcPr>
            <w:tcW w:w="5665" w:type="dxa"/>
          </w:tcPr>
          <w:p w14:paraId="0BD3EEF2" w14:textId="4CA47240" w:rsidR="00232181" w:rsidRDefault="00DB7AB0" w:rsidP="00D94856">
            <w:pPr>
              <w:spacing w:after="60"/>
              <w:rPr>
                <w:rFonts w:cstheme="minorHAnsi"/>
                <w:b/>
                <w:bCs/>
                <w:sz w:val="18"/>
                <w:szCs w:val="18"/>
              </w:rPr>
            </w:pPr>
            <w:r>
              <w:rPr>
                <w:rFonts w:cstheme="minorHAnsi"/>
                <w:b/>
                <w:bCs/>
                <w:sz w:val="18"/>
                <w:szCs w:val="18"/>
              </w:rPr>
              <w:t>United Utilities</w:t>
            </w:r>
            <w:r w:rsidR="00C866FA">
              <w:rPr>
                <w:rFonts w:cstheme="minorHAnsi"/>
                <w:b/>
                <w:bCs/>
                <w:sz w:val="18"/>
                <w:szCs w:val="18"/>
              </w:rPr>
              <w:t>: Investment Plan</w:t>
            </w:r>
          </w:p>
        </w:tc>
        <w:tc>
          <w:tcPr>
            <w:tcW w:w="1418" w:type="dxa"/>
            <w:shd w:val="clear" w:color="auto" w:fill="0070C0"/>
          </w:tcPr>
          <w:p w14:paraId="5C827E06" w14:textId="77777777" w:rsidR="00232181" w:rsidRDefault="00232181" w:rsidP="00D94856">
            <w:pPr>
              <w:pStyle w:val="Heading2"/>
              <w:spacing w:before="0"/>
            </w:pPr>
          </w:p>
        </w:tc>
        <w:tc>
          <w:tcPr>
            <w:tcW w:w="1418" w:type="dxa"/>
            <w:shd w:val="clear" w:color="auto" w:fill="0070C0"/>
          </w:tcPr>
          <w:p w14:paraId="15298A4B" w14:textId="77777777" w:rsidR="00232181" w:rsidRDefault="00232181" w:rsidP="00D94856">
            <w:pPr>
              <w:pStyle w:val="Heading2"/>
              <w:spacing w:before="0"/>
            </w:pPr>
          </w:p>
        </w:tc>
        <w:tc>
          <w:tcPr>
            <w:tcW w:w="1418" w:type="dxa"/>
            <w:shd w:val="clear" w:color="auto" w:fill="auto"/>
          </w:tcPr>
          <w:p w14:paraId="75AB181D" w14:textId="77777777" w:rsidR="00232181" w:rsidRDefault="00232181" w:rsidP="00D94856">
            <w:pPr>
              <w:pStyle w:val="Heading2"/>
              <w:spacing w:before="0"/>
            </w:pPr>
          </w:p>
        </w:tc>
        <w:tc>
          <w:tcPr>
            <w:tcW w:w="1418" w:type="dxa"/>
            <w:shd w:val="clear" w:color="auto" w:fill="auto"/>
          </w:tcPr>
          <w:p w14:paraId="3FC90B91" w14:textId="77777777" w:rsidR="00232181" w:rsidRDefault="00232181" w:rsidP="00D94856">
            <w:pPr>
              <w:pStyle w:val="Heading2"/>
              <w:spacing w:before="0"/>
            </w:pPr>
          </w:p>
        </w:tc>
        <w:tc>
          <w:tcPr>
            <w:tcW w:w="1418" w:type="dxa"/>
            <w:shd w:val="clear" w:color="auto" w:fill="0070C0"/>
          </w:tcPr>
          <w:p w14:paraId="1ECD9D68" w14:textId="77777777" w:rsidR="00232181" w:rsidRDefault="00232181" w:rsidP="00D94856">
            <w:pPr>
              <w:pStyle w:val="Heading2"/>
              <w:spacing w:before="0"/>
            </w:pPr>
          </w:p>
        </w:tc>
        <w:tc>
          <w:tcPr>
            <w:tcW w:w="1418" w:type="dxa"/>
            <w:shd w:val="clear" w:color="auto" w:fill="auto"/>
          </w:tcPr>
          <w:p w14:paraId="511C6F8E" w14:textId="77777777" w:rsidR="00232181" w:rsidRDefault="00232181" w:rsidP="00D94856">
            <w:pPr>
              <w:pStyle w:val="Heading2"/>
              <w:spacing w:before="0"/>
            </w:pPr>
          </w:p>
        </w:tc>
      </w:tr>
      <w:tr w:rsidR="00232181" w14:paraId="21B9AC1A" w14:textId="77777777" w:rsidTr="00D94856">
        <w:trPr>
          <w:trHeight w:hRule="exact" w:val="284"/>
        </w:trPr>
        <w:tc>
          <w:tcPr>
            <w:tcW w:w="5665" w:type="dxa"/>
          </w:tcPr>
          <w:p w14:paraId="5D73E402" w14:textId="2B21A72E" w:rsidR="00232181" w:rsidRDefault="00C866FA" w:rsidP="00D94856">
            <w:pPr>
              <w:spacing w:after="60"/>
              <w:rPr>
                <w:rFonts w:cstheme="minorHAnsi"/>
                <w:b/>
                <w:bCs/>
                <w:sz w:val="18"/>
                <w:szCs w:val="18"/>
              </w:rPr>
            </w:pPr>
            <w:r>
              <w:rPr>
                <w:rFonts w:cstheme="minorHAnsi"/>
                <w:b/>
                <w:bCs/>
                <w:sz w:val="18"/>
                <w:szCs w:val="18"/>
              </w:rPr>
              <w:t xml:space="preserve">United Utilities: Business Plan </w:t>
            </w:r>
          </w:p>
        </w:tc>
        <w:tc>
          <w:tcPr>
            <w:tcW w:w="1418" w:type="dxa"/>
            <w:shd w:val="clear" w:color="auto" w:fill="0070C0"/>
          </w:tcPr>
          <w:p w14:paraId="41FEF83E" w14:textId="77777777" w:rsidR="00232181" w:rsidRDefault="00232181" w:rsidP="00D94856">
            <w:pPr>
              <w:pStyle w:val="Heading2"/>
              <w:spacing w:before="0"/>
            </w:pPr>
          </w:p>
        </w:tc>
        <w:tc>
          <w:tcPr>
            <w:tcW w:w="1418" w:type="dxa"/>
            <w:shd w:val="clear" w:color="auto" w:fill="0070C0"/>
          </w:tcPr>
          <w:p w14:paraId="6D86425B" w14:textId="77777777" w:rsidR="00232181" w:rsidRDefault="00232181" w:rsidP="00D94856">
            <w:pPr>
              <w:pStyle w:val="Heading2"/>
              <w:spacing w:before="0"/>
            </w:pPr>
          </w:p>
        </w:tc>
        <w:tc>
          <w:tcPr>
            <w:tcW w:w="1418" w:type="dxa"/>
            <w:shd w:val="clear" w:color="auto" w:fill="auto"/>
          </w:tcPr>
          <w:p w14:paraId="52AC831C" w14:textId="77777777" w:rsidR="00232181" w:rsidRDefault="00232181" w:rsidP="00D94856">
            <w:pPr>
              <w:pStyle w:val="Heading2"/>
              <w:spacing w:before="0"/>
            </w:pPr>
          </w:p>
        </w:tc>
        <w:tc>
          <w:tcPr>
            <w:tcW w:w="1418" w:type="dxa"/>
            <w:shd w:val="clear" w:color="auto" w:fill="auto"/>
          </w:tcPr>
          <w:p w14:paraId="3F2EB24C" w14:textId="77777777" w:rsidR="00232181" w:rsidRDefault="00232181" w:rsidP="00D94856">
            <w:pPr>
              <w:pStyle w:val="Heading2"/>
              <w:spacing w:before="0"/>
            </w:pPr>
          </w:p>
        </w:tc>
        <w:tc>
          <w:tcPr>
            <w:tcW w:w="1418" w:type="dxa"/>
            <w:shd w:val="clear" w:color="auto" w:fill="0070C0"/>
          </w:tcPr>
          <w:p w14:paraId="7D7AE160" w14:textId="77777777" w:rsidR="00232181" w:rsidRDefault="00232181" w:rsidP="00D94856">
            <w:pPr>
              <w:pStyle w:val="Heading2"/>
              <w:spacing w:before="0"/>
            </w:pPr>
          </w:p>
        </w:tc>
        <w:tc>
          <w:tcPr>
            <w:tcW w:w="1418" w:type="dxa"/>
            <w:shd w:val="clear" w:color="auto" w:fill="auto"/>
          </w:tcPr>
          <w:p w14:paraId="6E2522EC" w14:textId="77777777" w:rsidR="00232181" w:rsidRDefault="00232181" w:rsidP="00D94856">
            <w:pPr>
              <w:pStyle w:val="Heading2"/>
              <w:spacing w:before="0"/>
            </w:pPr>
          </w:p>
        </w:tc>
      </w:tr>
      <w:tr w:rsidR="00232181" w14:paraId="26A19931" w14:textId="77777777" w:rsidTr="00D94856">
        <w:trPr>
          <w:trHeight w:hRule="exact" w:val="284"/>
        </w:trPr>
        <w:tc>
          <w:tcPr>
            <w:tcW w:w="5665" w:type="dxa"/>
          </w:tcPr>
          <w:p w14:paraId="1B33CB4E" w14:textId="664B3E81" w:rsidR="00232181" w:rsidRDefault="00C866FA" w:rsidP="00D94856">
            <w:pPr>
              <w:spacing w:after="60"/>
              <w:rPr>
                <w:rFonts w:cstheme="minorHAnsi"/>
                <w:b/>
                <w:bCs/>
                <w:sz w:val="18"/>
                <w:szCs w:val="18"/>
              </w:rPr>
            </w:pPr>
            <w:r>
              <w:rPr>
                <w:rFonts w:cstheme="minorHAnsi"/>
                <w:b/>
                <w:bCs/>
                <w:sz w:val="18"/>
                <w:szCs w:val="18"/>
              </w:rPr>
              <w:lastRenderedPageBreak/>
              <w:t xml:space="preserve">King Charles III England Coast Path </w:t>
            </w:r>
          </w:p>
        </w:tc>
        <w:tc>
          <w:tcPr>
            <w:tcW w:w="1418" w:type="dxa"/>
            <w:shd w:val="clear" w:color="auto" w:fill="auto"/>
          </w:tcPr>
          <w:p w14:paraId="2D0B377E" w14:textId="77777777" w:rsidR="00232181" w:rsidRDefault="00232181" w:rsidP="00D94856">
            <w:pPr>
              <w:pStyle w:val="Heading2"/>
              <w:spacing w:before="0"/>
            </w:pPr>
          </w:p>
        </w:tc>
        <w:tc>
          <w:tcPr>
            <w:tcW w:w="1418" w:type="dxa"/>
            <w:shd w:val="clear" w:color="auto" w:fill="0070C0"/>
          </w:tcPr>
          <w:p w14:paraId="225CB38B" w14:textId="77777777" w:rsidR="00232181" w:rsidRDefault="00232181" w:rsidP="00D94856">
            <w:pPr>
              <w:pStyle w:val="Heading2"/>
              <w:spacing w:before="0"/>
            </w:pPr>
          </w:p>
        </w:tc>
        <w:tc>
          <w:tcPr>
            <w:tcW w:w="1418" w:type="dxa"/>
            <w:shd w:val="clear" w:color="auto" w:fill="0070C0"/>
          </w:tcPr>
          <w:p w14:paraId="59609C02" w14:textId="77777777" w:rsidR="00232181" w:rsidRDefault="00232181" w:rsidP="00D94856">
            <w:pPr>
              <w:pStyle w:val="Heading2"/>
              <w:spacing w:before="0"/>
            </w:pPr>
          </w:p>
        </w:tc>
        <w:tc>
          <w:tcPr>
            <w:tcW w:w="1418" w:type="dxa"/>
            <w:shd w:val="clear" w:color="auto" w:fill="0070C0"/>
          </w:tcPr>
          <w:p w14:paraId="6A4DE1A0" w14:textId="77777777" w:rsidR="00232181" w:rsidRDefault="00232181" w:rsidP="00D94856">
            <w:pPr>
              <w:pStyle w:val="Heading2"/>
              <w:spacing w:before="0"/>
            </w:pPr>
          </w:p>
        </w:tc>
        <w:tc>
          <w:tcPr>
            <w:tcW w:w="1418" w:type="dxa"/>
            <w:shd w:val="clear" w:color="auto" w:fill="auto"/>
          </w:tcPr>
          <w:p w14:paraId="48D59C5A" w14:textId="77777777" w:rsidR="00232181" w:rsidRDefault="00232181" w:rsidP="00D94856">
            <w:pPr>
              <w:pStyle w:val="Heading2"/>
              <w:spacing w:before="0"/>
            </w:pPr>
          </w:p>
        </w:tc>
        <w:tc>
          <w:tcPr>
            <w:tcW w:w="1418" w:type="dxa"/>
            <w:shd w:val="clear" w:color="auto" w:fill="0070C0"/>
          </w:tcPr>
          <w:p w14:paraId="45DC11BF" w14:textId="77777777" w:rsidR="00232181" w:rsidRDefault="00232181" w:rsidP="00D94856">
            <w:pPr>
              <w:pStyle w:val="Heading2"/>
              <w:spacing w:before="0"/>
            </w:pPr>
          </w:p>
        </w:tc>
      </w:tr>
      <w:tr w:rsidR="00CD1A93" w14:paraId="21B5CA5E" w14:textId="77777777" w:rsidTr="00D94856">
        <w:trPr>
          <w:trHeight w:hRule="exact" w:val="284"/>
        </w:trPr>
        <w:tc>
          <w:tcPr>
            <w:tcW w:w="14173" w:type="dxa"/>
            <w:gridSpan w:val="7"/>
          </w:tcPr>
          <w:p w14:paraId="4426DB3F" w14:textId="7789E16A" w:rsidR="00CD1A93" w:rsidRPr="00DF0F1C" w:rsidRDefault="00DF0F1C" w:rsidP="00D94856">
            <w:pPr>
              <w:jc w:val="center"/>
              <w:rPr>
                <w:b/>
                <w:bCs/>
              </w:rPr>
            </w:pPr>
            <w:r w:rsidRPr="00DF0F1C">
              <w:rPr>
                <w:b/>
                <w:bCs/>
              </w:rPr>
              <w:t>Dee Estuary &amp; Cross Border with Wales</w:t>
            </w:r>
          </w:p>
        </w:tc>
      </w:tr>
      <w:tr w:rsidR="00814D22" w14:paraId="6F66D396" w14:textId="77777777" w:rsidTr="00D94856">
        <w:trPr>
          <w:trHeight w:hRule="exact" w:val="284"/>
        </w:trPr>
        <w:tc>
          <w:tcPr>
            <w:tcW w:w="5665" w:type="dxa"/>
          </w:tcPr>
          <w:p w14:paraId="52CC9BC6" w14:textId="77777777" w:rsidR="00814D22" w:rsidRPr="006C7DC1" w:rsidRDefault="00814D22" w:rsidP="00D94856">
            <w:pPr>
              <w:autoSpaceDE w:val="0"/>
              <w:autoSpaceDN w:val="0"/>
              <w:adjustRightInd w:val="0"/>
              <w:spacing w:after="60"/>
              <w:rPr>
                <w:rFonts w:cstheme="minorHAnsi"/>
                <w:b/>
                <w:bCs/>
                <w:sz w:val="18"/>
                <w:szCs w:val="18"/>
              </w:rPr>
            </w:pPr>
            <w:r w:rsidRPr="006C7DC1">
              <w:rPr>
                <w:rFonts w:cstheme="minorHAnsi"/>
                <w:b/>
                <w:bCs/>
                <w:sz w:val="18"/>
                <w:szCs w:val="18"/>
              </w:rPr>
              <w:t>Coastal water quality modelling for the Welsh coast</w:t>
            </w:r>
          </w:p>
          <w:p w14:paraId="7DF449F0" w14:textId="77777777" w:rsidR="00814D22" w:rsidRPr="006C7DC1" w:rsidRDefault="00814D22" w:rsidP="00D94856">
            <w:pPr>
              <w:pStyle w:val="Heading2"/>
              <w:spacing w:before="0"/>
              <w:rPr>
                <w:rFonts w:asciiTheme="minorHAnsi" w:hAnsiTheme="minorHAnsi" w:cstheme="minorHAnsi"/>
                <w:bCs/>
                <w:color w:val="auto"/>
                <w:sz w:val="18"/>
                <w:szCs w:val="18"/>
              </w:rPr>
            </w:pPr>
          </w:p>
        </w:tc>
        <w:tc>
          <w:tcPr>
            <w:tcW w:w="1418" w:type="dxa"/>
            <w:shd w:val="clear" w:color="auto" w:fill="0070C0"/>
          </w:tcPr>
          <w:p w14:paraId="1FC57EDD" w14:textId="77777777" w:rsidR="00814D22" w:rsidRDefault="00814D22" w:rsidP="00D94856">
            <w:pPr>
              <w:pStyle w:val="Heading2"/>
              <w:spacing w:before="0"/>
            </w:pPr>
          </w:p>
        </w:tc>
        <w:tc>
          <w:tcPr>
            <w:tcW w:w="1418" w:type="dxa"/>
          </w:tcPr>
          <w:p w14:paraId="76A0B5BB" w14:textId="77777777" w:rsidR="00814D22" w:rsidRDefault="00814D22" w:rsidP="00D94856">
            <w:pPr>
              <w:pStyle w:val="Heading2"/>
              <w:spacing w:before="0"/>
            </w:pPr>
          </w:p>
        </w:tc>
        <w:tc>
          <w:tcPr>
            <w:tcW w:w="1418" w:type="dxa"/>
          </w:tcPr>
          <w:p w14:paraId="0E68B1C9" w14:textId="77777777" w:rsidR="00814D22" w:rsidRDefault="00814D22" w:rsidP="00D94856">
            <w:pPr>
              <w:pStyle w:val="Heading2"/>
              <w:spacing w:before="0"/>
            </w:pPr>
          </w:p>
        </w:tc>
        <w:tc>
          <w:tcPr>
            <w:tcW w:w="1418" w:type="dxa"/>
          </w:tcPr>
          <w:p w14:paraId="61792065" w14:textId="77777777" w:rsidR="00814D22" w:rsidRDefault="00814D22" w:rsidP="00D94856">
            <w:pPr>
              <w:pStyle w:val="Heading2"/>
              <w:spacing w:before="0"/>
            </w:pPr>
          </w:p>
        </w:tc>
        <w:tc>
          <w:tcPr>
            <w:tcW w:w="1418" w:type="dxa"/>
            <w:shd w:val="clear" w:color="auto" w:fill="0070C0"/>
          </w:tcPr>
          <w:p w14:paraId="7EDC9B41" w14:textId="77777777" w:rsidR="00814D22" w:rsidRDefault="00814D22" w:rsidP="00D94856">
            <w:pPr>
              <w:pStyle w:val="Heading2"/>
              <w:spacing w:before="0"/>
            </w:pPr>
          </w:p>
        </w:tc>
        <w:tc>
          <w:tcPr>
            <w:tcW w:w="1418" w:type="dxa"/>
          </w:tcPr>
          <w:p w14:paraId="703D0146" w14:textId="77777777" w:rsidR="00814D22" w:rsidRDefault="00814D22" w:rsidP="00D94856">
            <w:pPr>
              <w:pStyle w:val="Heading2"/>
              <w:spacing w:before="0"/>
            </w:pPr>
          </w:p>
        </w:tc>
      </w:tr>
      <w:tr w:rsidR="00814D22" w14:paraId="79B99F99" w14:textId="77777777" w:rsidTr="00D94856">
        <w:trPr>
          <w:trHeight w:hRule="exact" w:val="284"/>
        </w:trPr>
        <w:tc>
          <w:tcPr>
            <w:tcW w:w="5665" w:type="dxa"/>
          </w:tcPr>
          <w:p w14:paraId="1553A7F8" w14:textId="77777777" w:rsidR="00814D22" w:rsidRPr="006C7DC1" w:rsidRDefault="00814D22" w:rsidP="00D94856">
            <w:pPr>
              <w:autoSpaceDE w:val="0"/>
              <w:autoSpaceDN w:val="0"/>
              <w:adjustRightInd w:val="0"/>
              <w:spacing w:after="60"/>
              <w:rPr>
                <w:rFonts w:cstheme="minorHAnsi"/>
                <w:b/>
                <w:bCs/>
                <w:sz w:val="18"/>
                <w:szCs w:val="18"/>
              </w:rPr>
            </w:pPr>
            <w:r w:rsidRPr="006C7DC1">
              <w:rPr>
                <w:rFonts w:cstheme="minorHAnsi"/>
                <w:b/>
                <w:bCs/>
                <w:sz w:val="18"/>
                <w:szCs w:val="18"/>
              </w:rPr>
              <w:t>LIFE Dee River</w:t>
            </w:r>
          </w:p>
          <w:p w14:paraId="2D2479DA" w14:textId="77777777" w:rsidR="00814D22" w:rsidRPr="006C7DC1" w:rsidRDefault="00814D22" w:rsidP="00D94856">
            <w:pPr>
              <w:pStyle w:val="Heading2"/>
              <w:spacing w:before="0"/>
              <w:rPr>
                <w:rFonts w:asciiTheme="minorHAnsi" w:hAnsiTheme="minorHAnsi" w:cstheme="minorHAnsi"/>
                <w:bCs/>
                <w:color w:val="auto"/>
                <w:sz w:val="18"/>
                <w:szCs w:val="18"/>
              </w:rPr>
            </w:pPr>
          </w:p>
        </w:tc>
        <w:tc>
          <w:tcPr>
            <w:tcW w:w="1418" w:type="dxa"/>
            <w:shd w:val="clear" w:color="auto" w:fill="0070C0"/>
          </w:tcPr>
          <w:p w14:paraId="6B6368CC" w14:textId="77777777" w:rsidR="00814D22" w:rsidRDefault="00814D22" w:rsidP="00D94856">
            <w:pPr>
              <w:pStyle w:val="Heading2"/>
              <w:spacing w:before="0"/>
            </w:pPr>
          </w:p>
        </w:tc>
        <w:tc>
          <w:tcPr>
            <w:tcW w:w="1418" w:type="dxa"/>
          </w:tcPr>
          <w:p w14:paraId="5FB85AAF" w14:textId="77777777" w:rsidR="00814D22" w:rsidRDefault="00814D22" w:rsidP="00D94856">
            <w:pPr>
              <w:pStyle w:val="Heading2"/>
              <w:spacing w:before="0"/>
            </w:pPr>
          </w:p>
        </w:tc>
        <w:tc>
          <w:tcPr>
            <w:tcW w:w="1418" w:type="dxa"/>
          </w:tcPr>
          <w:p w14:paraId="3E7BE017" w14:textId="77777777" w:rsidR="00814D22" w:rsidRDefault="00814D22" w:rsidP="00D94856">
            <w:pPr>
              <w:pStyle w:val="Heading2"/>
              <w:spacing w:before="0"/>
            </w:pPr>
          </w:p>
        </w:tc>
        <w:tc>
          <w:tcPr>
            <w:tcW w:w="1418" w:type="dxa"/>
          </w:tcPr>
          <w:p w14:paraId="31509724" w14:textId="77777777" w:rsidR="00814D22" w:rsidRDefault="00814D22" w:rsidP="00D94856">
            <w:pPr>
              <w:pStyle w:val="Heading2"/>
              <w:spacing w:before="0"/>
            </w:pPr>
          </w:p>
        </w:tc>
        <w:tc>
          <w:tcPr>
            <w:tcW w:w="1418" w:type="dxa"/>
            <w:shd w:val="clear" w:color="auto" w:fill="0070C0"/>
          </w:tcPr>
          <w:p w14:paraId="7BC3102C" w14:textId="77777777" w:rsidR="00814D22" w:rsidRDefault="00814D22" w:rsidP="00D94856">
            <w:pPr>
              <w:pStyle w:val="Heading2"/>
              <w:spacing w:before="0"/>
            </w:pPr>
          </w:p>
        </w:tc>
        <w:tc>
          <w:tcPr>
            <w:tcW w:w="1418" w:type="dxa"/>
          </w:tcPr>
          <w:p w14:paraId="05506EDC" w14:textId="77777777" w:rsidR="00814D22" w:rsidRDefault="00814D22" w:rsidP="00D94856">
            <w:pPr>
              <w:pStyle w:val="Heading2"/>
              <w:spacing w:before="0"/>
            </w:pPr>
          </w:p>
        </w:tc>
      </w:tr>
      <w:tr w:rsidR="00814D22" w14:paraId="3FE14ABC" w14:textId="77777777" w:rsidTr="00D94856">
        <w:trPr>
          <w:trHeight w:hRule="exact" w:val="284"/>
        </w:trPr>
        <w:tc>
          <w:tcPr>
            <w:tcW w:w="5665" w:type="dxa"/>
          </w:tcPr>
          <w:p w14:paraId="39762D5D" w14:textId="77777777" w:rsidR="00814D22" w:rsidRPr="006C7DC1" w:rsidRDefault="00814D22" w:rsidP="00D94856">
            <w:pPr>
              <w:autoSpaceDE w:val="0"/>
              <w:autoSpaceDN w:val="0"/>
              <w:adjustRightInd w:val="0"/>
              <w:spacing w:after="60"/>
              <w:rPr>
                <w:rFonts w:cstheme="minorHAnsi"/>
                <w:b/>
                <w:bCs/>
                <w:sz w:val="18"/>
                <w:szCs w:val="18"/>
              </w:rPr>
            </w:pPr>
            <w:r w:rsidRPr="006C7DC1">
              <w:rPr>
                <w:rFonts w:cstheme="minorHAnsi"/>
                <w:b/>
                <w:bCs/>
                <w:sz w:val="18"/>
                <w:szCs w:val="18"/>
              </w:rPr>
              <w:t>Our Dee Estuary project</w:t>
            </w:r>
          </w:p>
          <w:p w14:paraId="612C9AD4" w14:textId="77777777" w:rsidR="00814D22" w:rsidRPr="006C7DC1" w:rsidRDefault="00814D22" w:rsidP="00D94856">
            <w:pPr>
              <w:pStyle w:val="Heading2"/>
              <w:spacing w:before="0"/>
              <w:rPr>
                <w:rFonts w:asciiTheme="minorHAnsi" w:hAnsiTheme="minorHAnsi" w:cstheme="minorHAnsi"/>
                <w:bCs/>
                <w:color w:val="auto"/>
                <w:sz w:val="18"/>
                <w:szCs w:val="18"/>
              </w:rPr>
            </w:pPr>
          </w:p>
        </w:tc>
        <w:tc>
          <w:tcPr>
            <w:tcW w:w="1418" w:type="dxa"/>
            <w:shd w:val="clear" w:color="auto" w:fill="0070C0"/>
          </w:tcPr>
          <w:p w14:paraId="073CA6BD" w14:textId="77777777" w:rsidR="00814D22" w:rsidRDefault="00814D22" w:rsidP="00D94856">
            <w:pPr>
              <w:pStyle w:val="Heading2"/>
              <w:spacing w:before="0"/>
            </w:pPr>
          </w:p>
        </w:tc>
        <w:tc>
          <w:tcPr>
            <w:tcW w:w="1418" w:type="dxa"/>
            <w:shd w:val="clear" w:color="auto" w:fill="auto"/>
          </w:tcPr>
          <w:p w14:paraId="3CD54D78" w14:textId="77777777" w:rsidR="00814D22" w:rsidRDefault="00814D22" w:rsidP="00D94856">
            <w:pPr>
              <w:pStyle w:val="Heading2"/>
              <w:spacing w:before="0"/>
            </w:pPr>
          </w:p>
        </w:tc>
        <w:tc>
          <w:tcPr>
            <w:tcW w:w="1418" w:type="dxa"/>
            <w:shd w:val="clear" w:color="auto" w:fill="0070C0"/>
          </w:tcPr>
          <w:p w14:paraId="5E09BFE5" w14:textId="77777777" w:rsidR="00814D22" w:rsidRDefault="00814D22" w:rsidP="00D94856">
            <w:pPr>
              <w:pStyle w:val="Heading2"/>
              <w:spacing w:before="0"/>
            </w:pPr>
          </w:p>
        </w:tc>
        <w:tc>
          <w:tcPr>
            <w:tcW w:w="1418" w:type="dxa"/>
            <w:shd w:val="clear" w:color="auto" w:fill="0070C0"/>
          </w:tcPr>
          <w:p w14:paraId="3713A316" w14:textId="77777777" w:rsidR="00814D22" w:rsidRDefault="00814D22" w:rsidP="00D94856">
            <w:pPr>
              <w:pStyle w:val="Heading2"/>
              <w:spacing w:before="0"/>
            </w:pPr>
          </w:p>
        </w:tc>
        <w:tc>
          <w:tcPr>
            <w:tcW w:w="1418" w:type="dxa"/>
            <w:shd w:val="clear" w:color="auto" w:fill="0070C0"/>
          </w:tcPr>
          <w:p w14:paraId="0764563E" w14:textId="77777777" w:rsidR="00814D22" w:rsidRDefault="00814D22" w:rsidP="00D94856">
            <w:pPr>
              <w:pStyle w:val="Heading2"/>
              <w:spacing w:before="0"/>
            </w:pPr>
          </w:p>
        </w:tc>
        <w:tc>
          <w:tcPr>
            <w:tcW w:w="1418" w:type="dxa"/>
            <w:shd w:val="clear" w:color="auto" w:fill="0070C0"/>
          </w:tcPr>
          <w:p w14:paraId="2F4D346F" w14:textId="77777777" w:rsidR="00814D22" w:rsidRDefault="00814D22" w:rsidP="00D94856">
            <w:pPr>
              <w:pStyle w:val="Heading2"/>
              <w:spacing w:before="0"/>
            </w:pPr>
          </w:p>
        </w:tc>
      </w:tr>
      <w:tr w:rsidR="00814D22" w14:paraId="10BCF4D0" w14:textId="77777777" w:rsidTr="00D94856">
        <w:trPr>
          <w:trHeight w:hRule="exact" w:val="284"/>
        </w:trPr>
        <w:tc>
          <w:tcPr>
            <w:tcW w:w="5665" w:type="dxa"/>
          </w:tcPr>
          <w:p w14:paraId="15F2F439" w14:textId="77777777" w:rsidR="00814D22" w:rsidRPr="006C7DC1" w:rsidRDefault="00814D22" w:rsidP="00D94856">
            <w:pPr>
              <w:autoSpaceDE w:val="0"/>
              <w:autoSpaceDN w:val="0"/>
              <w:adjustRightInd w:val="0"/>
              <w:spacing w:after="60"/>
              <w:rPr>
                <w:rFonts w:cstheme="minorHAnsi"/>
                <w:b/>
                <w:bCs/>
                <w:sz w:val="18"/>
                <w:szCs w:val="18"/>
              </w:rPr>
            </w:pPr>
            <w:r w:rsidRPr="006C7DC1">
              <w:rPr>
                <w:rFonts w:cstheme="minorHAnsi"/>
                <w:b/>
                <w:bCs/>
                <w:sz w:val="18"/>
                <w:szCs w:val="18"/>
              </w:rPr>
              <w:t>Tidal Dee Catchment Partnership Action Plan</w:t>
            </w:r>
          </w:p>
          <w:p w14:paraId="40FCE1EB" w14:textId="77777777" w:rsidR="00814D22" w:rsidRPr="006C7DC1" w:rsidRDefault="00814D22" w:rsidP="00D94856">
            <w:pPr>
              <w:pStyle w:val="Heading2"/>
              <w:spacing w:before="0"/>
              <w:rPr>
                <w:rFonts w:asciiTheme="minorHAnsi" w:hAnsiTheme="minorHAnsi" w:cstheme="minorHAnsi"/>
                <w:bCs/>
                <w:color w:val="auto"/>
                <w:sz w:val="18"/>
                <w:szCs w:val="18"/>
              </w:rPr>
            </w:pPr>
          </w:p>
        </w:tc>
        <w:tc>
          <w:tcPr>
            <w:tcW w:w="1418" w:type="dxa"/>
            <w:shd w:val="clear" w:color="auto" w:fill="0070C0"/>
          </w:tcPr>
          <w:p w14:paraId="4073C31F" w14:textId="77777777" w:rsidR="00814D22" w:rsidRDefault="00814D22" w:rsidP="00D94856">
            <w:pPr>
              <w:pStyle w:val="Heading2"/>
              <w:spacing w:before="0"/>
            </w:pPr>
          </w:p>
        </w:tc>
        <w:tc>
          <w:tcPr>
            <w:tcW w:w="1418" w:type="dxa"/>
            <w:shd w:val="clear" w:color="auto" w:fill="0070C0"/>
          </w:tcPr>
          <w:p w14:paraId="3411526E" w14:textId="77777777" w:rsidR="00814D22" w:rsidRDefault="00814D22" w:rsidP="00D94856">
            <w:pPr>
              <w:pStyle w:val="Heading2"/>
              <w:spacing w:before="0"/>
              <w:jc w:val="center"/>
            </w:pPr>
          </w:p>
        </w:tc>
        <w:tc>
          <w:tcPr>
            <w:tcW w:w="1418" w:type="dxa"/>
          </w:tcPr>
          <w:p w14:paraId="17941B75" w14:textId="77777777" w:rsidR="00814D22" w:rsidRDefault="00814D22" w:rsidP="00D94856">
            <w:pPr>
              <w:pStyle w:val="Heading2"/>
              <w:spacing w:before="0"/>
            </w:pPr>
          </w:p>
        </w:tc>
        <w:tc>
          <w:tcPr>
            <w:tcW w:w="1418" w:type="dxa"/>
            <w:shd w:val="clear" w:color="auto" w:fill="0070C0"/>
          </w:tcPr>
          <w:p w14:paraId="27EE14A6" w14:textId="77777777" w:rsidR="00814D22" w:rsidRDefault="00814D22" w:rsidP="00D94856">
            <w:pPr>
              <w:pStyle w:val="Heading2"/>
              <w:spacing w:before="0"/>
            </w:pPr>
          </w:p>
        </w:tc>
        <w:tc>
          <w:tcPr>
            <w:tcW w:w="1418" w:type="dxa"/>
            <w:shd w:val="clear" w:color="auto" w:fill="0070C0"/>
          </w:tcPr>
          <w:p w14:paraId="739AE02B" w14:textId="77777777" w:rsidR="00814D22" w:rsidRDefault="00814D22" w:rsidP="00D94856">
            <w:pPr>
              <w:pStyle w:val="Heading2"/>
              <w:spacing w:before="0"/>
            </w:pPr>
          </w:p>
        </w:tc>
        <w:tc>
          <w:tcPr>
            <w:tcW w:w="1418" w:type="dxa"/>
            <w:shd w:val="clear" w:color="auto" w:fill="0070C0"/>
          </w:tcPr>
          <w:p w14:paraId="1796D6D9" w14:textId="77777777" w:rsidR="00814D22" w:rsidRDefault="00814D22" w:rsidP="00D94856">
            <w:pPr>
              <w:pStyle w:val="Heading2"/>
              <w:spacing w:before="0"/>
            </w:pPr>
          </w:p>
        </w:tc>
      </w:tr>
      <w:tr w:rsidR="0086419C" w14:paraId="5D87BCAC" w14:textId="77777777" w:rsidTr="00D94856">
        <w:trPr>
          <w:trHeight w:hRule="exact" w:val="284"/>
        </w:trPr>
        <w:tc>
          <w:tcPr>
            <w:tcW w:w="14173" w:type="dxa"/>
            <w:gridSpan w:val="7"/>
            <w:shd w:val="clear" w:color="auto" w:fill="auto"/>
          </w:tcPr>
          <w:p w14:paraId="2FA4BA31" w14:textId="63FE4966" w:rsidR="0086419C" w:rsidRPr="00A64306" w:rsidRDefault="00A64306" w:rsidP="00D94856">
            <w:pPr>
              <w:jc w:val="center"/>
              <w:rPr>
                <w:b/>
                <w:bCs/>
              </w:rPr>
            </w:pPr>
            <w:r w:rsidRPr="00A64306">
              <w:rPr>
                <w:b/>
                <w:bCs/>
              </w:rPr>
              <w:t>Cheshire</w:t>
            </w:r>
          </w:p>
        </w:tc>
      </w:tr>
      <w:tr w:rsidR="0086419C" w14:paraId="479ED1E6" w14:textId="77777777" w:rsidTr="00D94856">
        <w:trPr>
          <w:trHeight w:hRule="exact" w:val="284"/>
        </w:trPr>
        <w:tc>
          <w:tcPr>
            <w:tcW w:w="5665" w:type="dxa"/>
            <w:shd w:val="clear" w:color="auto" w:fill="auto"/>
          </w:tcPr>
          <w:p w14:paraId="473112ED" w14:textId="7027FCFE" w:rsidR="0086419C" w:rsidRPr="006C7DC1" w:rsidRDefault="00A64306" w:rsidP="00D94856">
            <w:pPr>
              <w:autoSpaceDE w:val="0"/>
              <w:autoSpaceDN w:val="0"/>
              <w:adjustRightInd w:val="0"/>
              <w:spacing w:after="60"/>
              <w:rPr>
                <w:rFonts w:cstheme="minorHAnsi"/>
                <w:b/>
                <w:bCs/>
                <w:sz w:val="18"/>
                <w:szCs w:val="18"/>
              </w:rPr>
            </w:pPr>
            <w:r>
              <w:rPr>
                <w:rFonts w:cstheme="minorHAnsi"/>
                <w:b/>
                <w:bCs/>
                <w:sz w:val="18"/>
                <w:szCs w:val="18"/>
              </w:rPr>
              <w:t>Cheshire Local Nature Recovery Strategy</w:t>
            </w:r>
          </w:p>
        </w:tc>
        <w:tc>
          <w:tcPr>
            <w:tcW w:w="1418" w:type="dxa"/>
            <w:shd w:val="clear" w:color="auto" w:fill="0070C0"/>
          </w:tcPr>
          <w:p w14:paraId="40AFF905" w14:textId="77777777" w:rsidR="0086419C" w:rsidRDefault="0086419C" w:rsidP="00D94856">
            <w:pPr>
              <w:pStyle w:val="Heading2"/>
              <w:spacing w:before="0"/>
            </w:pPr>
          </w:p>
        </w:tc>
        <w:tc>
          <w:tcPr>
            <w:tcW w:w="1418" w:type="dxa"/>
            <w:shd w:val="clear" w:color="auto" w:fill="0070C0"/>
          </w:tcPr>
          <w:p w14:paraId="39F11660" w14:textId="77777777" w:rsidR="0086419C" w:rsidRDefault="0086419C" w:rsidP="00D94856">
            <w:pPr>
              <w:pStyle w:val="Heading2"/>
              <w:spacing w:before="0"/>
            </w:pPr>
          </w:p>
        </w:tc>
        <w:tc>
          <w:tcPr>
            <w:tcW w:w="1418" w:type="dxa"/>
            <w:shd w:val="clear" w:color="auto" w:fill="auto"/>
          </w:tcPr>
          <w:p w14:paraId="70F42761" w14:textId="77777777" w:rsidR="0086419C" w:rsidRDefault="0086419C" w:rsidP="00D94856">
            <w:pPr>
              <w:pStyle w:val="Heading2"/>
              <w:spacing w:before="0"/>
            </w:pPr>
          </w:p>
        </w:tc>
        <w:tc>
          <w:tcPr>
            <w:tcW w:w="1418" w:type="dxa"/>
            <w:shd w:val="clear" w:color="auto" w:fill="auto"/>
          </w:tcPr>
          <w:p w14:paraId="6197B184" w14:textId="77777777" w:rsidR="0086419C" w:rsidRDefault="0086419C" w:rsidP="00D94856">
            <w:pPr>
              <w:pStyle w:val="Heading2"/>
              <w:spacing w:before="0"/>
            </w:pPr>
          </w:p>
        </w:tc>
        <w:tc>
          <w:tcPr>
            <w:tcW w:w="1418" w:type="dxa"/>
            <w:shd w:val="clear" w:color="auto" w:fill="0070C0"/>
          </w:tcPr>
          <w:p w14:paraId="138209C5" w14:textId="77777777" w:rsidR="0086419C" w:rsidRDefault="0086419C" w:rsidP="00D94856">
            <w:pPr>
              <w:pStyle w:val="Heading2"/>
              <w:spacing w:before="0"/>
            </w:pPr>
          </w:p>
        </w:tc>
        <w:tc>
          <w:tcPr>
            <w:tcW w:w="1418" w:type="dxa"/>
            <w:shd w:val="clear" w:color="auto" w:fill="0070C0"/>
          </w:tcPr>
          <w:p w14:paraId="7EBD84DB" w14:textId="77777777" w:rsidR="0086419C" w:rsidRDefault="0086419C" w:rsidP="00D94856">
            <w:pPr>
              <w:pStyle w:val="Heading2"/>
              <w:spacing w:before="0"/>
            </w:pPr>
          </w:p>
        </w:tc>
      </w:tr>
      <w:tr w:rsidR="00EB65C9" w14:paraId="2A98996C" w14:textId="77777777" w:rsidTr="00D94856">
        <w:trPr>
          <w:trHeight w:hRule="exact" w:val="284"/>
        </w:trPr>
        <w:tc>
          <w:tcPr>
            <w:tcW w:w="14173" w:type="dxa"/>
            <w:gridSpan w:val="7"/>
          </w:tcPr>
          <w:p w14:paraId="35020C24" w14:textId="15683796" w:rsidR="00EB65C9" w:rsidRPr="0020231E" w:rsidRDefault="0020231E" w:rsidP="00D94856">
            <w:pPr>
              <w:jc w:val="center"/>
              <w:rPr>
                <w:b/>
                <w:bCs/>
              </w:rPr>
            </w:pPr>
            <w:r w:rsidRPr="0020231E">
              <w:rPr>
                <w:b/>
                <w:bCs/>
              </w:rPr>
              <w:t>Merseyside</w:t>
            </w:r>
          </w:p>
        </w:tc>
      </w:tr>
      <w:tr w:rsidR="00814D22" w14:paraId="4EF2111C" w14:textId="77777777" w:rsidTr="00D94856">
        <w:trPr>
          <w:trHeight w:hRule="exact" w:val="284"/>
        </w:trPr>
        <w:tc>
          <w:tcPr>
            <w:tcW w:w="5665" w:type="dxa"/>
          </w:tcPr>
          <w:p w14:paraId="53B94B7E" w14:textId="42EADD49" w:rsidR="00814D22" w:rsidRPr="00A404ED" w:rsidRDefault="00814D22" w:rsidP="00D94856">
            <w:pPr>
              <w:rPr>
                <w:b/>
                <w:bCs/>
                <w:sz w:val="18"/>
                <w:szCs w:val="18"/>
              </w:rPr>
            </w:pPr>
            <w:r w:rsidRPr="00A404ED">
              <w:rPr>
                <w:b/>
                <w:bCs/>
                <w:sz w:val="18"/>
                <w:szCs w:val="18"/>
              </w:rPr>
              <w:t xml:space="preserve">Liverpool City Region &amp; W Lancs Joint Recreation Mitigation Strategy  </w:t>
            </w:r>
          </w:p>
        </w:tc>
        <w:tc>
          <w:tcPr>
            <w:tcW w:w="1418" w:type="dxa"/>
          </w:tcPr>
          <w:p w14:paraId="0691FA51" w14:textId="77777777" w:rsidR="00814D22" w:rsidRDefault="00814D22" w:rsidP="00D94856">
            <w:pPr>
              <w:pStyle w:val="Heading2"/>
              <w:spacing w:before="0"/>
            </w:pPr>
          </w:p>
        </w:tc>
        <w:tc>
          <w:tcPr>
            <w:tcW w:w="1418" w:type="dxa"/>
          </w:tcPr>
          <w:p w14:paraId="293CAB3A" w14:textId="77777777" w:rsidR="00814D22" w:rsidRDefault="00814D22" w:rsidP="00D94856">
            <w:pPr>
              <w:pStyle w:val="Heading2"/>
              <w:spacing w:before="0"/>
            </w:pPr>
          </w:p>
        </w:tc>
        <w:tc>
          <w:tcPr>
            <w:tcW w:w="1418" w:type="dxa"/>
          </w:tcPr>
          <w:p w14:paraId="17819395" w14:textId="77777777" w:rsidR="00814D22" w:rsidRDefault="00814D22" w:rsidP="00D94856">
            <w:pPr>
              <w:pStyle w:val="Heading2"/>
              <w:spacing w:before="0"/>
            </w:pPr>
          </w:p>
        </w:tc>
        <w:tc>
          <w:tcPr>
            <w:tcW w:w="1418" w:type="dxa"/>
            <w:shd w:val="clear" w:color="auto" w:fill="0070C0"/>
          </w:tcPr>
          <w:p w14:paraId="610787DB" w14:textId="77777777" w:rsidR="00814D22" w:rsidRDefault="00814D22" w:rsidP="00D94856">
            <w:pPr>
              <w:pStyle w:val="Heading2"/>
              <w:spacing w:before="0"/>
            </w:pPr>
          </w:p>
        </w:tc>
        <w:tc>
          <w:tcPr>
            <w:tcW w:w="1418" w:type="dxa"/>
          </w:tcPr>
          <w:p w14:paraId="78F3B665" w14:textId="77777777" w:rsidR="00814D22" w:rsidRDefault="00814D22" w:rsidP="00D94856">
            <w:pPr>
              <w:pStyle w:val="Heading2"/>
              <w:spacing w:before="0"/>
            </w:pPr>
          </w:p>
        </w:tc>
        <w:tc>
          <w:tcPr>
            <w:tcW w:w="1418" w:type="dxa"/>
            <w:shd w:val="clear" w:color="auto" w:fill="0070C0"/>
          </w:tcPr>
          <w:p w14:paraId="38A938BA" w14:textId="77777777" w:rsidR="00814D22" w:rsidRDefault="00814D22" w:rsidP="00D94856">
            <w:pPr>
              <w:pStyle w:val="Heading2"/>
              <w:spacing w:before="0"/>
            </w:pPr>
          </w:p>
        </w:tc>
      </w:tr>
      <w:tr w:rsidR="007F3DB4" w14:paraId="65D484B9" w14:textId="77777777" w:rsidTr="00D94856">
        <w:trPr>
          <w:trHeight w:hRule="exact" w:val="284"/>
        </w:trPr>
        <w:tc>
          <w:tcPr>
            <w:tcW w:w="5665" w:type="dxa"/>
          </w:tcPr>
          <w:p w14:paraId="0DF9376B" w14:textId="5C53D3B0" w:rsidR="007F3DB4" w:rsidRPr="00A404ED" w:rsidRDefault="00E2287F" w:rsidP="00D94856">
            <w:pPr>
              <w:rPr>
                <w:b/>
                <w:bCs/>
                <w:sz w:val="18"/>
                <w:szCs w:val="18"/>
              </w:rPr>
            </w:pPr>
            <w:r>
              <w:rPr>
                <w:b/>
                <w:bCs/>
                <w:sz w:val="18"/>
                <w:szCs w:val="18"/>
              </w:rPr>
              <w:t>Mersey Ports Master Plan</w:t>
            </w:r>
          </w:p>
        </w:tc>
        <w:tc>
          <w:tcPr>
            <w:tcW w:w="1418" w:type="dxa"/>
            <w:shd w:val="clear" w:color="auto" w:fill="0070C0"/>
          </w:tcPr>
          <w:p w14:paraId="2CCFB9AC" w14:textId="77777777" w:rsidR="007F3DB4" w:rsidRDefault="007F3DB4" w:rsidP="00D94856">
            <w:pPr>
              <w:pStyle w:val="Heading2"/>
              <w:spacing w:before="0"/>
            </w:pPr>
          </w:p>
        </w:tc>
        <w:tc>
          <w:tcPr>
            <w:tcW w:w="1418" w:type="dxa"/>
            <w:shd w:val="clear" w:color="auto" w:fill="auto"/>
          </w:tcPr>
          <w:p w14:paraId="3812BEFF" w14:textId="77777777" w:rsidR="007F3DB4" w:rsidRDefault="007F3DB4" w:rsidP="00D94856">
            <w:pPr>
              <w:pStyle w:val="Heading2"/>
              <w:spacing w:before="0"/>
            </w:pPr>
          </w:p>
        </w:tc>
        <w:tc>
          <w:tcPr>
            <w:tcW w:w="1418" w:type="dxa"/>
            <w:shd w:val="clear" w:color="auto" w:fill="0070C0"/>
          </w:tcPr>
          <w:p w14:paraId="4236095D" w14:textId="77777777" w:rsidR="007F3DB4" w:rsidRDefault="007F3DB4" w:rsidP="00D94856">
            <w:pPr>
              <w:pStyle w:val="Heading2"/>
              <w:spacing w:before="0"/>
            </w:pPr>
          </w:p>
        </w:tc>
        <w:tc>
          <w:tcPr>
            <w:tcW w:w="1418" w:type="dxa"/>
            <w:shd w:val="clear" w:color="auto" w:fill="auto"/>
          </w:tcPr>
          <w:p w14:paraId="2E120EA0" w14:textId="77777777" w:rsidR="007F3DB4" w:rsidRDefault="007F3DB4" w:rsidP="00D94856">
            <w:pPr>
              <w:pStyle w:val="Heading2"/>
              <w:spacing w:before="0"/>
            </w:pPr>
          </w:p>
        </w:tc>
        <w:tc>
          <w:tcPr>
            <w:tcW w:w="1418" w:type="dxa"/>
            <w:shd w:val="clear" w:color="auto" w:fill="0070C0"/>
          </w:tcPr>
          <w:p w14:paraId="05C7E1CD" w14:textId="77777777" w:rsidR="007F3DB4" w:rsidRDefault="007F3DB4" w:rsidP="00D94856">
            <w:pPr>
              <w:pStyle w:val="Heading2"/>
              <w:spacing w:before="0"/>
            </w:pPr>
          </w:p>
        </w:tc>
        <w:tc>
          <w:tcPr>
            <w:tcW w:w="1418" w:type="dxa"/>
            <w:shd w:val="clear" w:color="auto" w:fill="auto"/>
          </w:tcPr>
          <w:p w14:paraId="602E287F" w14:textId="77777777" w:rsidR="007F3DB4" w:rsidRDefault="007F3DB4" w:rsidP="00D94856">
            <w:pPr>
              <w:pStyle w:val="Heading2"/>
              <w:spacing w:before="0"/>
            </w:pPr>
          </w:p>
        </w:tc>
      </w:tr>
      <w:tr w:rsidR="007F3DB4" w14:paraId="2B2D385D" w14:textId="77777777" w:rsidTr="00D94856">
        <w:trPr>
          <w:trHeight w:hRule="exact" w:val="284"/>
        </w:trPr>
        <w:tc>
          <w:tcPr>
            <w:tcW w:w="5665" w:type="dxa"/>
          </w:tcPr>
          <w:p w14:paraId="4982D07A" w14:textId="38231494" w:rsidR="007F3DB4" w:rsidRPr="00A404ED" w:rsidRDefault="00E2287F" w:rsidP="00D94856">
            <w:pPr>
              <w:rPr>
                <w:b/>
                <w:bCs/>
                <w:sz w:val="18"/>
                <w:szCs w:val="18"/>
              </w:rPr>
            </w:pPr>
            <w:r>
              <w:rPr>
                <w:b/>
                <w:bCs/>
                <w:sz w:val="18"/>
                <w:szCs w:val="18"/>
              </w:rPr>
              <w:t>Liverpool Local Nature Recovery Strategy</w:t>
            </w:r>
          </w:p>
        </w:tc>
        <w:tc>
          <w:tcPr>
            <w:tcW w:w="1418" w:type="dxa"/>
            <w:shd w:val="clear" w:color="auto" w:fill="0070C0"/>
          </w:tcPr>
          <w:p w14:paraId="3A84A978" w14:textId="77777777" w:rsidR="007F3DB4" w:rsidRDefault="007F3DB4" w:rsidP="00D94856">
            <w:pPr>
              <w:pStyle w:val="Heading2"/>
              <w:spacing w:before="0"/>
            </w:pPr>
          </w:p>
        </w:tc>
        <w:tc>
          <w:tcPr>
            <w:tcW w:w="1418" w:type="dxa"/>
            <w:shd w:val="clear" w:color="auto" w:fill="0070C0"/>
          </w:tcPr>
          <w:p w14:paraId="0E662F92" w14:textId="77777777" w:rsidR="007F3DB4" w:rsidRDefault="007F3DB4" w:rsidP="00D94856">
            <w:pPr>
              <w:pStyle w:val="Heading2"/>
              <w:spacing w:before="0"/>
            </w:pPr>
          </w:p>
        </w:tc>
        <w:tc>
          <w:tcPr>
            <w:tcW w:w="1418" w:type="dxa"/>
            <w:shd w:val="clear" w:color="auto" w:fill="auto"/>
          </w:tcPr>
          <w:p w14:paraId="013BB8C1" w14:textId="77777777" w:rsidR="007F3DB4" w:rsidRDefault="007F3DB4" w:rsidP="00D94856">
            <w:pPr>
              <w:pStyle w:val="Heading2"/>
              <w:spacing w:before="0"/>
            </w:pPr>
          </w:p>
        </w:tc>
        <w:tc>
          <w:tcPr>
            <w:tcW w:w="1418" w:type="dxa"/>
            <w:shd w:val="clear" w:color="auto" w:fill="auto"/>
          </w:tcPr>
          <w:p w14:paraId="6B2B66E1" w14:textId="77777777" w:rsidR="007F3DB4" w:rsidRDefault="007F3DB4" w:rsidP="00D94856">
            <w:pPr>
              <w:pStyle w:val="Heading2"/>
              <w:spacing w:before="0"/>
            </w:pPr>
          </w:p>
        </w:tc>
        <w:tc>
          <w:tcPr>
            <w:tcW w:w="1418" w:type="dxa"/>
            <w:shd w:val="clear" w:color="auto" w:fill="0070C0"/>
          </w:tcPr>
          <w:p w14:paraId="7B16AA5D" w14:textId="77777777" w:rsidR="007F3DB4" w:rsidRDefault="007F3DB4" w:rsidP="00D94856">
            <w:pPr>
              <w:pStyle w:val="Heading2"/>
              <w:spacing w:before="0"/>
            </w:pPr>
          </w:p>
        </w:tc>
        <w:tc>
          <w:tcPr>
            <w:tcW w:w="1418" w:type="dxa"/>
            <w:shd w:val="clear" w:color="auto" w:fill="0070C0"/>
          </w:tcPr>
          <w:p w14:paraId="2F92BB6E" w14:textId="77777777" w:rsidR="007F3DB4" w:rsidRDefault="007F3DB4" w:rsidP="00D94856">
            <w:pPr>
              <w:pStyle w:val="Heading2"/>
              <w:spacing w:before="0"/>
            </w:pPr>
          </w:p>
        </w:tc>
      </w:tr>
      <w:tr w:rsidR="007F3DB4" w14:paraId="1E2F9089" w14:textId="77777777" w:rsidTr="00D94856">
        <w:trPr>
          <w:trHeight w:hRule="exact" w:val="284"/>
        </w:trPr>
        <w:tc>
          <w:tcPr>
            <w:tcW w:w="5665" w:type="dxa"/>
          </w:tcPr>
          <w:p w14:paraId="39CC0609" w14:textId="1B69766D" w:rsidR="007F3DB4" w:rsidRPr="00A404ED" w:rsidRDefault="00004FF1" w:rsidP="00D94856">
            <w:pPr>
              <w:rPr>
                <w:b/>
                <w:bCs/>
                <w:sz w:val="18"/>
                <w:szCs w:val="18"/>
              </w:rPr>
            </w:pPr>
            <w:r>
              <w:rPr>
                <w:b/>
                <w:bCs/>
                <w:sz w:val="18"/>
                <w:szCs w:val="18"/>
              </w:rPr>
              <w:t>Sefton Coast Plan: Visioning Position Statement 2021</w:t>
            </w:r>
          </w:p>
        </w:tc>
        <w:tc>
          <w:tcPr>
            <w:tcW w:w="1418" w:type="dxa"/>
            <w:shd w:val="clear" w:color="auto" w:fill="0070C0"/>
          </w:tcPr>
          <w:p w14:paraId="631049E1" w14:textId="77777777" w:rsidR="007F3DB4" w:rsidRDefault="007F3DB4" w:rsidP="00D94856">
            <w:pPr>
              <w:pStyle w:val="Heading2"/>
              <w:spacing w:before="0"/>
            </w:pPr>
          </w:p>
        </w:tc>
        <w:tc>
          <w:tcPr>
            <w:tcW w:w="1418" w:type="dxa"/>
            <w:shd w:val="clear" w:color="auto" w:fill="0070C0"/>
          </w:tcPr>
          <w:p w14:paraId="02EF28F0" w14:textId="77777777" w:rsidR="007F3DB4" w:rsidRDefault="007F3DB4" w:rsidP="00D94856">
            <w:pPr>
              <w:pStyle w:val="Heading2"/>
              <w:spacing w:before="0"/>
            </w:pPr>
          </w:p>
        </w:tc>
        <w:tc>
          <w:tcPr>
            <w:tcW w:w="1418" w:type="dxa"/>
            <w:shd w:val="clear" w:color="auto" w:fill="0070C0"/>
          </w:tcPr>
          <w:p w14:paraId="2C023DC1" w14:textId="77777777" w:rsidR="007F3DB4" w:rsidRDefault="007F3DB4" w:rsidP="00D94856">
            <w:pPr>
              <w:pStyle w:val="Heading2"/>
              <w:spacing w:before="0"/>
            </w:pPr>
          </w:p>
        </w:tc>
        <w:tc>
          <w:tcPr>
            <w:tcW w:w="1418" w:type="dxa"/>
            <w:shd w:val="clear" w:color="auto" w:fill="0070C0"/>
          </w:tcPr>
          <w:p w14:paraId="6D07E24A" w14:textId="77777777" w:rsidR="007F3DB4" w:rsidRDefault="007F3DB4" w:rsidP="00D94856">
            <w:pPr>
              <w:pStyle w:val="Heading2"/>
              <w:spacing w:before="0"/>
            </w:pPr>
          </w:p>
        </w:tc>
        <w:tc>
          <w:tcPr>
            <w:tcW w:w="1418" w:type="dxa"/>
            <w:shd w:val="clear" w:color="auto" w:fill="0070C0"/>
          </w:tcPr>
          <w:p w14:paraId="6281252B" w14:textId="77777777" w:rsidR="007F3DB4" w:rsidRDefault="007F3DB4" w:rsidP="00D94856">
            <w:pPr>
              <w:pStyle w:val="Heading2"/>
              <w:spacing w:before="0"/>
            </w:pPr>
          </w:p>
        </w:tc>
        <w:tc>
          <w:tcPr>
            <w:tcW w:w="1418" w:type="dxa"/>
            <w:shd w:val="clear" w:color="auto" w:fill="0070C0"/>
          </w:tcPr>
          <w:p w14:paraId="0F7BDF3B" w14:textId="77777777" w:rsidR="007F3DB4" w:rsidRDefault="007F3DB4" w:rsidP="00D94856">
            <w:pPr>
              <w:pStyle w:val="Heading2"/>
              <w:spacing w:before="0"/>
            </w:pPr>
          </w:p>
        </w:tc>
      </w:tr>
      <w:tr w:rsidR="00180B0C" w14:paraId="52FAD6F0" w14:textId="77777777" w:rsidTr="00D94856">
        <w:trPr>
          <w:trHeight w:hRule="exact" w:val="284"/>
        </w:trPr>
        <w:tc>
          <w:tcPr>
            <w:tcW w:w="5665" w:type="dxa"/>
          </w:tcPr>
          <w:p w14:paraId="7C14910C" w14:textId="6A372F7E" w:rsidR="00180B0C" w:rsidRDefault="00180B0C" w:rsidP="00D94856">
            <w:pPr>
              <w:autoSpaceDE w:val="0"/>
              <w:autoSpaceDN w:val="0"/>
              <w:adjustRightInd w:val="0"/>
              <w:spacing w:after="60"/>
              <w:rPr>
                <w:rFonts w:cstheme="minorHAnsi"/>
                <w:b/>
                <w:bCs/>
                <w:sz w:val="18"/>
                <w:szCs w:val="18"/>
              </w:rPr>
            </w:pPr>
            <w:r>
              <w:rPr>
                <w:rFonts w:cstheme="minorHAnsi"/>
                <w:b/>
                <w:bCs/>
                <w:sz w:val="18"/>
                <w:szCs w:val="18"/>
              </w:rPr>
              <w:t>Sefton Coast Local Nature Conservation Strategy</w:t>
            </w:r>
          </w:p>
          <w:p w14:paraId="58EA0849" w14:textId="77777777" w:rsidR="00180B0C" w:rsidRDefault="00180B0C" w:rsidP="00D94856">
            <w:pPr>
              <w:rPr>
                <w:b/>
                <w:bCs/>
                <w:sz w:val="18"/>
                <w:szCs w:val="18"/>
              </w:rPr>
            </w:pPr>
          </w:p>
        </w:tc>
        <w:tc>
          <w:tcPr>
            <w:tcW w:w="1418" w:type="dxa"/>
            <w:shd w:val="clear" w:color="auto" w:fill="0070C0"/>
          </w:tcPr>
          <w:p w14:paraId="254CAF4A" w14:textId="77777777" w:rsidR="00180B0C" w:rsidRDefault="00180B0C" w:rsidP="00D94856">
            <w:pPr>
              <w:pStyle w:val="Heading2"/>
              <w:spacing w:before="0"/>
            </w:pPr>
          </w:p>
        </w:tc>
        <w:tc>
          <w:tcPr>
            <w:tcW w:w="1418" w:type="dxa"/>
            <w:shd w:val="clear" w:color="auto" w:fill="0070C0"/>
          </w:tcPr>
          <w:p w14:paraId="09ED6A66" w14:textId="77777777" w:rsidR="00180B0C" w:rsidRDefault="00180B0C" w:rsidP="00D94856">
            <w:pPr>
              <w:pStyle w:val="Heading2"/>
              <w:spacing w:before="0"/>
            </w:pPr>
          </w:p>
        </w:tc>
        <w:tc>
          <w:tcPr>
            <w:tcW w:w="1418" w:type="dxa"/>
            <w:shd w:val="clear" w:color="auto" w:fill="0070C0"/>
          </w:tcPr>
          <w:p w14:paraId="74178D97" w14:textId="77777777" w:rsidR="00180B0C" w:rsidRDefault="00180B0C" w:rsidP="00D94856">
            <w:pPr>
              <w:pStyle w:val="Heading2"/>
              <w:spacing w:before="0"/>
            </w:pPr>
          </w:p>
        </w:tc>
        <w:tc>
          <w:tcPr>
            <w:tcW w:w="1418" w:type="dxa"/>
            <w:shd w:val="clear" w:color="auto" w:fill="auto"/>
          </w:tcPr>
          <w:p w14:paraId="469FBF15" w14:textId="77777777" w:rsidR="00180B0C" w:rsidRDefault="00180B0C" w:rsidP="00D94856">
            <w:pPr>
              <w:pStyle w:val="Heading2"/>
              <w:spacing w:before="0"/>
            </w:pPr>
          </w:p>
        </w:tc>
        <w:tc>
          <w:tcPr>
            <w:tcW w:w="1418" w:type="dxa"/>
            <w:shd w:val="clear" w:color="auto" w:fill="auto"/>
          </w:tcPr>
          <w:p w14:paraId="797271C0" w14:textId="77777777" w:rsidR="00180B0C" w:rsidRDefault="00180B0C" w:rsidP="00D94856">
            <w:pPr>
              <w:pStyle w:val="Heading2"/>
              <w:spacing w:before="0"/>
            </w:pPr>
          </w:p>
        </w:tc>
        <w:tc>
          <w:tcPr>
            <w:tcW w:w="1418" w:type="dxa"/>
            <w:shd w:val="clear" w:color="auto" w:fill="0070C0"/>
          </w:tcPr>
          <w:p w14:paraId="3682CCE2" w14:textId="77777777" w:rsidR="00180B0C" w:rsidRDefault="00180B0C" w:rsidP="00D94856">
            <w:pPr>
              <w:pStyle w:val="Heading2"/>
              <w:spacing w:before="0"/>
            </w:pPr>
          </w:p>
        </w:tc>
      </w:tr>
      <w:tr w:rsidR="003569DF" w14:paraId="5D9B3DC6" w14:textId="77777777" w:rsidTr="00D94856">
        <w:trPr>
          <w:trHeight w:hRule="exact" w:val="284"/>
        </w:trPr>
        <w:tc>
          <w:tcPr>
            <w:tcW w:w="5665" w:type="dxa"/>
          </w:tcPr>
          <w:p w14:paraId="583FC1BC" w14:textId="0D379618" w:rsidR="003569DF" w:rsidRDefault="003569DF" w:rsidP="003569DF">
            <w:pPr>
              <w:autoSpaceDE w:val="0"/>
              <w:autoSpaceDN w:val="0"/>
              <w:adjustRightInd w:val="0"/>
              <w:spacing w:after="60"/>
              <w:rPr>
                <w:rFonts w:cstheme="minorHAnsi"/>
                <w:b/>
                <w:bCs/>
                <w:sz w:val="18"/>
                <w:szCs w:val="18"/>
              </w:rPr>
            </w:pPr>
            <w:r>
              <w:rPr>
                <w:rFonts w:cstheme="minorHAnsi"/>
                <w:b/>
                <w:bCs/>
                <w:sz w:val="18"/>
                <w:szCs w:val="18"/>
              </w:rPr>
              <w:t>Conservation Work at Formby</w:t>
            </w:r>
          </w:p>
        </w:tc>
        <w:tc>
          <w:tcPr>
            <w:tcW w:w="1418" w:type="dxa"/>
            <w:shd w:val="clear" w:color="auto" w:fill="0070C0"/>
          </w:tcPr>
          <w:p w14:paraId="20F83F9C" w14:textId="77777777" w:rsidR="003569DF" w:rsidRDefault="003569DF" w:rsidP="003569DF">
            <w:pPr>
              <w:pStyle w:val="Heading2"/>
              <w:spacing w:before="0"/>
            </w:pPr>
          </w:p>
        </w:tc>
        <w:tc>
          <w:tcPr>
            <w:tcW w:w="1418" w:type="dxa"/>
            <w:shd w:val="clear" w:color="auto" w:fill="0070C0"/>
          </w:tcPr>
          <w:p w14:paraId="6EAD163E" w14:textId="77777777" w:rsidR="003569DF" w:rsidRDefault="003569DF" w:rsidP="003569DF">
            <w:pPr>
              <w:pStyle w:val="Heading2"/>
              <w:spacing w:before="0"/>
            </w:pPr>
          </w:p>
        </w:tc>
        <w:tc>
          <w:tcPr>
            <w:tcW w:w="1418" w:type="dxa"/>
            <w:shd w:val="clear" w:color="auto" w:fill="0070C0"/>
          </w:tcPr>
          <w:p w14:paraId="013B28CF" w14:textId="77777777" w:rsidR="003569DF" w:rsidRDefault="003569DF" w:rsidP="003569DF">
            <w:pPr>
              <w:pStyle w:val="Heading2"/>
              <w:spacing w:before="0"/>
            </w:pPr>
          </w:p>
        </w:tc>
        <w:tc>
          <w:tcPr>
            <w:tcW w:w="1418" w:type="dxa"/>
            <w:shd w:val="clear" w:color="auto" w:fill="auto"/>
          </w:tcPr>
          <w:p w14:paraId="55995069" w14:textId="77777777" w:rsidR="003569DF" w:rsidRDefault="003569DF" w:rsidP="003569DF">
            <w:pPr>
              <w:pStyle w:val="Heading2"/>
              <w:spacing w:before="0"/>
            </w:pPr>
          </w:p>
        </w:tc>
        <w:tc>
          <w:tcPr>
            <w:tcW w:w="1418" w:type="dxa"/>
            <w:shd w:val="clear" w:color="auto" w:fill="auto"/>
          </w:tcPr>
          <w:p w14:paraId="75AEA35C" w14:textId="77777777" w:rsidR="003569DF" w:rsidRDefault="003569DF" w:rsidP="003569DF">
            <w:pPr>
              <w:pStyle w:val="Heading2"/>
              <w:spacing w:before="0"/>
            </w:pPr>
          </w:p>
        </w:tc>
        <w:tc>
          <w:tcPr>
            <w:tcW w:w="1418" w:type="dxa"/>
            <w:shd w:val="clear" w:color="auto" w:fill="0070C0"/>
          </w:tcPr>
          <w:p w14:paraId="47BDF636" w14:textId="77777777" w:rsidR="003569DF" w:rsidRDefault="003569DF" w:rsidP="003569DF">
            <w:pPr>
              <w:pStyle w:val="Heading2"/>
              <w:spacing w:before="0"/>
            </w:pPr>
          </w:p>
        </w:tc>
      </w:tr>
      <w:tr w:rsidR="001F01B6" w14:paraId="38872F97" w14:textId="77777777" w:rsidTr="00D94856">
        <w:trPr>
          <w:trHeight w:hRule="exact" w:val="284"/>
        </w:trPr>
        <w:tc>
          <w:tcPr>
            <w:tcW w:w="14173" w:type="dxa"/>
            <w:gridSpan w:val="7"/>
          </w:tcPr>
          <w:p w14:paraId="5547A4B9" w14:textId="185A78FD" w:rsidR="001F01B6" w:rsidRPr="001F01B6" w:rsidRDefault="001F01B6" w:rsidP="00D94856">
            <w:pPr>
              <w:jc w:val="center"/>
              <w:rPr>
                <w:b/>
                <w:bCs/>
              </w:rPr>
            </w:pPr>
            <w:r w:rsidRPr="001F01B6">
              <w:rPr>
                <w:b/>
                <w:bCs/>
              </w:rPr>
              <w:t>Lancashire</w:t>
            </w:r>
          </w:p>
        </w:tc>
      </w:tr>
      <w:tr w:rsidR="00814D22" w14:paraId="3605B845" w14:textId="77777777" w:rsidTr="00D94856">
        <w:trPr>
          <w:trHeight w:hRule="exact" w:val="284"/>
        </w:trPr>
        <w:tc>
          <w:tcPr>
            <w:tcW w:w="5665" w:type="dxa"/>
          </w:tcPr>
          <w:p w14:paraId="02413060" w14:textId="77777777" w:rsidR="00814D22" w:rsidRPr="006C7DC1" w:rsidRDefault="00814D22" w:rsidP="00D94856">
            <w:pPr>
              <w:rPr>
                <w:rFonts w:cstheme="minorHAnsi"/>
                <w:b/>
                <w:bCs/>
                <w:sz w:val="18"/>
                <w:szCs w:val="18"/>
              </w:rPr>
            </w:pPr>
            <w:r w:rsidRPr="006C7DC1">
              <w:rPr>
                <w:rFonts w:cstheme="minorHAnsi"/>
                <w:b/>
                <w:bCs/>
                <w:sz w:val="18"/>
                <w:szCs w:val="18"/>
              </w:rPr>
              <w:t>Lancashire Local Flood Risk Management Strategy 2021 – 2027</w:t>
            </w:r>
          </w:p>
          <w:p w14:paraId="37873B56" w14:textId="6A7FC9B0" w:rsidR="00814D22" w:rsidRPr="006C7DC1" w:rsidRDefault="00814D22" w:rsidP="00D94856">
            <w:pPr>
              <w:pStyle w:val="Heading2"/>
              <w:spacing w:before="0"/>
              <w:rPr>
                <w:rFonts w:asciiTheme="minorHAnsi" w:hAnsiTheme="minorHAnsi" w:cstheme="minorHAnsi"/>
                <w:bCs/>
                <w:color w:val="auto"/>
                <w:sz w:val="18"/>
                <w:szCs w:val="18"/>
              </w:rPr>
            </w:pPr>
          </w:p>
        </w:tc>
        <w:tc>
          <w:tcPr>
            <w:tcW w:w="1418" w:type="dxa"/>
            <w:shd w:val="clear" w:color="auto" w:fill="0070C0"/>
          </w:tcPr>
          <w:p w14:paraId="59FC15C0" w14:textId="77777777" w:rsidR="00814D22" w:rsidRDefault="00814D22" w:rsidP="00D94856">
            <w:pPr>
              <w:pStyle w:val="Heading2"/>
              <w:spacing w:before="0"/>
            </w:pPr>
          </w:p>
        </w:tc>
        <w:tc>
          <w:tcPr>
            <w:tcW w:w="1418" w:type="dxa"/>
            <w:shd w:val="clear" w:color="auto" w:fill="0070C0"/>
          </w:tcPr>
          <w:p w14:paraId="36DB59D7" w14:textId="77777777" w:rsidR="00814D22" w:rsidRDefault="00814D22" w:rsidP="00D94856">
            <w:pPr>
              <w:pStyle w:val="Heading2"/>
              <w:spacing w:before="0"/>
            </w:pPr>
          </w:p>
        </w:tc>
        <w:tc>
          <w:tcPr>
            <w:tcW w:w="1418" w:type="dxa"/>
            <w:shd w:val="clear" w:color="auto" w:fill="0070C0"/>
          </w:tcPr>
          <w:p w14:paraId="181266F2" w14:textId="77777777" w:rsidR="00814D22" w:rsidRDefault="00814D22" w:rsidP="00D94856">
            <w:pPr>
              <w:pStyle w:val="Heading2"/>
              <w:spacing w:before="0"/>
            </w:pPr>
          </w:p>
        </w:tc>
        <w:tc>
          <w:tcPr>
            <w:tcW w:w="1418" w:type="dxa"/>
          </w:tcPr>
          <w:p w14:paraId="15042397" w14:textId="77777777" w:rsidR="00814D22" w:rsidRDefault="00814D22" w:rsidP="00D94856">
            <w:pPr>
              <w:pStyle w:val="Heading2"/>
              <w:spacing w:before="0"/>
            </w:pPr>
          </w:p>
        </w:tc>
        <w:tc>
          <w:tcPr>
            <w:tcW w:w="1418" w:type="dxa"/>
            <w:shd w:val="clear" w:color="auto" w:fill="0070C0"/>
          </w:tcPr>
          <w:p w14:paraId="5AD60AE1" w14:textId="77777777" w:rsidR="00814D22" w:rsidRDefault="00814D22" w:rsidP="00D94856">
            <w:pPr>
              <w:pStyle w:val="Heading2"/>
              <w:spacing w:before="0"/>
            </w:pPr>
          </w:p>
        </w:tc>
        <w:tc>
          <w:tcPr>
            <w:tcW w:w="1418" w:type="dxa"/>
          </w:tcPr>
          <w:p w14:paraId="606C4E53" w14:textId="77777777" w:rsidR="00814D22" w:rsidRDefault="00814D22" w:rsidP="00D94856">
            <w:pPr>
              <w:pStyle w:val="Heading2"/>
              <w:spacing w:before="0"/>
            </w:pPr>
          </w:p>
        </w:tc>
      </w:tr>
      <w:tr w:rsidR="00814D22" w14:paraId="704E4B09" w14:textId="77777777" w:rsidTr="00D94856">
        <w:trPr>
          <w:trHeight w:hRule="exact" w:val="284"/>
        </w:trPr>
        <w:tc>
          <w:tcPr>
            <w:tcW w:w="5665" w:type="dxa"/>
          </w:tcPr>
          <w:p w14:paraId="05C17095" w14:textId="4D72789D" w:rsidR="00814D22" w:rsidRPr="006C7DC1" w:rsidRDefault="00814D22" w:rsidP="00D94856">
            <w:pPr>
              <w:autoSpaceDE w:val="0"/>
              <w:autoSpaceDN w:val="0"/>
              <w:adjustRightInd w:val="0"/>
              <w:spacing w:after="60"/>
              <w:rPr>
                <w:rFonts w:cstheme="minorHAnsi"/>
                <w:b/>
                <w:bCs/>
                <w:sz w:val="18"/>
                <w:szCs w:val="18"/>
                <w:shd w:val="clear" w:color="auto" w:fill="FFFFFF"/>
              </w:rPr>
            </w:pPr>
            <w:r w:rsidRPr="006C7DC1">
              <w:rPr>
                <w:rFonts w:cstheme="minorHAnsi"/>
                <w:b/>
                <w:bCs/>
                <w:sz w:val="18"/>
                <w:szCs w:val="18"/>
              </w:rPr>
              <w:t>St Annes Seawall Scheme,</w:t>
            </w:r>
            <w:r w:rsidRPr="006C7DC1">
              <w:rPr>
                <w:rFonts w:cstheme="minorHAnsi"/>
                <w:b/>
                <w:bCs/>
                <w:sz w:val="18"/>
                <w:szCs w:val="18"/>
                <w:shd w:val="clear" w:color="auto" w:fill="FFFFFF"/>
              </w:rPr>
              <w:t xml:space="preserve"> St Annes Town Centre &amp; Island Masterplan </w:t>
            </w:r>
          </w:p>
          <w:p w14:paraId="34750DBC" w14:textId="77777777" w:rsidR="00814D22" w:rsidRPr="006C7DC1" w:rsidRDefault="00814D22" w:rsidP="00D94856">
            <w:pPr>
              <w:pStyle w:val="Heading2"/>
              <w:spacing w:before="0"/>
              <w:rPr>
                <w:rFonts w:asciiTheme="minorHAnsi" w:hAnsiTheme="minorHAnsi" w:cstheme="minorHAnsi"/>
                <w:bCs/>
                <w:color w:val="auto"/>
                <w:sz w:val="18"/>
                <w:szCs w:val="18"/>
              </w:rPr>
            </w:pPr>
          </w:p>
        </w:tc>
        <w:tc>
          <w:tcPr>
            <w:tcW w:w="1418" w:type="dxa"/>
          </w:tcPr>
          <w:p w14:paraId="099CAA03" w14:textId="77777777" w:rsidR="00814D22" w:rsidRDefault="00814D22" w:rsidP="00D94856">
            <w:pPr>
              <w:pStyle w:val="Heading2"/>
              <w:spacing w:before="0"/>
            </w:pPr>
          </w:p>
        </w:tc>
        <w:tc>
          <w:tcPr>
            <w:tcW w:w="1418" w:type="dxa"/>
            <w:shd w:val="clear" w:color="auto" w:fill="0070C0"/>
          </w:tcPr>
          <w:p w14:paraId="5A32D7DB" w14:textId="77777777" w:rsidR="00814D22" w:rsidRDefault="00814D22" w:rsidP="00D94856">
            <w:pPr>
              <w:pStyle w:val="Heading2"/>
              <w:spacing w:before="0"/>
            </w:pPr>
          </w:p>
        </w:tc>
        <w:tc>
          <w:tcPr>
            <w:tcW w:w="1418" w:type="dxa"/>
            <w:shd w:val="clear" w:color="auto" w:fill="0070C0"/>
          </w:tcPr>
          <w:p w14:paraId="6B8FD12F" w14:textId="77777777" w:rsidR="00814D22" w:rsidRDefault="00814D22" w:rsidP="00D94856">
            <w:pPr>
              <w:pStyle w:val="Heading2"/>
              <w:spacing w:before="0"/>
            </w:pPr>
          </w:p>
        </w:tc>
        <w:tc>
          <w:tcPr>
            <w:tcW w:w="1418" w:type="dxa"/>
          </w:tcPr>
          <w:p w14:paraId="0758F61B" w14:textId="77777777" w:rsidR="00814D22" w:rsidRDefault="00814D22" w:rsidP="00D94856">
            <w:pPr>
              <w:pStyle w:val="Heading2"/>
              <w:spacing w:before="0"/>
            </w:pPr>
          </w:p>
        </w:tc>
        <w:tc>
          <w:tcPr>
            <w:tcW w:w="1418" w:type="dxa"/>
            <w:shd w:val="clear" w:color="auto" w:fill="0070C0"/>
          </w:tcPr>
          <w:p w14:paraId="7AE6315D" w14:textId="77777777" w:rsidR="00814D22" w:rsidRDefault="00814D22" w:rsidP="00D94856">
            <w:pPr>
              <w:pStyle w:val="Heading2"/>
              <w:spacing w:before="0"/>
            </w:pPr>
          </w:p>
        </w:tc>
        <w:tc>
          <w:tcPr>
            <w:tcW w:w="1418" w:type="dxa"/>
          </w:tcPr>
          <w:p w14:paraId="6C00A888" w14:textId="77777777" w:rsidR="00814D22" w:rsidRDefault="00814D22" w:rsidP="00D94856">
            <w:pPr>
              <w:pStyle w:val="Heading2"/>
              <w:spacing w:before="0"/>
            </w:pPr>
          </w:p>
        </w:tc>
      </w:tr>
      <w:tr w:rsidR="0065380F" w14:paraId="6D02D1C2"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5A01DD46" w14:textId="77777777" w:rsidR="0065380F" w:rsidRPr="006C7DC1" w:rsidRDefault="0065380F" w:rsidP="00D94856">
            <w:pPr>
              <w:autoSpaceDE w:val="0"/>
              <w:autoSpaceDN w:val="0"/>
              <w:adjustRightInd w:val="0"/>
              <w:spacing w:after="60"/>
              <w:rPr>
                <w:rFonts w:cstheme="minorHAnsi"/>
                <w:b/>
                <w:bCs/>
                <w:sz w:val="18"/>
                <w:szCs w:val="18"/>
                <w:shd w:val="clear" w:color="auto" w:fill="FFFFFF"/>
              </w:rPr>
            </w:pPr>
            <w:r w:rsidRPr="006C7DC1">
              <w:rPr>
                <w:rFonts w:cstheme="minorHAnsi"/>
                <w:b/>
                <w:bCs/>
                <w:sz w:val="18"/>
                <w:szCs w:val="18"/>
                <w:shd w:val="clear" w:color="auto" w:fill="FFFFFF"/>
              </w:rPr>
              <w:t>Fylde Coast Sand Dune Management Plan </w:t>
            </w:r>
          </w:p>
          <w:p w14:paraId="1492AE82" w14:textId="77777777" w:rsidR="0065380F" w:rsidRPr="006C7DC1" w:rsidRDefault="0065380F" w:rsidP="00D94856">
            <w:pPr>
              <w:pStyle w:val="Heading2"/>
              <w:spacing w:before="0"/>
              <w:rPr>
                <w:rFonts w:asciiTheme="minorHAnsi" w:hAnsiTheme="minorHAnsi" w:cstheme="minorHAnsi"/>
                <w:bCs/>
                <w:color w:val="auto"/>
                <w:sz w:val="18"/>
                <w:szCs w:val="18"/>
              </w:rPr>
            </w:pPr>
          </w:p>
        </w:tc>
        <w:tc>
          <w:tcPr>
            <w:tcW w:w="1418" w:type="dxa"/>
            <w:shd w:val="clear" w:color="auto" w:fill="0070C0"/>
          </w:tcPr>
          <w:p w14:paraId="5A3D702A" w14:textId="77777777" w:rsidR="0065380F" w:rsidRDefault="0065380F" w:rsidP="00D94856">
            <w:pPr>
              <w:pStyle w:val="Heading2"/>
              <w:spacing w:before="0"/>
            </w:pPr>
          </w:p>
        </w:tc>
        <w:tc>
          <w:tcPr>
            <w:tcW w:w="1418" w:type="dxa"/>
          </w:tcPr>
          <w:p w14:paraId="0204EB48" w14:textId="77777777" w:rsidR="0065380F" w:rsidRDefault="0065380F" w:rsidP="00D94856">
            <w:pPr>
              <w:pStyle w:val="Heading2"/>
              <w:spacing w:before="0"/>
            </w:pPr>
          </w:p>
        </w:tc>
        <w:tc>
          <w:tcPr>
            <w:tcW w:w="1418" w:type="dxa"/>
          </w:tcPr>
          <w:p w14:paraId="11C2CB7A" w14:textId="77777777" w:rsidR="0065380F" w:rsidRDefault="0065380F" w:rsidP="00D94856">
            <w:pPr>
              <w:pStyle w:val="Heading2"/>
              <w:spacing w:before="0"/>
            </w:pPr>
          </w:p>
        </w:tc>
        <w:tc>
          <w:tcPr>
            <w:tcW w:w="1418" w:type="dxa"/>
          </w:tcPr>
          <w:p w14:paraId="7904C223" w14:textId="77777777" w:rsidR="0065380F" w:rsidRDefault="0065380F" w:rsidP="00D94856">
            <w:pPr>
              <w:pStyle w:val="Heading2"/>
              <w:spacing w:before="0"/>
            </w:pPr>
          </w:p>
        </w:tc>
        <w:tc>
          <w:tcPr>
            <w:tcW w:w="1418" w:type="dxa"/>
            <w:shd w:val="clear" w:color="auto" w:fill="0070C0"/>
          </w:tcPr>
          <w:p w14:paraId="4698C01C" w14:textId="77777777" w:rsidR="0065380F" w:rsidRDefault="0065380F" w:rsidP="00D94856">
            <w:pPr>
              <w:pStyle w:val="Heading2"/>
              <w:spacing w:before="0"/>
            </w:pPr>
          </w:p>
        </w:tc>
        <w:tc>
          <w:tcPr>
            <w:tcW w:w="1418" w:type="dxa"/>
          </w:tcPr>
          <w:p w14:paraId="6D0ED4B3" w14:textId="77777777" w:rsidR="0065380F" w:rsidRDefault="0065380F" w:rsidP="00D94856">
            <w:pPr>
              <w:pStyle w:val="Heading2"/>
              <w:spacing w:before="0"/>
            </w:pPr>
          </w:p>
        </w:tc>
      </w:tr>
      <w:tr w:rsidR="0065380F" w14:paraId="79A77B70"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2035EDB3" w14:textId="77777777" w:rsidR="0065380F" w:rsidRPr="006C7DC1" w:rsidRDefault="0065380F" w:rsidP="00D94856">
            <w:pPr>
              <w:rPr>
                <w:b/>
                <w:bCs/>
                <w:sz w:val="18"/>
                <w:szCs w:val="18"/>
              </w:rPr>
            </w:pPr>
            <w:r w:rsidRPr="006C7DC1">
              <w:rPr>
                <w:b/>
                <w:bCs/>
                <w:sz w:val="18"/>
                <w:szCs w:val="18"/>
              </w:rPr>
              <w:t>Wyre Beach Management Scheme</w:t>
            </w:r>
          </w:p>
        </w:tc>
        <w:tc>
          <w:tcPr>
            <w:tcW w:w="1418" w:type="dxa"/>
          </w:tcPr>
          <w:p w14:paraId="4FECA6FF" w14:textId="77777777" w:rsidR="0065380F" w:rsidRDefault="0065380F" w:rsidP="00D94856">
            <w:pPr>
              <w:pStyle w:val="Heading2"/>
              <w:spacing w:before="0"/>
            </w:pPr>
          </w:p>
        </w:tc>
        <w:tc>
          <w:tcPr>
            <w:tcW w:w="1418" w:type="dxa"/>
            <w:shd w:val="clear" w:color="auto" w:fill="0070C0"/>
          </w:tcPr>
          <w:p w14:paraId="44CF5C9A" w14:textId="77777777" w:rsidR="0065380F" w:rsidRDefault="0065380F" w:rsidP="00D94856">
            <w:pPr>
              <w:pStyle w:val="Heading2"/>
              <w:spacing w:before="0"/>
            </w:pPr>
          </w:p>
        </w:tc>
        <w:tc>
          <w:tcPr>
            <w:tcW w:w="1418" w:type="dxa"/>
            <w:shd w:val="clear" w:color="auto" w:fill="0070C0"/>
          </w:tcPr>
          <w:p w14:paraId="62206339" w14:textId="77777777" w:rsidR="0065380F" w:rsidRDefault="0065380F" w:rsidP="00D94856">
            <w:pPr>
              <w:pStyle w:val="Heading2"/>
              <w:spacing w:before="0"/>
            </w:pPr>
          </w:p>
        </w:tc>
        <w:tc>
          <w:tcPr>
            <w:tcW w:w="1418" w:type="dxa"/>
          </w:tcPr>
          <w:p w14:paraId="0F8B7566" w14:textId="77777777" w:rsidR="0065380F" w:rsidRDefault="0065380F" w:rsidP="00D94856">
            <w:pPr>
              <w:pStyle w:val="Heading2"/>
              <w:spacing w:before="0"/>
            </w:pPr>
          </w:p>
        </w:tc>
        <w:tc>
          <w:tcPr>
            <w:tcW w:w="1418" w:type="dxa"/>
            <w:shd w:val="clear" w:color="auto" w:fill="0070C0"/>
          </w:tcPr>
          <w:p w14:paraId="74238EE9" w14:textId="77777777" w:rsidR="0065380F" w:rsidRDefault="0065380F" w:rsidP="00D94856">
            <w:pPr>
              <w:pStyle w:val="Heading2"/>
              <w:spacing w:before="0"/>
              <w:jc w:val="center"/>
            </w:pPr>
          </w:p>
        </w:tc>
        <w:tc>
          <w:tcPr>
            <w:tcW w:w="1418" w:type="dxa"/>
          </w:tcPr>
          <w:p w14:paraId="132E7E14" w14:textId="77777777" w:rsidR="0065380F" w:rsidRDefault="0065380F" w:rsidP="00D94856">
            <w:pPr>
              <w:pStyle w:val="Heading2"/>
              <w:spacing w:before="0"/>
            </w:pPr>
          </w:p>
        </w:tc>
      </w:tr>
      <w:tr w:rsidR="0065380F" w14:paraId="4A66DD26"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14AD0147" w14:textId="77777777" w:rsidR="0065380F" w:rsidRPr="006C7DC1" w:rsidRDefault="0065380F" w:rsidP="00D94856">
            <w:pPr>
              <w:autoSpaceDE w:val="0"/>
              <w:autoSpaceDN w:val="0"/>
              <w:adjustRightInd w:val="0"/>
              <w:spacing w:after="60"/>
              <w:rPr>
                <w:rFonts w:cstheme="minorHAnsi"/>
                <w:b/>
                <w:bCs/>
                <w:sz w:val="18"/>
                <w:szCs w:val="18"/>
              </w:rPr>
            </w:pPr>
            <w:r w:rsidRPr="006C7DC1">
              <w:rPr>
                <w:rFonts w:cstheme="minorHAnsi"/>
                <w:b/>
                <w:bCs/>
                <w:sz w:val="18"/>
                <w:szCs w:val="18"/>
              </w:rPr>
              <w:t>Wyre Estuary BioBlitz</w:t>
            </w:r>
          </w:p>
          <w:p w14:paraId="4C16C4C1" w14:textId="77777777" w:rsidR="0065380F" w:rsidRPr="006C7DC1" w:rsidRDefault="0065380F" w:rsidP="00D94856">
            <w:pPr>
              <w:pStyle w:val="Heading2"/>
              <w:spacing w:before="0"/>
              <w:rPr>
                <w:rFonts w:asciiTheme="minorHAnsi" w:hAnsiTheme="minorHAnsi" w:cstheme="minorHAnsi"/>
                <w:bCs/>
                <w:color w:val="auto"/>
                <w:sz w:val="18"/>
                <w:szCs w:val="18"/>
              </w:rPr>
            </w:pPr>
          </w:p>
        </w:tc>
        <w:tc>
          <w:tcPr>
            <w:tcW w:w="1418" w:type="dxa"/>
            <w:shd w:val="clear" w:color="auto" w:fill="0070C0"/>
          </w:tcPr>
          <w:p w14:paraId="2086F04A" w14:textId="77777777" w:rsidR="0065380F" w:rsidRDefault="0065380F" w:rsidP="00D94856">
            <w:pPr>
              <w:pStyle w:val="Heading2"/>
              <w:spacing w:before="0"/>
            </w:pPr>
          </w:p>
        </w:tc>
        <w:tc>
          <w:tcPr>
            <w:tcW w:w="1418" w:type="dxa"/>
            <w:shd w:val="clear" w:color="auto" w:fill="0070C0"/>
          </w:tcPr>
          <w:p w14:paraId="73BD07FE" w14:textId="77777777" w:rsidR="0065380F" w:rsidRDefault="0065380F" w:rsidP="00D94856">
            <w:pPr>
              <w:pStyle w:val="Heading2"/>
              <w:spacing w:before="0"/>
            </w:pPr>
          </w:p>
        </w:tc>
        <w:tc>
          <w:tcPr>
            <w:tcW w:w="1418" w:type="dxa"/>
            <w:shd w:val="clear" w:color="auto" w:fill="0070C0"/>
          </w:tcPr>
          <w:p w14:paraId="35E8958F" w14:textId="77777777" w:rsidR="0065380F" w:rsidRDefault="0065380F" w:rsidP="00D94856">
            <w:pPr>
              <w:pStyle w:val="Heading2"/>
              <w:spacing w:before="0"/>
            </w:pPr>
          </w:p>
        </w:tc>
        <w:tc>
          <w:tcPr>
            <w:tcW w:w="1418" w:type="dxa"/>
            <w:shd w:val="clear" w:color="auto" w:fill="0070C0"/>
          </w:tcPr>
          <w:p w14:paraId="36BE5336" w14:textId="77777777" w:rsidR="0065380F" w:rsidRDefault="0065380F" w:rsidP="00D94856">
            <w:pPr>
              <w:pStyle w:val="Heading2"/>
              <w:spacing w:before="0"/>
            </w:pPr>
          </w:p>
        </w:tc>
        <w:tc>
          <w:tcPr>
            <w:tcW w:w="1418" w:type="dxa"/>
            <w:shd w:val="clear" w:color="auto" w:fill="0070C0"/>
          </w:tcPr>
          <w:p w14:paraId="3E8B044D" w14:textId="77777777" w:rsidR="0065380F" w:rsidRDefault="0065380F" w:rsidP="00D94856">
            <w:pPr>
              <w:pStyle w:val="Heading2"/>
              <w:spacing w:before="0"/>
            </w:pPr>
          </w:p>
        </w:tc>
        <w:tc>
          <w:tcPr>
            <w:tcW w:w="1418" w:type="dxa"/>
            <w:shd w:val="clear" w:color="auto" w:fill="0070C0"/>
          </w:tcPr>
          <w:p w14:paraId="7630D4F6" w14:textId="77777777" w:rsidR="0065380F" w:rsidRDefault="0065380F" w:rsidP="00D94856">
            <w:pPr>
              <w:pStyle w:val="Heading2"/>
              <w:spacing w:before="0"/>
            </w:pPr>
          </w:p>
        </w:tc>
      </w:tr>
      <w:tr w:rsidR="00EE731E" w14:paraId="7D61F765"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165B11CF" w14:textId="1D8A2FE5" w:rsidR="00EE731E" w:rsidRPr="006C7DC1" w:rsidRDefault="00EE731E" w:rsidP="00D94856">
            <w:pPr>
              <w:autoSpaceDE w:val="0"/>
              <w:autoSpaceDN w:val="0"/>
              <w:adjustRightInd w:val="0"/>
              <w:spacing w:after="60"/>
              <w:rPr>
                <w:rFonts w:cstheme="minorHAnsi"/>
                <w:b/>
                <w:bCs/>
                <w:sz w:val="18"/>
                <w:szCs w:val="18"/>
              </w:rPr>
            </w:pPr>
            <w:r>
              <w:rPr>
                <w:rFonts w:cstheme="minorHAnsi"/>
                <w:b/>
                <w:bCs/>
                <w:sz w:val="18"/>
                <w:szCs w:val="18"/>
              </w:rPr>
              <w:t>Wyre Estuary Gateway Project</w:t>
            </w:r>
          </w:p>
        </w:tc>
        <w:tc>
          <w:tcPr>
            <w:tcW w:w="1418" w:type="dxa"/>
            <w:shd w:val="clear" w:color="auto" w:fill="0070C0"/>
          </w:tcPr>
          <w:p w14:paraId="3EC6F5B6" w14:textId="77777777" w:rsidR="00EE731E" w:rsidRDefault="00EE731E" w:rsidP="00D94856">
            <w:pPr>
              <w:pStyle w:val="Heading2"/>
              <w:spacing w:before="0"/>
            </w:pPr>
          </w:p>
        </w:tc>
        <w:tc>
          <w:tcPr>
            <w:tcW w:w="1418" w:type="dxa"/>
            <w:shd w:val="clear" w:color="auto" w:fill="0070C0"/>
          </w:tcPr>
          <w:p w14:paraId="71CD13D7" w14:textId="77777777" w:rsidR="00EE731E" w:rsidRDefault="00EE731E" w:rsidP="00D94856">
            <w:pPr>
              <w:pStyle w:val="Heading2"/>
              <w:spacing w:before="0"/>
            </w:pPr>
          </w:p>
        </w:tc>
        <w:tc>
          <w:tcPr>
            <w:tcW w:w="1418" w:type="dxa"/>
            <w:shd w:val="clear" w:color="auto" w:fill="0070C0"/>
          </w:tcPr>
          <w:p w14:paraId="637F1F4E" w14:textId="77777777" w:rsidR="00EE731E" w:rsidRDefault="00EE731E" w:rsidP="00D94856">
            <w:pPr>
              <w:pStyle w:val="Heading2"/>
              <w:spacing w:before="0"/>
            </w:pPr>
          </w:p>
        </w:tc>
        <w:tc>
          <w:tcPr>
            <w:tcW w:w="1418" w:type="dxa"/>
            <w:shd w:val="clear" w:color="auto" w:fill="0070C0"/>
          </w:tcPr>
          <w:p w14:paraId="1EE0EB73" w14:textId="77777777" w:rsidR="00EE731E" w:rsidRDefault="00EE731E" w:rsidP="00D94856">
            <w:pPr>
              <w:pStyle w:val="Heading2"/>
              <w:spacing w:before="0"/>
            </w:pPr>
          </w:p>
        </w:tc>
        <w:tc>
          <w:tcPr>
            <w:tcW w:w="1418" w:type="dxa"/>
            <w:shd w:val="clear" w:color="auto" w:fill="0070C0"/>
          </w:tcPr>
          <w:p w14:paraId="35B554C6" w14:textId="77777777" w:rsidR="00EE731E" w:rsidRDefault="00EE731E" w:rsidP="00D94856">
            <w:pPr>
              <w:pStyle w:val="Heading2"/>
              <w:spacing w:before="0"/>
            </w:pPr>
          </w:p>
        </w:tc>
        <w:tc>
          <w:tcPr>
            <w:tcW w:w="1418" w:type="dxa"/>
            <w:shd w:val="clear" w:color="auto" w:fill="0070C0"/>
          </w:tcPr>
          <w:p w14:paraId="0881FA0A" w14:textId="77777777" w:rsidR="00EE731E" w:rsidRDefault="00EE731E" w:rsidP="00D94856">
            <w:pPr>
              <w:pStyle w:val="Heading2"/>
              <w:spacing w:before="0"/>
            </w:pPr>
          </w:p>
        </w:tc>
      </w:tr>
      <w:tr w:rsidR="00EE731E" w14:paraId="711CD758"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38681630" w14:textId="319468F6" w:rsidR="00EE731E" w:rsidRPr="006C7DC1" w:rsidRDefault="008F5EAB" w:rsidP="00D94856">
            <w:pPr>
              <w:autoSpaceDE w:val="0"/>
              <w:autoSpaceDN w:val="0"/>
              <w:adjustRightInd w:val="0"/>
              <w:spacing w:after="60"/>
              <w:rPr>
                <w:rFonts w:cstheme="minorHAnsi"/>
                <w:b/>
                <w:bCs/>
                <w:sz w:val="18"/>
                <w:szCs w:val="18"/>
              </w:rPr>
            </w:pPr>
            <w:r>
              <w:rPr>
                <w:rFonts w:cstheme="minorHAnsi"/>
                <w:b/>
                <w:bCs/>
                <w:sz w:val="18"/>
                <w:szCs w:val="18"/>
              </w:rPr>
              <w:t xml:space="preserve">Brock and Calder Landscape Recovery Project </w:t>
            </w:r>
          </w:p>
        </w:tc>
        <w:tc>
          <w:tcPr>
            <w:tcW w:w="1418" w:type="dxa"/>
            <w:shd w:val="clear" w:color="auto" w:fill="0070C0"/>
          </w:tcPr>
          <w:p w14:paraId="0C27F546" w14:textId="77777777" w:rsidR="00EE731E" w:rsidRDefault="00EE731E" w:rsidP="00D94856">
            <w:pPr>
              <w:pStyle w:val="Heading2"/>
              <w:spacing w:before="0"/>
            </w:pPr>
          </w:p>
        </w:tc>
        <w:tc>
          <w:tcPr>
            <w:tcW w:w="1418" w:type="dxa"/>
            <w:shd w:val="clear" w:color="auto" w:fill="0070C0"/>
          </w:tcPr>
          <w:p w14:paraId="73F93CFE" w14:textId="77777777" w:rsidR="00EE731E" w:rsidRDefault="00EE731E" w:rsidP="00D94856">
            <w:pPr>
              <w:pStyle w:val="Heading2"/>
              <w:spacing w:before="0"/>
            </w:pPr>
          </w:p>
        </w:tc>
        <w:tc>
          <w:tcPr>
            <w:tcW w:w="1418" w:type="dxa"/>
            <w:shd w:val="clear" w:color="auto" w:fill="FFFFFF" w:themeFill="background1"/>
          </w:tcPr>
          <w:p w14:paraId="3BA5CFD0" w14:textId="77777777" w:rsidR="00EE731E" w:rsidRDefault="00EE731E" w:rsidP="00D94856">
            <w:pPr>
              <w:pStyle w:val="Heading2"/>
              <w:spacing w:before="0"/>
            </w:pPr>
          </w:p>
        </w:tc>
        <w:tc>
          <w:tcPr>
            <w:tcW w:w="1418" w:type="dxa"/>
            <w:shd w:val="clear" w:color="auto" w:fill="FFFFFF" w:themeFill="background1"/>
          </w:tcPr>
          <w:p w14:paraId="63223BFF" w14:textId="77777777" w:rsidR="00EE731E" w:rsidRDefault="00EE731E" w:rsidP="00D94856">
            <w:pPr>
              <w:pStyle w:val="Heading2"/>
              <w:spacing w:before="0"/>
            </w:pPr>
          </w:p>
        </w:tc>
        <w:tc>
          <w:tcPr>
            <w:tcW w:w="1418" w:type="dxa"/>
            <w:shd w:val="clear" w:color="auto" w:fill="0070C0"/>
          </w:tcPr>
          <w:p w14:paraId="336492E2" w14:textId="77777777" w:rsidR="00EE731E" w:rsidRDefault="00EE731E" w:rsidP="00D94856">
            <w:pPr>
              <w:pStyle w:val="Heading2"/>
              <w:spacing w:before="0"/>
            </w:pPr>
          </w:p>
        </w:tc>
        <w:tc>
          <w:tcPr>
            <w:tcW w:w="1418" w:type="dxa"/>
            <w:shd w:val="clear" w:color="auto" w:fill="FFFFFF" w:themeFill="background1"/>
          </w:tcPr>
          <w:p w14:paraId="3463BB7F" w14:textId="77777777" w:rsidR="00EE731E" w:rsidRDefault="00EE731E" w:rsidP="00D94856">
            <w:pPr>
              <w:pStyle w:val="Heading2"/>
              <w:spacing w:before="0"/>
            </w:pPr>
          </w:p>
        </w:tc>
      </w:tr>
      <w:tr w:rsidR="008F5EAB" w14:paraId="578DE627"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537C7FB2" w14:textId="45C3C4F3" w:rsidR="008F5EAB" w:rsidRPr="006C7DC1" w:rsidRDefault="00A61F7E" w:rsidP="00D94856">
            <w:pPr>
              <w:autoSpaceDE w:val="0"/>
              <w:autoSpaceDN w:val="0"/>
              <w:adjustRightInd w:val="0"/>
              <w:spacing w:after="60"/>
              <w:rPr>
                <w:rFonts w:cstheme="minorHAnsi"/>
                <w:b/>
                <w:bCs/>
                <w:sz w:val="18"/>
                <w:szCs w:val="18"/>
              </w:rPr>
            </w:pPr>
            <w:r>
              <w:rPr>
                <w:rFonts w:cstheme="minorHAnsi"/>
                <w:b/>
                <w:bCs/>
                <w:sz w:val="18"/>
                <w:szCs w:val="18"/>
              </w:rPr>
              <w:t>Calder and Colne Landscape Links (</w:t>
            </w:r>
            <w:proofErr w:type="spellStart"/>
            <w:r>
              <w:rPr>
                <w:rFonts w:cstheme="minorHAnsi"/>
                <w:b/>
                <w:bCs/>
                <w:sz w:val="18"/>
                <w:szCs w:val="18"/>
              </w:rPr>
              <w:t>CCaLL</w:t>
            </w:r>
            <w:proofErr w:type="spellEnd"/>
            <w:r>
              <w:rPr>
                <w:rFonts w:cstheme="minorHAnsi"/>
                <w:b/>
                <w:bCs/>
                <w:sz w:val="18"/>
                <w:szCs w:val="18"/>
              </w:rPr>
              <w:t>)</w:t>
            </w:r>
          </w:p>
        </w:tc>
        <w:tc>
          <w:tcPr>
            <w:tcW w:w="1418" w:type="dxa"/>
            <w:shd w:val="clear" w:color="auto" w:fill="0070C0"/>
          </w:tcPr>
          <w:p w14:paraId="6A3BA9A7" w14:textId="77777777" w:rsidR="008F5EAB" w:rsidRDefault="008F5EAB" w:rsidP="00D94856">
            <w:pPr>
              <w:pStyle w:val="Heading2"/>
              <w:spacing w:before="0"/>
            </w:pPr>
          </w:p>
        </w:tc>
        <w:tc>
          <w:tcPr>
            <w:tcW w:w="1418" w:type="dxa"/>
            <w:shd w:val="clear" w:color="auto" w:fill="0070C0"/>
          </w:tcPr>
          <w:p w14:paraId="0DE84B48" w14:textId="77777777" w:rsidR="008F5EAB" w:rsidRDefault="008F5EAB" w:rsidP="00D94856">
            <w:pPr>
              <w:pStyle w:val="Heading2"/>
              <w:spacing w:before="0"/>
            </w:pPr>
          </w:p>
        </w:tc>
        <w:tc>
          <w:tcPr>
            <w:tcW w:w="1418" w:type="dxa"/>
            <w:shd w:val="clear" w:color="auto" w:fill="FFFFFF" w:themeFill="background1"/>
          </w:tcPr>
          <w:p w14:paraId="239CB3F1" w14:textId="77777777" w:rsidR="008F5EAB" w:rsidRDefault="008F5EAB" w:rsidP="00D94856">
            <w:pPr>
              <w:pStyle w:val="Heading2"/>
              <w:spacing w:before="0"/>
            </w:pPr>
          </w:p>
        </w:tc>
        <w:tc>
          <w:tcPr>
            <w:tcW w:w="1418" w:type="dxa"/>
            <w:shd w:val="clear" w:color="auto" w:fill="FFFFFF" w:themeFill="background1"/>
          </w:tcPr>
          <w:p w14:paraId="4DAFF386" w14:textId="77777777" w:rsidR="008F5EAB" w:rsidRDefault="008F5EAB" w:rsidP="00D94856">
            <w:pPr>
              <w:pStyle w:val="Heading2"/>
              <w:spacing w:before="0"/>
            </w:pPr>
          </w:p>
        </w:tc>
        <w:tc>
          <w:tcPr>
            <w:tcW w:w="1418" w:type="dxa"/>
            <w:shd w:val="clear" w:color="auto" w:fill="0070C0"/>
          </w:tcPr>
          <w:p w14:paraId="721E46C0" w14:textId="77777777" w:rsidR="008F5EAB" w:rsidRDefault="008F5EAB" w:rsidP="00D94856">
            <w:pPr>
              <w:pStyle w:val="Heading2"/>
              <w:spacing w:before="0"/>
            </w:pPr>
          </w:p>
        </w:tc>
        <w:tc>
          <w:tcPr>
            <w:tcW w:w="1418" w:type="dxa"/>
            <w:shd w:val="clear" w:color="auto" w:fill="FFFFFF" w:themeFill="background1"/>
          </w:tcPr>
          <w:p w14:paraId="0E8D233F" w14:textId="77777777" w:rsidR="008F5EAB" w:rsidRDefault="008F5EAB" w:rsidP="00D94856">
            <w:pPr>
              <w:pStyle w:val="Heading2"/>
              <w:spacing w:before="0"/>
            </w:pPr>
          </w:p>
        </w:tc>
      </w:tr>
      <w:tr w:rsidR="008F5EAB" w14:paraId="542EA879"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325A7773" w14:textId="2BDB582B" w:rsidR="008F5EAB" w:rsidRPr="006C7DC1" w:rsidRDefault="00A61F7E" w:rsidP="00D94856">
            <w:pPr>
              <w:autoSpaceDE w:val="0"/>
              <w:autoSpaceDN w:val="0"/>
              <w:adjustRightInd w:val="0"/>
              <w:spacing w:after="60"/>
              <w:rPr>
                <w:rFonts w:cstheme="minorHAnsi"/>
                <w:b/>
                <w:bCs/>
                <w:sz w:val="18"/>
                <w:szCs w:val="18"/>
              </w:rPr>
            </w:pPr>
            <w:r>
              <w:rPr>
                <w:rFonts w:cstheme="minorHAnsi"/>
                <w:b/>
                <w:bCs/>
                <w:sz w:val="18"/>
                <w:szCs w:val="18"/>
              </w:rPr>
              <w:t>West Pennines More Nature Partnership (WPMNP)</w:t>
            </w:r>
          </w:p>
        </w:tc>
        <w:tc>
          <w:tcPr>
            <w:tcW w:w="1418" w:type="dxa"/>
            <w:shd w:val="clear" w:color="auto" w:fill="0070C0"/>
          </w:tcPr>
          <w:p w14:paraId="53A5417B" w14:textId="77777777" w:rsidR="008F5EAB" w:rsidRDefault="008F5EAB" w:rsidP="00D94856">
            <w:pPr>
              <w:pStyle w:val="Heading2"/>
              <w:spacing w:before="0"/>
            </w:pPr>
          </w:p>
        </w:tc>
        <w:tc>
          <w:tcPr>
            <w:tcW w:w="1418" w:type="dxa"/>
            <w:shd w:val="clear" w:color="auto" w:fill="0070C0"/>
          </w:tcPr>
          <w:p w14:paraId="05CDE933" w14:textId="77777777" w:rsidR="008F5EAB" w:rsidRDefault="008F5EAB" w:rsidP="00D94856">
            <w:pPr>
              <w:pStyle w:val="Heading2"/>
              <w:spacing w:before="0"/>
            </w:pPr>
          </w:p>
        </w:tc>
        <w:tc>
          <w:tcPr>
            <w:tcW w:w="1418" w:type="dxa"/>
            <w:shd w:val="clear" w:color="auto" w:fill="FFFFFF" w:themeFill="background1"/>
          </w:tcPr>
          <w:p w14:paraId="4777F104" w14:textId="77777777" w:rsidR="008F5EAB" w:rsidRDefault="008F5EAB" w:rsidP="00D94856">
            <w:pPr>
              <w:pStyle w:val="Heading2"/>
              <w:spacing w:before="0"/>
            </w:pPr>
          </w:p>
        </w:tc>
        <w:tc>
          <w:tcPr>
            <w:tcW w:w="1418" w:type="dxa"/>
            <w:shd w:val="clear" w:color="auto" w:fill="FFFFFF" w:themeFill="background1"/>
          </w:tcPr>
          <w:p w14:paraId="5F65F5BA" w14:textId="77777777" w:rsidR="008F5EAB" w:rsidRDefault="008F5EAB" w:rsidP="00D94856">
            <w:pPr>
              <w:pStyle w:val="Heading2"/>
              <w:spacing w:before="0"/>
            </w:pPr>
          </w:p>
        </w:tc>
        <w:tc>
          <w:tcPr>
            <w:tcW w:w="1418" w:type="dxa"/>
            <w:shd w:val="clear" w:color="auto" w:fill="0070C0"/>
          </w:tcPr>
          <w:p w14:paraId="6590C127" w14:textId="77777777" w:rsidR="008F5EAB" w:rsidRDefault="008F5EAB" w:rsidP="00D94856">
            <w:pPr>
              <w:pStyle w:val="Heading2"/>
              <w:spacing w:before="0"/>
            </w:pPr>
          </w:p>
        </w:tc>
        <w:tc>
          <w:tcPr>
            <w:tcW w:w="1418" w:type="dxa"/>
            <w:shd w:val="clear" w:color="auto" w:fill="FFFFFF" w:themeFill="background1"/>
          </w:tcPr>
          <w:p w14:paraId="7D4ED42C" w14:textId="77777777" w:rsidR="008F5EAB" w:rsidRDefault="008F5EAB" w:rsidP="00D94856">
            <w:pPr>
              <w:pStyle w:val="Heading2"/>
              <w:spacing w:before="0"/>
            </w:pPr>
          </w:p>
        </w:tc>
      </w:tr>
      <w:tr w:rsidR="008F5EAB" w14:paraId="7BBD73AD"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2E99F3D8" w14:textId="1EF7FE84" w:rsidR="008F5EAB" w:rsidRPr="006C7DC1" w:rsidRDefault="00575706" w:rsidP="00D94856">
            <w:pPr>
              <w:autoSpaceDE w:val="0"/>
              <w:autoSpaceDN w:val="0"/>
              <w:adjustRightInd w:val="0"/>
              <w:spacing w:after="60"/>
              <w:rPr>
                <w:rFonts w:cstheme="minorHAnsi"/>
                <w:b/>
                <w:bCs/>
                <w:sz w:val="18"/>
                <w:szCs w:val="18"/>
              </w:rPr>
            </w:pPr>
            <w:r>
              <w:rPr>
                <w:rFonts w:cstheme="minorHAnsi"/>
                <w:b/>
                <w:bCs/>
                <w:sz w:val="18"/>
                <w:szCs w:val="18"/>
              </w:rPr>
              <w:t>Lancashire Local Nature Recovery Strategy</w:t>
            </w:r>
          </w:p>
        </w:tc>
        <w:tc>
          <w:tcPr>
            <w:tcW w:w="1418" w:type="dxa"/>
            <w:shd w:val="clear" w:color="auto" w:fill="0070C0"/>
          </w:tcPr>
          <w:p w14:paraId="632C666E" w14:textId="77777777" w:rsidR="008F5EAB" w:rsidRDefault="008F5EAB" w:rsidP="00D94856">
            <w:pPr>
              <w:pStyle w:val="Heading2"/>
              <w:spacing w:before="0"/>
            </w:pPr>
          </w:p>
        </w:tc>
        <w:tc>
          <w:tcPr>
            <w:tcW w:w="1418" w:type="dxa"/>
            <w:shd w:val="clear" w:color="auto" w:fill="0070C0"/>
          </w:tcPr>
          <w:p w14:paraId="3962764F" w14:textId="77777777" w:rsidR="008F5EAB" w:rsidRDefault="008F5EAB" w:rsidP="00D94856">
            <w:pPr>
              <w:pStyle w:val="Heading2"/>
              <w:spacing w:before="0"/>
            </w:pPr>
          </w:p>
        </w:tc>
        <w:tc>
          <w:tcPr>
            <w:tcW w:w="1418" w:type="dxa"/>
            <w:shd w:val="clear" w:color="auto" w:fill="FFFFFF" w:themeFill="background1"/>
          </w:tcPr>
          <w:p w14:paraId="11618134" w14:textId="77777777" w:rsidR="008F5EAB" w:rsidRDefault="008F5EAB" w:rsidP="00D94856">
            <w:pPr>
              <w:pStyle w:val="Heading2"/>
              <w:spacing w:before="0"/>
            </w:pPr>
          </w:p>
        </w:tc>
        <w:tc>
          <w:tcPr>
            <w:tcW w:w="1418" w:type="dxa"/>
            <w:shd w:val="clear" w:color="auto" w:fill="FFFFFF" w:themeFill="background1"/>
          </w:tcPr>
          <w:p w14:paraId="64A66CD3" w14:textId="77777777" w:rsidR="008F5EAB" w:rsidRDefault="008F5EAB" w:rsidP="00D94856">
            <w:pPr>
              <w:pStyle w:val="Heading2"/>
              <w:spacing w:before="0"/>
            </w:pPr>
          </w:p>
        </w:tc>
        <w:tc>
          <w:tcPr>
            <w:tcW w:w="1418" w:type="dxa"/>
            <w:shd w:val="clear" w:color="auto" w:fill="0070C0"/>
          </w:tcPr>
          <w:p w14:paraId="5FA9B8B0" w14:textId="77777777" w:rsidR="008F5EAB" w:rsidRDefault="008F5EAB" w:rsidP="00D94856">
            <w:pPr>
              <w:pStyle w:val="Heading2"/>
              <w:spacing w:before="0"/>
              <w:jc w:val="center"/>
            </w:pPr>
          </w:p>
        </w:tc>
        <w:tc>
          <w:tcPr>
            <w:tcW w:w="1418" w:type="dxa"/>
            <w:shd w:val="clear" w:color="auto" w:fill="0070C0"/>
          </w:tcPr>
          <w:p w14:paraId="0D1F1035" w14:textId="77777777" w:rsidR="008F5EAB" w:rsidRDefault="008F5EAB" w:rsidP="00D94856">
            <w:pPr>
              <w:pStyle w:val="Heading2"/>
              <w:spacing w:before="0"/>
            </w:pPr>
          </w:p>
        </w:tc>
      </w:tr>
      <w:tr w:rsidR="00A61F7E" w14:paraId="35F09617"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74628DB7" w14:textId="44C69074" w:rsidR="00A61F7E" w:rsidRPr="006C7DC1" w:rsidRDefault="00575706" w:rsidP="00D94856">
            <w:pPr>
              <w:autoSpaceDE w:val="0"/>
              <w:autoSpaceDN w:val="0"/>
              <w:adjustRightInd w:val="0"/>
              <w:spacing w:after="60"/>
              <w:rPr>
                <w:rFonts w:cstheme="minorHAnsi"/>
                <w:b/>
                <w:bCs/>
                <w:sz w:val="18"/>
                <w:szCs w:val="18"/>
              </w:rPr>
            </w:pPr>
            <w:r>
              <w:rPr>
                <w:rFonts w:cstheme="minorHAnsi"/>
                <w:b/>
                <w:bCs/>
                <w:sz w:val="18"/>
                <w:szCs w:val="18"/>
              </w:rPr>
              <w:t xml:space="preserve">Wyre Rivers Trust and Wyre Waters Catchment Partnership Plan </w:t>
            </w:r>
          </w:p>
        </w:tc>
        <w:tc>
          <w:tcPr>
            <w:tcW w:w="1418" w:type="dxa"/>
            <w:shd w:val="clear" w:color="auto" w:fill="0070C0"/>
          </w:tcPr>
          <w:p w14:paraId="03E39C65" w14:textId="77777777" w:rsidR="00A61F7E" w:rsidRDefault="00A61F7E" w:rsidP="00D94856">
            <w:pPr>
              <w:pStyle w:val="Heading2"/>
              <w:spacing w:before="0"/>
            </w:pPr>
          </w:p>
        </w:tc>
        <w:tc>
          <w:tcPr>
            <w:tcW w:w="1418" w:type="dxa"/>
            <w:shd w:val="clear" w:color="auto" w:fill="0070C0"/>
          </w:tcPr>
          <w:p w14:paraId="4DF38C5B" w14:textId="77777777" w:rsidR="00A61F7E" w:rsidRDefault="00A61F7E" w:rsidP="00D94856">
            <w:pPr>
              <w:pStyle w:val="Heading2"/>
              <w:spacing w:before="0"/>
            </w:pPr>
          </w:p>
        </w:tc>
        <w:tc>
          <w:tcPr>
            <w:tcW w:w="1418" w:type="dxa"/>
            <w:shd w:val="clear" w:color="auto" w:fill="FFFFFF" w:themeFill="background1"/>
          </w:tcPr>
          <w:p w14:paraId="135C6BB5" w14:textId="77777777" w:rsidR="00A61F7E" w:rsidRDefault="00A61F7E" w:rsidP="00D94856">
            <w:pPr>
              <w:pStyle w:val="Heading2"/>
              <w:spacing w:before="0"/>
            </w:pPr>
          </w:p>
        </w:tc>
        <w:tc>
          <w:tcPr>
            <w:tcW w:w="1418" w:type="dxa"/>
            <w:shd w:val="clear" w:color="auto" w:fill="FFFFFF" w:themeFill="background1"/>
          </w:tcPr>
          <w:p w14:paraId="5B9CC0C4" w14:textId="77777777" w:rsidR="00A61F7E" w:rsidRDefault="00A61F7E" w:rsidP="00D94856">
            <w:pPr>
              <w:pStyle w:val="Heading2"/>
              <w:spacing w:before="0"/>
            </w:pPr>
          </w:p>
        </w:tc>
        <w:tc>
          <w:tcPr>
            <w:tcW w:w="1418" w:type="dxa"/>
            <w:shd w:val="clear" w:color="auto" w:fill="0070C0"/>
          </w:tcPr>
          <w:p w14:paraId="279BFA05" w14:textId="77777777" w:rsidR="00A61F7E" w:rsidRDefault="00A61F7E" w:rsidP="00D94856">
            <w:pPr>
              <w:pStyle w:val="Heading2"/>
              <w:spacing w:before="0"/>
            </w:pPr>
          </w:p>
        </w:tc>
        <w:tc>
          <w:tcPr>
            <w:tcW w:w="1418" w:type="dxa"/>
            <w:shd w:val="clear" w:color="auto" w:fill="FFFFFF" w:themeFill="background1"/>
          </w:tcPr>
          <w:p w14:paraId="25D34AFD" w14:textId="77777777" w:rsidR="00A61F7E" w:rsidRDefault="00A61F7E" w:rsidP="00D94856">
            <w:pPr>
              <w:pStyle w:val="Heading2"/>
              <w:spacing w:before="0"/>
            </w:pPr>
          </w:p>
        </w:tc>
      </w:tr>
      <w:tr w:rsidR="00575706" w14:paraId="1C5A240C"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36ACD6DD" w14:textId="5F4EEF73" w:rsidR="00575706" w:rsidRPr="006C7DC1" w:rsidRDefault="005B747E" w:rsidP="00D94856">
            <w:pPr>
              <w:autoSpaceDE w:val="0"/>
              <w:autoSpaceDN w:val="0"/>
              <w:adjustRightInd w:val="0"/>
              <w:spacing w:after="60"/>
              <w:rPr>
                <w:rFonts w:cstheme="minorHAnsi"/>
                <w:b/>
                <w:bCs/>
                <w:sz w:val="18"/>
                <w:szCs w:val="18"/>
              </w:rPr>
            </w:pPr>
            <w:r>
              <w:rPr>
                <w:rFonts w:cstheme="minorHAnsi"/>
                <w:b/>
                <w:bCs/>
                <w:sz w:val="18"/>
                <w:szCs w:val="18"/>
              </w:rPr>
              <w:t>Fylde Council Coastal Strategy 2015 - 2032</w:t>
            </w:r>
          </w:p>
        </w:tc>
        <w:tc>
          <w:tcPr>
            <w:tcW w:w="1418" w:type="dxa"/>
            <w:shd w:val="clear" w:color="auto" w:fill="0070C0"/>
          </w:tcPr>
          <w:p w14:paraId="1FBBB753" w14:textId="77777777" w:rsidR="00575706" w:rsidRDefault="00575706" w:rsidP="00D94856">
            <w:pPr>
              <w:pStyle w:val="Heading2"/>
              <w:spacing w:before="0"/>
            </w:pPr>
          </w:p>
        </w:tc>
        <w:tc>
          <w:tcPr>
            <w:tcW w:w="1418" w:type="dxa"/>
            <w:shd w:val="clear" w:color="auto" w:fill="0070C0"/>
          </w:tcPr>
          <w:p w14:paraId="7F74B939" w14:textId="77777777" w:rsidR="00575706" w:rsidRDefault="00575706" w:rsidP="00D94856">
            <w:pPr>
              <w:pStyle w:val="Heading2"/>
              <w:spacing w:before="0"/>
            </w:pPr>
          </w:p>
        </w:tc>
        <w:tc>
          <w:tcPr>
            <w:tcW w:w="1418" w:type="dxa"/>
            <w:shd w:val="clear" w:color="auto" w:fill="0070C0"/>
          </w:tcPr>
          <w:p w14:paraId="3BF2CA40" w14:textId="77777777" w:rsidR="00575706" w:rsidRDefault="00575706" w:rsidP="00D94856">
            <w:pPr>
              <w:pStyle w:val="Heading2"/>
              <w:spacing w:before="0"/>
            </w:pPr>
          </w:p>
        </w:tc>
        <w:tc>
          <w:tcPr>
            <w:tcW w:w="1418" w:type="dxa"/>
            <w:shd w:val="clear" w:color="auto" w:fill="0070C0"/>
          </w:tcPr>
          <w:p w14:paraId="6C45CD8B" w14:textId="77777777" w:rsidR="00575706" w:rsidRDefault="00575706" w:rsidP="00D94856">
            <w:pPr>
              <w:pStyle w:val="Heading2"/>
              <w:spacing w:before="0"/>
            </w:pPr>
          </w:p>
        </w:tc>
        <w:tc>
          <w:tcPr>
            <w:tcW w:w="1418" w:type="dxa"/>
            <w:shd w:val="clear" w:color="auto" w:fill="0070C0"/>
          </w:tcPr>
          <w:p w14:paraId="4CEB3499" w14:textId="77777777" w:rsidR="00575706" w:rsidRDefault="00575706" w:rsidP="00D94856">
            <w:pPr>
              <w:pStyle w:val="Heading2"/>
              <w:spacing w:before="0"/>
            </w:pPr>
          </w:p>
        </w:tc>
        <w:tc>
          <w:tcPr>
            <w:tcW w:w="1418" w:type="dxa"/>
            <w:shd w:val="clear" w:color="auto" w:fill="0070C0"/>
          </w:tcPr>
          <w:p w14:paraId="764DA905" w14:textId="77777777" w:rsidR="00575706" w:rsidRDefault="00575706" w:rsidP="00D94856">
            <w:pPr>
              <w:pStyle w:val="Heading2"/>
              <w:spacing w:before="0"/>
            </w:pPr>
          </w:p>
        </w:tc>
      </w:tr>
      <w:tr w:rsidR="005B747E" w14:paraId="7AB0452C"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14173" w:type="dxa"/>
            <w:gridSpan w:val="7"/>
          </w:tcPr>
          <w:p w14:paraId="45A233F6" w14:textId="52CA7F39" w:rsidR="005B747E" w:rsidRPr="00ED3E89" w:rsidRDefault="00ED3E89" w:rsidP="00D94856">
            <w:pPr>
              <w:jc w:val="center"/>
              <w:rPr>
                <w:b/>
                <w:bCs/>
              </w:rPr>
            </w:pPr>
            <w:r w:rsidRPr="00ED3E89">
              <w:rPr>
                <w:b/>
                <w:bCs/>
              </w:rPr>
              <w:t>Lancashire and Cumbria Cross Border</w:t>
            </w:r>
          </w:p>
        </w:tc>
      </w:tr>
      <w:tr w:rsidR="0065380F" w14:paraId="6C13B5B6"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673ED757" w14:textId="77777777" w:rsidR="0065380F" w:rsidRPr="006C7DC1" w:rsidRDefault="0065380F" w:rsidP="00D94856">
            <w:pPr>
              <w:autoSpaceDE w:val="0"/>
              <w:autoSpaceDN w:val="0"/>
              <w:spacing w:after="60"/>
              <w:rPr>
                <w:rFonts w:cstheme="minorHAnsi"/>
                <w:b/>
                <w:bCs/>
                <w:sz w:val="18"/>
                <w:szCs w:val="18"/>
              </w:rPr>
            </w:pPr>
            <w:r w:rsidRPr="006C7DC1">
              <w:rPr>
                <w:rFonts w:cstheme="minorHAnsi"/>
                <w:b/>
                <w:bCs/>
                <w:sz w:val="18"/>
                <w:szCs w:val="18"/>
              </w:rPr>
              <w:t xml:space="preserve">The Bay: </w:t>
            </w:r>
            <w:proofErr w:type="gramStart"/>
            <w:r w:rsidRPr="006C7DC1">
              <w:rPr>
                <w:rFonts w:cstheme="minorHAnsi"/>
                <w:b/>
                <w:bCs/>
                <w:sz w:val="18"/>
                <w:szCs w:val="18"/>
              </w:rPr>
              <w:t>a</w:t>
            </w:r>
            <w:proofErr w:type="gramEnd"/>
            <w:r w:rsidRPr="006C7DC1">
              <w:rPr>
                <w:rFonts w:cstheme="minorHAnsi"/>
                <w:b/>
                <w:bCs/>
                <w:sz w:val="18"/>
                <w:szCs w:val="18"/>
              </w:rPr>
              <w:t xml:space="preserve"> Blueprint for Recovery</w:t>
            </w:r>
          </w:p>
          <w:p w14:paraId="70D80AF4" w14:textId="77777777" w:rsidR="0065380F" w:rsidRPr="006C7DC1" w:rsidRDefault="0065380F" w:rsidP="00D94856">
            <w:pPr>
              <w:pStyle w:val="Heading2"/>
              <w:spacing w:before="0"/>
              <w:rPr>
                <w:rFonts w:asciiTheme="minorHAnsi" w:hAnsiTheme="minorHAnsi" w:cstheme="minorHAnsi"/>
                <w:bCs/>
                <w:color w:val="auto"/>
                <w:sz w:val="18"/>
                <w:szCs w:val="18"/>
              </w:rPr>
            </w:pPr>
          </w:p>
        </w:tc>
        <w:tc>
          <w:tcPr>
            <w:tcW w:w="1418" w:type="dxa"/>
          </w:tcPr>
          <w:p w14:paraId="2B29377D" w14:textId="77777777" w:rsidR="0065380F" w:rsidRDefault="0065380F" w:rsidP="00D94856">
            <w:pPr>
              <w:pStyle w:val="Heading2"/>
              <w:spacing w:before="0"/>
            </w:pPr>
          </w:p>
        </w:tc>
        <w:tc>
          <w:tcPr>
            <w:tcW w:w="1418" w:type="dxa"/>
            <w:shd w:val="clear" w:color="auto" w:fill="0070C0"/>
          </w:tcPr>
          <w:p w14:paraId="67429232" w14:textId="77777777" w:rsidR="0065380F" w:rsidRDefault="0065380F" w:rsidP="00D94856">
            <w:pPr>
              <w:pStyle w:val="Heading2"/>
              <w:spacing w:before="0"/>
              <w:jc w:val="center"/>
            </w:pPr>
          </w:p>
        </w:tc>
        <w:tc>
          <w:tcPr>
            <w:tcW w:w="1418" w:type="dxa"/>
          </w:tcPr>
          <w:p w14:paraId="7FEF758E" w14:textId="77777777" w:rsidR="0065380F" w:rsidRDefault="0065380F" w:rsidP="00D94856">
            <w:pPr>
              <w:pStyle w:val="Heading2"/>
              <w:spacing w:before="0"/>
            </w:pPr>
          </w:p>
        </w:tc>
        <w:tc>
          <w:tcPr>
            <w:tcW w:w="1418" w:type="dxa"/>
            <w:shd w:val="clear" w:color="auto" w:fill="0070C0"/>
          </w:tcPr>
          <w:p w14:paraId="207DD049" w14:textId="77777777" w:rsidR="0065380F" w:rsidRDefault="0065380F" w:rsidP="00D94856">
            <w:pPr>
              <w:pStyle w:val="Heading2"/>
              <w:spacing w:before="0"/>
            </w:pPr>
          </w:p>
        </w:tc>
        <w:tc>
          <w:tcPr>
            <w:tcW w:w="1418" w:type="dxa"/>
          </w:tcPr>
          <w:p w14:paraId="15AC3233" w14:textId="77777777" w:rsidR="0065380F" w:rsidRDefault="0065380F" w:rsidP="00D94856">
            <w:pPr>
              <w:pStyle w:val="Heading2"/>
              <w:spacing w:before="0"/>
            </w:pPr>
          </w:p>
        </w:tc>
        <w:tc>
          <w:tcPr>
            <w:tcW w:w="1418" w:type="dxa"/>
            <w:shd w:val="clear" w:color="auto" w:fill="0070C0"/>
          </w:tcPr>
          <w:p w14:paraId="0A0E926A" w14:textId="77777777" w:rsidR="0065380F" w:rsidRDefault="0065380F" w:rsidP="00D94856">
            <w:pPr>
              <w:pStyle w:val="Heading2"/>
              <w:spacing w:before="0"/>
            </w:pPr>
          </w:p>
        </w:tc>
      </w:tr>
      <w:tr w:rsidR="00903C6B" w14:paraId="12265383"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14173" w:type="dxa"/>
            <w:gridSpan w:val="7"/>
          </w:tcPr>
          <w:p w14:paraId="78593A81" w14:textId="6736D4FE" w:rsidR="00903C6B" w:rsidRPr="00903C6B" w:rsidRDefault="00903C6B" w:rsidP="00D94856">
            <w:pPr>
              <w:jc w:val="center"/>
              <w:rPr>
                <w:b/>
                <w:bCs/>
              </w:rPr>
            </w:pPr>
            <w:r w:rsidRPr="00903C6B">
              <w:rPr>
                <w:b/>
                <w:bCs/>
              </w:rPr>
              <w:t>Cumbria</w:t>
            </w:r>
          </w:p>
        </w:tc>
      </w:tr>
      <w:tr w:rsidR="0065380F" w14:paraId="5E00090A"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5B56F0FA" w14:textId="77777777" w:rsidR="0065380F" w:rsidRPr="006C7DC1" w:rsidRDefault="0065380F" w:rsidP="00D94856">
            <w:pPr>
              <w:autoSpaceDE w:val="0"/>
              <w:autoSpaceDN w:val="0"/>
              <w:adjustRightInd w:val="0"/>
              <w:spacing w:after="60"/>
              <w:rPr>
                <w:rFonts w:cstheme="minorHAnsi"/>
                <w:b/>
                <w:bCs/>
                <w:sz w:val="18"/>
                <w:szCs w:val="18"/>
              </w:rPr>
            </w:pPr>
            <w:r w:rsidRPr="006C7DC1">
              <w:rPr>
                <w:rFonts w:cstheme="minorHAnsi"/>
                <w:b/>
                <w:bCs/>
                <w:sz w:val="18"/>
                <w:szCs w:val="18"/>
              </w:rPr>
              <w:t>Grey Seal Monitoring</w:t>
            </w:r>
          </w:p>
          <w:p w14:paraId="316784C8" w14:textId="77777777" w:rsidR="0065380F" w:rsidRPr="006C7DC1" w:rsidRDefault="0065380F" w:rsidP="00D94856">
            <w:pPr>
              <w:pStyle w:val="Heading2"/>
              <w:spacing w:before="0"/>
              <w:rPr>
                <w:rFonts w:asciiTheme="minorHAnsi" w:hAnsiTheme="minorHAnsi" w:cstheme="minorHAnsi"/>
                <w:bCs/>
                <w:color w:val="auto"/>
                <w:sz w:val="18"/>
                <w:szCs w:val="18"/>
              </w:rPr>
            </w:pPr>
          </w:p>
        </w:tc>
        <w:tc>
          <w:tcPr>
            <w:tcW w:w="1418" w:type="dxa"/>
          </w:tcPr>
          <w:p w14:paraId="6B5DBDF3" w14:textId="77777777" w:rsidR="0065380F" w:rsidRDefault="0065380F" w:rsidP="00D94856">
            <w:pPr>
              <w:pStyle w:val="Heading2"/>
              <w:spacing w:before="0"/>
            </w:pPr>
          </w:p>
        </w:tc>
        <w:tc>
          <w:tcPr>
            <w:tcW w:w="1418" w:type="dxa"/>
            <w:shd w:val="clear" w:color="auto" w:fill="0070C0"/>
          </w:tcPr>
          <w:p w14:paraId="064D168E" w14:textId="77777777" w:rsidR="0065380F" w:rsidRDefault="0065380F" w:rsidP="00D94856">
            <w:pPr>
              <w:pStyle w:val="Heading2"/>
              <w:spacing w:before="0"/>
            </w:pPr>
          </w:p>
        </w:tc>
        <w:tc>
          <w:tcPr>
            <w:tcW w:w="1418" w:type="dxa"/>
            <w:shd w:val="clear" w:color="auto" w:fill="0070C0"/>
          </w:tcPr>
          <w:p w14:paraId="5667020D" w14:textId="77777777" w:rsidR="0065380F" w:rsidRDefault="0065380F" w:rsidP="00D94856">
            <w:pPr>
              <w:pStyle w:val="Heading2"/>
              <w:spacing w:before="0"/>
            </w:pPr>
          </w:p>
        </w:tc>
        <w:tc>
          <w:tcPr>
            <w:tcW w:w="1418" w:type="dxa"/>
            <w:shd w:val="clear" w:color="auto" w:fill="0070C0"/>
          </w:tcPr>
          <w:p w14:paraId="48C69CF7" w14:textId="77777777" w:rsidR="0065380F" w:rsidRDefault="0065380F" w:rsidP="00D94856">
            <w:pPr>
              <w:pStyle w:val="Heading2"/>
              <w:spacing w:before="0"/>
            </w:pPr>
          </w:p>
        </w:tc>
        <w:tc>
          <w:tcPr>
            <w:tcW w:w="1418" w:type="dxa"/>
          </w:tcPr>
          <w:p w14:paraId="06808D52" w14:textId="77777777" w:rsidR="0065380F" w:rsidRDefault="0065380F" w:rsidP="00D94856">
            <w:pPr>
              <w:pStyle w:val="Heading2"/>
              <w:spacing w:before="0"/>
            </w:pPr>
          </w:p>
        </w:tc>
        <w:tc>
          <w:tcPr>
            <w:tcW w:w="1418" w:type="dxa"/>
            <w:shd w:val="clear" w:color="auto" w:fill="0070C0"/>
          </w:tcPr>
          <w:p w14:paraId="0CBA3140" w14:textId="77777777" w:rsidR="0065380F" w:rsidRDefault="0065380F" w:rsidP="00D94856">
            <w:pPr>
              <w:pStyle w:val="Heading2"/>
              <w:spacing w:before="0"/>
            </w:pPr>
          </w:p>
        </w:tc>
      </w:tr>
      <w:tr w:rsidR="002F2493" w14:paraId="25353276"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4B1F33FC" w14:textId="47F76698" w:rsidR="002F2493" w:rsidRPr="006C7DC1" w:rsidRDefault="002F2493" w:rsidP="00D94856">
            <w:pPr>
              <w:autoSpaceDE w:val="0"/>
              <w:autoSpaceDN w:val="0"/>
              <w:adjustRightInd w:val="0"/>
              <w:spacing w:after="60"/>
              <w:rPr>
                <w:rFonts w:cstheme="minorHAnsi"/>
                <w:b/>
                <w:bCs/>
                <w:sz w:val="18"/>
                <w:szCs w:val="18"/>
              </w:rPr>
            </w:pPr>
            <w:r>
              <w:rPr>
                <w:rFonts w:cstheme="minorHAnsi"/>
                <w:b/>
                <w:bCs/>
                <w:sz w:val="18"/>
                <w:szCs w:val="18"/>
              </w:rPr>
              <w:t>Morecambe Bay Seascape Restoration Group</w:t>
            </w:r>
          </w:p>
        </w:tc>
        <w:tc>
          <w:tcPr>
            <w:tcW w:w="1418" w:type="dxa"/>
            <w:shd w:val="clear" w:color="auto" w:fill="FFFFFF" w:themeFill="background1"/>
          </w:tcPr>
          <w:p w14:paraId="071A20F1" w14:textId="77777777" w:rsidR="002F2493" w:rsidRDefault="002F2493" w:rsidP="00D94856">
            <w:pPr>
              <w:pStyle w:val="Heading2"/>
              <w:spacing w:before="0"/>
            </w:pPr>
          </w:p>
        </w:tc>
        <w:tc>
          <w:tcPr>
            <w:tcW w:w="1418" w:type="dxa"/>
            <w:shd w:val="clear" w:color="auto" w:fill="0070C0"/>
          </w:tcPr>
          <w:p w14:paraId="106E8197" w14:textId="77777777" w:rsidR="002F2493" w:rsidRPr="00064C11" w:rsidRDefault="002F2493" w:rsidP="00D94856">
            <w:pPr>
              <w:pStyle w:val="Heading2"/>
              <w:spacing w:before="0"/>
              <w:rPr>
                <w:color w:val="000000" w:themeColor="text1"/>
              </w:rPr>
            </w:pPr>
          </w:p>
        </w:tc>
        <w:tc>
          <w:tcPr>
            <w:tcW w:w="1418" w:type="dxa"/>
            <w:shd w:val="clear" w:color="auto" w:fill="0070C0"/>
          </w:tcPr>
          <w:p w14:paraId="7A6E2EA1" w14:textId="77777777" w:rsidR="002F2493" w:rsidRPr="00064C11" w:rsidRDefault="002F2493" w:rsidP="00D94856">
            <w:pPr>
              <w:pStyle w:val="Heading2"/>
              <w:spacing w:before="0"/>
              <w:rPr>
                <w:color w:val="000000" w:themeColor="text1"/>
              </w:rPr>
            </w:pPr>
          </w:p>
        </w:tc>
        <w:tc>
          <w:tcPr>
            <w:tcW w:w="1418" w:type="dxa"/>
            <w:shd w:val="clear" w:color="auto" w:fill="0070C0"/>
          </w:tcPr>
          <w:p w14:paraId="6FFFE034" w14:textId="77777777" w:rsidR="002F2493" w:rsidRPr="00064C11" w:rsidRDefault="002F2493" w:rsidP="00D94856">
            <w:pPr>
              <w:pStyle w:val="Heading2"/>
              <w:spacing w:before="0"/>
              <w:rPr>
                <w:color w:val="000000" w:themeColor="text1"/>
              </w:rPr>
            </w:pPr>
          </w:p>
        </w:tc>
        <w:tc>
          <w:tcPr>
            <w:tcW w:w="1418" w:type="dxa"/>
            <w:shd w:val="clear" w:color="auto" w:fill="0070C0"/>
          </w:tcPr>
          <w:p w14:paraId="464925B3" w14:textId="77777777" w:rsidR="002F2493" w:rsidRPr="00064C11" w:rsidRDefault="002F2493" w:rsidP="00D94856">
            <w:pPr>
              <w:pStyle w:val="Heading2"/>
              <w:spacing w:before="0"/>
              <w:rPr>
                <w:color w:val="000000" w:themeColor="text1"/>
              </w:rPr>
            </w:pPr>
          </w:p>
        </w:tc>
        <w:tc>
          <w:tcPr>
            <w:tcW w:w="1418" w:type="dxa"/>
            <w:shd w:val="clear" w:color="auto" w:fill="0070C0"/>
          </w:tcPr>
          <w:p w14:paraId="7F3812C6" w14:textId="77777777" w:rsidR="002F2493" w:rsidRPr="00064C11" w:rsidRDefault="002F2493" w:rsidP="00D94856">
            <w:pPr>
              <w:pStyle w:val="Heading2"/>
              <w:spacing w:before="0"/>
              <w:rPr>
                <w:color w:val="000000" w:themeColor="text1"/>
              </w:rPr>
            </w:pPr>
          </w:p>
        </w:tc>
      </w:tr>
      <w:tr w:rsidR="0065380F" w14:paraId="6F16A4AF"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4267A597" w14:textId="77777777" w:rsidR="0065380F" w:rsidRPr="006C7DC1" w:rsidRDefault="0065380F" w:rsidP="00D94856">
            <w:pPr>
              <w:spacing w:after="60"/>
              <w:rPr>
                <w:rFonts w:cstheme="minorHAnsi"/>
                <w:b/>
                <w:bCs/>
                <w:sz w:val="18"/>
                <w:szCs w:val="18"/>
              </w:rPr>
            </w:pPr>
            <w:r w:rsidRPr="006C7DC1">
              <w:rPr>
                <w:rFonts w:cstheme="minorHAnsi"/>
                <w:b/>
                <w:bCs/>
                <w:sz w:val="18"/>
                <w:szCs w:val="18"/>
              </w:rPr>
              <w:lastRenderedPageBreak/>
              <w:t>Cumbria Coastal Strategy</w:t>
            </w:r>
          </w:p>
          <w:p w14:paraId="1D486D58" w14:textId="77777777" w:rsidR="0065380F" w:rsidRPr="006C7DC1" w:rsidRDefault="0065380F" w:rsidP="00D94856">
            <w:pPr>
              <w:pStyle w:val="Heading2"/>
              <w:spacing w:before="0"/>
              <w:rPr>
                <w:rFonts w:asciiTheme="minorHAnsi" w:hAnsiTheme="minorHAnsi" w:cstheme="minorHAnsi"/>
                <w:bCs/>
                <w:color w:val="auto"/>
                <w:sz w:val="18"/>
                <w:szCs w:val="18"/>
              </w:rPr>
            </w:pPr>
          </w:p>
        </w:tc>
        <w:tc>
          <w:tcPr>
            <w:tcW w:w="1418" w:type="dxa"/>
            <w:shd w:val="clear" w:color="auto" w:fill="0070C0"/>
          </w:tcPr>
          <w:p w14:paraId="7E979A7D" w14:textId="77777777" w:rsidR="0065380F" w:rsidRDefault="0065380F" w:rsidP="00D94856">
            <w:pPr>
              <w:pStyle w:val="Heading2"/>
              <w:spacing w:before="0"/>
            </w:pPr>
          </w:p>
        </w:tc>
        <w:tc>
          <w:tcPr>
            <w:tcW w:w="1418" w:type="dxa"/>
            <w:shd w:val="clear" w:color="auto" w:fill="0070C0"/>
          </w:tcPr>
          <w:p w14:paraId="190E9F3B" w14:textId="77777777" w:rsidR="0065380F" w:rsidRDefault="0065380F" w:rsidP="00D94856">
            <w:pPr>
              <w:pStyle w:val="Heading2"/>
              <w:spacing w:before="0"/>
            </w:pPr>
          </w:p>
        </w:tc>
        <w:tc>
          <w:tcPr>
            <w:tcW w:w="1418" w:type="dxa"/>
            <w:shd w:val="clear" w:color="auto" w:fill="0070C0"/>
          </w:tcPr>
          <w:p w14:paraId="60FF4A9C" w14:textId="77777777" w:rsidR="0065380F" w:rsidRDefault="0065380F" w:rsidP="00D94856">
            <w:pPr>
              <w:pStyle w:val="Heading2"/>
              <w:spacing w:before="0"/>
            </w:pPr>
          </w:p>
        </w:tc>
        <w:tc>
          <w:tcPr>
            <w:tcW w:w="1418" w:type="dxa"/>
          </w:tcPr>
          <w:p w14:paraId="3CDE3B02" w14:textId="77777777" w:rsidR="0065380F" w:rsidRDefault="0065380F" w:rsidP="00D94856">
            <w:pPr>
              <w:pStyle w:val="Heading2"/>
              <w:spacing w:before="0"/>
            </w:pPr>
          </w:p>
        </w:tc>
        <w:tc>
          <w:tcPr>
            <w:tcW w:w="1418" w:type="dxa"/>
            <w:shd w:val="clear" w:color="auto" w:fill="0070C0"/>
          </w:tcPr>
          <w:p w14:paraId="348A8AA1" w14:textId="77777777" w:rsidR="0065380F" w:rsidRDefault="0065380F" w:rsidP="00D94856">
            <w:pPr>
              <w:pStyle w:val="Heading2"/>
              <w:spacing w:before="0"/>
            </w:pPr>
          </w:p>
        </w:tc>
        <w:tc>
          <w:tcPr>
            <w:tcW w:w="1418" w:type="dxa"/>
          </w:tcPr>
          <w:p w14:paraId="41F5003B" w14:textId="77777777" w:rsidR="0065380F" w:rsidRDefault="0065380F" w:rsidP="00D94856">
            <w:pPr>
              <w:pStyle w:val="Heading2"/>
              <w:spacing w:before="0"/>
            </w:pPr>
          </w:p>
        </w:tc>
      </w:tr>
      <w:tr w:rsidR="00DC1F22" w14:paraId="5872588F"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shd w:val="clear" w:color="auto" w:fill="FFFFFF" w:themeFill="background1"/>
          </w:tcPr>
          <w:p w14:paraId="55C4CE71" w14:textId="031DAC40" w:rsidR="00DC1F22" w:rsidRPr="006C7DC1" w:rsidRDefault="00DC1F22" w:rsidP="00D94856">
            <w:pPr>
              <w:spacing w:after="60"/>
              <w:rPr>
                <w:rFonts w:cstheme="minorHAnsi"/>
                <w:b/>
                <w:bCs/>
                <w:sz w:val="18"/>
                <w:szCs w:val="18"/>
              </w:rPr>
            </w:pPr>
            <w:r>
              <w:rPr>
                <w:rFonts w:cstheme="minorHAnsi"/>
                <w:b/>
                <w:bCs/>
                <w:sz w:val="18"/>
                <w:szCs w:val="18"/>
              </w:rPr>
              <w:t>Penrith to Kendal Arc Landscape Recovery Project</w:t>
            </w:r>
          </w:p>
        </w:tc>
        <w:tc>
          <w:tcPr>
            <w:tcW w:w="1418" w:type="dxa"/>
            <w:shd w:val="clear" w:color="auto" w:fill="FFFFFF" w:themeFill="background1"/>
          </w:tcPr>
          <w:p w14:paraId="7A30A4BB" w14:textId="77777777" w:rsidR="00DC1F22" w:rsidRDefault="00DC1F22" w:rsidP="00D94856">
            <w:pPr>
              <w:pStyle w:val="Heading2"/>
              <w:spacing w:before="0"/>
            </w:pPr>
          </w:p>
        </w:tc>
        <w:tc>
          <w:tcPr>
            <w:tcW w:w="1418" w:type="dxa"/>
            <w:shd w:val="clear" w:color="auto" w:fill="0070C0"/>
          </w:tcPr>
          <w:p w14:paraId="372C986A" w14:textId="77777777" w:rsidR="00DC1F22" w:rsidRDefault="00DC1F22" w:rsidP="00D94856">
            <w:pPr>
              <w:pStyle w:val="Heading2"/>
              <w:spacing w:before="0"/>
            </w:pPr>
          </w:p>
        </w:tc>
        <w:tc>
          <w:tcPr>
            <w:tcW w:w="1418" w:type="dxa"/>
            <w:shd w:val="clear" w:color="auto" w:fill="FFFFFF" w:themeFill="background1"/>
          </w:tcPr>
          <w:p w14:paraId="44DFE55C" w14:textId="77777777" w:rsidR="00DC1F22" w:rsidRDefault="00DC1F22" w:rsidP="00D94856">
            <w:pPr>
              <w:pStyle w:val="Heading2"/>
              <w:spacing w:before="0"/>
            </w:pPr>
          </w:p>
        </w:tc>
        <w:tc>
          <w:tcPr>
            <w:tcW w:w="1418" w:type="dxa"/>
            <w:shd w:val="clear" w:color="auto" w:fill="FFFFFF" w:themeFill="background1"/>
          </w:tcPr>
          <w:p w14:paraId="5C6EE5DE" w14:textId="77777777" w:rsidR="00DC1F22" w:rsidRDefault="00DC1F22" w:rsidP="00D94856">
            <w:pPr>
              <w:pStyle w:val="Heading2"/>
              <w:spacing w:before="0"/>
            </w:pPr>
          </w:p>
        </w:tc>
        <w:tc>
          <w:tcPr>
            <w:tcW w:w="1418" w:type="dxa"/>
            <w:shd w:val="clear" w:color="auto" w:fill="0070C0"/>
          </w:tcPr>
          <w:p w14:paraId="2575619F" w14:textId="77777777" w:rsidR="00DC1F22" w:rsidRDefault="00DC1F22" w:rsidP="00D94856">
            <w:pPr>
              <w:pStyle w:val="Heading2"/>
              <w:spacing w:before="0"/>
            </w:pPr>
          </w:p>
        </w:tc>
        <w:tc>
          <w:tcPr>
            <w:tcW w:w="1418" w:type="dxa"/>
            <w:shd w:val="clear" w:color="auto" w:fill="FFFFFF" w:themeFill="background1"/>
          </w:tcPr>
          <w:p w14:paraId="232EE0CA" w14:textId="77777777" w:rsidR="00DC1F22" w:rsidRDefault="00DC1F22" w:rsidP="00D94856">
            <w:pPr>
              <w:pStyle w:val="Heading2"/>
              <w:spacing w:before="0"/>
            </w:pPr>
          </w:p>
        </w:tc>
      </w:tr>
      <w:tr w:rsidR="00DC1F22" w14:paraId="21FA0DFE"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shd w:val="clear" w:color="auto" w:fill="FFFFFF" w:themeFill="background1"/>
          </w:tcPr>
          <w:p w14:paraId="338C0546" w14:textId="4D4E64AB" w:rsidR="00DC1F22" w:rsidRPr="006C7DC1" w:rsidRDefault="005F5864" w:rsidP="00D94856">
            <w:pPr>
              <w:spacing w:after="60"/>
              <w:rPr>
                <w:rFonts w:cstheme="minorHAnsi"/>
                <w:b/>
                <w:bCs/>
                <w:sz w:val="18"/>
                <w:szCs w:val="18"/>
              </w:rPr>
            </w:pPr>
            <w:r>
              <w:rPr>
                <w:rFonts w:cstheme="minorHAnsi"/>
                <w:b/>
                <w:bCs/>
                <w:sz w:val="18"/>
                <w:szCs w:val="18"/>
              </w:rPr>
              <w:t xml:space="preserve">Resilient </w:t>
            </w:r>
            <w:proofErr w:type="spellStart"/>
            <w:r>
              <w:rPr>
                <w:rFonts w:cstheme="minorHAnsi"/>
                <w:b/>
                <w:bCs/>
                <w:sz w:val="18"/>
                <w:szCs w:val="18"/>
              </w:rPr>
              <w:t>Glenderamackin</w:t>
            </w:r>
            <w:proofErr w:type="spellEnd"/>
          </w:p>
        </w:tc>
        <w:tc>
          <w:tcPr>
            <w:tcW w:w="1418" w:type="dxa"/>
            <w:shd w:val="clear" w:color="auto" w:fill="FFFFFF" w:themeFill="background1"/>
          </w:tcPr>
          <w:p w14:paraId="1DB30C9F" w14:textId="77777777" w:rsidR="00DC1F22" w:rsidRDefault="00DC1F22" w:rsidP="00D94856">
            <w:pPr>
              <w:pStyle w:val="Heading2"/>
              <w:spacing w:before="0"/>
            </w:pPr>
          </w:p>
        </w:tc>
        <w:tc>
          <w:tcPr>
            <w:tcW w:w="1418" w:type="dxa"/>
            <w:shd w:val="clear" w:color="auto" w:fill="0070C0"/>
          </w:tcPr>
          <w:p w14:paraId="78F80075" w14:textId="77777777" w:rsidR="00DC1F22" w:rsidRDefault="00DC1F22" w:rsidP="00D94856">
            <w:pPr>
              <w:pStyle w:val="Heading2"/>
              <w:spacing w:before="0"/>
            </w:pPr>
          </w:p>
        </w:tc>
        <w:tc>
          <w:tcPr>
            <w:tcW w:w="1418" w:type="dxa"/>
            <w:shd w:val="clear" w:color="auto" w:fill="FFFFFF" w:themeFill="background1"/>
          </w:tcPr>
          <w:p w14:paraId="5D367A65" w14:textId="77777777" w:rsidR="00DC1F22" w:rsidRDefault="00DC1F22" w:rsidP="00D94856">
            <w:pPr>
              <w:pStyle w:val="Heading2"/>
              <w:spacing w:before="0"/>
            </w:pPr>
          </w:p>
        </w:tc>
        <w:tc>
          <w:tcPr>
            <w:tcW w:w="1418" w:type="dxa"/>
            <w:shd w:val="clear" w:color="auto" w:fill="FFFFFF" w:themeFill="background1"/>
          </w:tcPr>
          <w:p w14:paraId="0E025221" w14:textId="77777777" w:rsidR="00DC1F22" w:rsidRDefault="00DC1F22" w:rsidP="00D94856">
            <w:pPr>
              <w:pStyle w:val="Heading2"/>
              <w:spacing w:before="0"/>
            </w:pPr>
          </w:p>
        </w:tc>
        <w:tc>
          <w:tcPr>
            <w:tcW w:w="1418" w:type="dxa"/>
            <w:shd w:val="clear" w:color="auto" w:fill="0070C0"/>
          </w:tcPr>
          <w:p w14:paraId="0A1582E0" w14:textId="77777777" w:rsidR="00DC1F22" w:rsidRDefault="00DC1F22" w:rsidP="00D94856">
            <w:pPr>
              <w:pStyle w:val="Heading2"/>
              <w:spacing w:before="0"/>
            </w:pPr>
          </w:p>
        </w:tc>
        <w:tc>
          <w:tcPr>
            <w:tcW w:w="1418" w:type="dxa"/>
            <w:shd w:val="clear" w:color="auto" w:fill="FFFFFF" w:themeFill="background1"/>
          </w:tcPr>
          <w:p w14:paraId="764A7867" w14:textId="77777777" w:rsidR="00DC1F22" w:rsidRDefault="00DC1F22" w:rsidP="00D94856">
            <w:pPr>
              <w:pStyle w:val="Heading2"/>
              <w:spacing w:before="0"/>
            </w:pPr>
          </w:p>
        </w:tc>
      </w:tr>
      <w:tr w:rsidR="00DC1F22" w14:paraId="03337124"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shd w:val="clear" w:color="auto" w:fill="FFFFFF" w:themeFill="background1"/>
          </w:tcPr>
          <w:p w14:paraId="2FF6AF98" w14:textId="5857379B" w:rsidR="00DC1F22" w:rsidRPr="006C7DC1" w:rsidRDefault="00F62F10" w:rsidP="00D94856">
            <w:pPr>
              <w:spacing w:after="60"/>
              <w:rPr>
                <w:rFonts w:cstheme="minorHAnsi"/>
                <w:b/>
                <w:bCs/>
                <w:sz w:val="18"/>
                <w:szCs w:val="18"/>
              </w:rPr>
            </w:pPr>
            <w:r>
              <w:rPr>
                <w:rFonts w:cstheme="minorHAnsi"/>
                <w:b/>
                <w:bCs/>
                <w:sz w:val="18"/>
                <w:szCs w:val="18"/>
              </w:rPr>
              <w:t xml:space="preserve">Upper </w:t>
            </w:r>
            <w:proofErr w:type="spellStart"/>
            <w:r>
              <w:rPr>
                <w:rFonts w:cstheme="minorHAnsi"/>
                <w:b/>
                <w:bCs/>
                <w:sz w:val="18"/>
                <w:szCs w:val="18"/>
              </w:rPr>
              <w:t>Irthing</w:t>
            </w:r>
            <w:proofErr w:type="spellEnd"/>
            <w:r>
              <w:rPr>
                <w:rFonts w:cstheme="minorHAnsi"/>
                <w:b/>
                <w:bCs/>
                <w:sz w:val="18"/>
                <w:szCs w:val="18"/>
              </w:rPr>
              <w:t xml:space="preserve"> PRISM Project</w:t>
            </w:r>
          </w:p>
        </w:tc>
        <w:tc>
          <w:tcPr>
            <w:tcW w:w="1418" w:type="dxa"/>
            <w:shd w:val="clear" w:color="auto" w:fill="0070C0"/>
          </w:tcPr>
          <w:p w14:paraId="25BB2633" w14:textId="77777777" w:rsidR="00DC1F22" w:rsidRDefault="00DC1F22" w:rsidP="00D94856">
            <w:pPr>
              <w:pStyle w:val="Heading2"/>
              <w:spacing w:before="0"/>
            </w:pPr>
          </w:p>
        </w:tc>
        <w:tc>
          <w:tcPr>
            <w:tcW w:w="1418" w:type="dxa"/>
            <w:shd w:val="clear" w:color="auto" w:fill="0070C0"/>
          </w:tcPr>
          <w:p w14:paraId="17B52D0D" w14:textId="77777777" w:rsidR="00DC1F22" w:rsidRDefault="00DC1F22" w:rsidP="00D94856">
            <w:pPr>
              <w:pStyle w:val="Heading2"/>
              <w:spacing w:before="0"/>
            </w:pPr>
          </w:p>
        </w:tc>
        <w:tc>
          <w:tcPr>
            <w:tcW w:w="1418" w:type="dxa"/>
            <w:shd w:val="clear" w:color="auto" w:fill="FFFFFF" w:themeFill="background1"/>
          </w:tcPr>
          <w:p w14:paraId="1C8DF9E2" w14:textId="77777777" w:rsidR="00DC1F22" w:rsidRDefault="00DC1F22" w:rsidP="00D94856">
            <w:pPr>
              <w:pStyle w:val="Heading2"/>
              <w:spacing w:before="0"/>
            </w:pPr>
          </w:p>
        </w:tc>
        <w:tc>
          <w:tcPr>
            <w:tcW w:w="1418" w:type="dxa"/>
            <w:shd w:val="clear" w:color="auto" w:fill="FFFFFF" w:themeFill="background1"/>
          </w:tcPr>
          <w:p w14:paraId="0DB80262" w14:textId="77777777" w:rsidR="00DC1F22" w:rsidRDefault="00DC1F22" w:rsidP="00D94856">
            <w:pPr>
              <w:pStyle w:val="Heading2"/>
              <w:spacing w:before="0"/>
            </w:pPr>
          </w:p>
        </w:tc>
        <w:tc>
          <w:tcPr>
            <w:tcW w:w="1418" w:type="dxa"/>
            <w:shd w:val="clear" w:color="auto" w:fill="0070C0"/>
          </w:tcPr>
          <w:p w14:paraId="674034AD" w14:textId="77777777" w:rsidR="00DC1F22" w:rsidRDefault="00DC1F22" w:rsidP="00D94856">
            <w:pPr>
              <w:pStyle w:val="Heading2"/>
              <w:spacing w:before="0"/>
            </w:pPr>
          </w:p>
        </w:tc>
        <w:tc>
          <w:tcPr>
            <w:tcW w:w="1418" w:type="dxa"/>
            <w:shd w:val="clear" w:color="auto" w:fill="FFFFFF" w:themeFill="background1"/>
          </w:tcPr>
          <w:p w14:paraId="2531D134" w14:textId="77777777" w:rsidR="00DC1F22" w:rsidRDefault="00DC1F22" w:rsidP="00D94856">
            <w:pPr>
              <w:pStyle w:val="Heading2"/>
              <w:spacing w:before="0"/>
            </w:pPr>
          </w:p>
        </w:tc>
      </w:tr>
      <w:tr w:rsidR="005F5864" w14:paraId="73A5740E"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shd w:val="clear" w:color="auto" w:fill="FFFFFF" w:themeFill="background1"/>
          </w:tcPr>
          <w:p w14:paraId="5EAEF063" w14:textId="087755F4" w:rsidR="005F5864" w:rsidRPr="006C7DC1" w:rsidRDefault="00F62F10" w:rsidP="00D94856">
            <w:pPr>
              <w:spacing w:after="60"/>
              <w:rPr>
                <w:rFonts w:cstheme="minorHAnsi"/>
                <w:b/>
                <w:bCs/>
                <w:sz w:val="18"/>
                <w:szCs w:val="18"/>
              </w:rPr>
            </w:pPr>
            <w:r>
              <w:rPr>
                <w:rFonts w:cstheme="minorHAnsi"/>
                <w:b/>
                <w:bCs/>
                <w:sz w:val="18"/>
                <w:szCs w:val="18"/>
              </w:rPr>
              <w:t>Port of Workington Master Plan</w:t>
            </w:r>
          </w:p>
        </w:tc>
        <w:tc>
          <w:tcPr>
            <w:tcW w:w="1418" w:type="dxa"/>
            <w:shd w:val="clear" w:color="auto" w:fill="0070C0"/>
          </w:tcPr>
          <w:p w14:paraId="7848EC04" w14:textId="77777777" w:rsidR="005F5864" w:rsidRDefault="005F5864" w:rsidP="00D94856">
            <w:pPr>
              <w:pStyle w:val="Heading2"/>
              <w:spacing w:before="0"/>
            </w:pPr>
          </w:p>
        </w:tc>
        <w:tc>
          <w:tcPr>
            <w:tcW w:w="1418" w:type="dxa"/>
            <w:shd w:val="clear" w:color="auto" w:fill="0070C0"/>
          </w:tcPr>
          <w:p w14:paraId="20933E6E" w14:textId="77777777" w:rsidR="005F5864" w:rsidRDefault="005F5864" w:rsidP="00D94856">
            <w:pPr>
              <w:pStyle w:val="Heading2"/>
              <w:spacing w:before="0"/>
            </w:pPr>
          </w:p>
        </w:tc>
        <w:tc>
          <w:tcPr>
            <w:tcW w:w="1418" w:type="dxa"/>
            <w:shd w:val="clear" w:color="auto" w:fill="0070C0"/>
          </w:tcPr>
          <w:p w14:paraId="4BCEC7DE" w14:textId="77777777" w:rsidR="005F5864" w:rsidRPr="002B729F" w:rsidRDefault="005F5864" w:rsidP="00D94856">
            <w:pPr>
              <w:pStyle w:val="Heading2"/>
              <w:spacing w:before="0"/>
              <w:rPr>
                <w:color w:val="000000" w:themeColor="text1"/>
              </w:rPr>
            </w:pPr>
          </w:p>
        </w:tc>
        <w:tc>
          <w:tcPr>
            <w:tcW w:w="1418" w:type="dxa"/>
            <w:shd w:val="clear" w:color="auto" w:fill="auto"/>
          </w:tcPr>
          <w:p w14:paraId="56D67B8B" w14:textId="77777777" w:rsidR="005F5864" w:rsidRDefault="005F5864" w:rsidP="00D94856">
            <w:pPr>
              <w:pStyle w:val="Heading2"/>
              <w:spacing w:before="0"/>
            </w:pPr>
          </w:p>
        </w:tc>
        <w:tc>
          <w:tcPr>
            <w:tcW w:w="1418" w:type="dxa"/>
            <w:shd w:val="clear" w:color="auto" w:fill="FFFFFF" w:themeFill="background1"/>
          </w:tcPr>
          <w:p w14:paraId="7D4E72E9" w14:textId="77777777" w:rsidR="005F5864" w:rsidRDefault="005F5864" w:rsidP="00D94856">
            <w:pPr>
              <w:pStyle w:val="Heading2"/>
              <w:spacing w:before="0"/>
            </w:pPr>
          </w:p>
        </w:tc>
        <w:tc>
          <w:tcPr>
            <w:tcW w:w="1418" w:type="dxa"/>
            <w:shd w:val="clear" w:color="auto" w:fill="FFFFFF" w:themeFill="background1"/>
          </w:tcPr>
          <w:p w14:paraId="459B58AB" w14:textId="77777777" w:rsidR="005F5864" w:rsidRDefault="005F5864" w:rsidP="00D94856">
            <w:pPr>
              <w:pStyle w:val="Heading2"/>
              <w:spacing w:before="0"/>
            </w:pPr>
          </w:p>
        </w:tc>
      </w:tr>
      <w:tr w:rsidR="005F5864" w14:paraId="6F5471BD"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shd w:val="clear" w:color="auto" w:fill="FFFFFF" w:themeFill="background1"/>
          </w:tcPr>
          <w:p w14:paraId="3E2430E5" w14:textId="6B961A2F" w:rsidR="005F5864" w:rsidRPr="006C7DC1" w:rsidRDefault="00F62F10" w:rsidP="00D94856">
            <w:pPr>
              <w:spacing w:after="60"/>
              <w:rPr>
                <w:rFonts w:cstheme="minorHAnsi"/>
                <w:b/>
                <w:bCs/>
                <w:sz w:val="18"/>
                <w:szCs w:val="18"/>
              </w:rPr>
            </w:pPr>
            <w:r>
              <w:rPr>
                <w:rFonts w:cstheme="minorHAnsi"/>
                <w:b/>
                <w:bCs/>
                <w:sz w:val="18"/>
                <w:szCs w:val="18"/>
              </w:rPr>
              <w:t>Cumbria Local Nature Recovery Strategy</w:t>
            </w:r>
          </w:p>
        </w:tc>
        <w:tc>
          <w:tcPr>
            <w:tcW w:w="1418" w:type="dxa"/>
            <w:shd w:val="clear" w:color="auto" w:fill="0070C0"/>
          </w:tcPr>
          <w:p w14:paraId="0D749DCE" w14:textId="77777777" w:rsidR="005F5864" w:rsidRDefault="005F5864" w:rsidP="00D94856">
            <w:pPr>
              <w:pStyle w:val="Heading2"/>
              <w:spacing w:before="0"/>
            </w:pPr>
          </w:p>
        </w:tc>
        <w:tc>
          <w:tcPr>
            <w:tcW w:w="1418" w:type="dxa"/>
            <w:shd w:val="clear" w:color="auto" w:fill="0070C0"/>
          </w:tcPr>
          <w:p w14:paraId="4DD6AECB" w14:textId="77777777" w:rsidR="005F5864" w:rsidRDefault="005F5864" w:rsidP="00D94856">
            <w:pPr>
              <w:pStyle w:val="Heading2"/>
              <w:spacing w:before="0"/>
            </w:pPr>
          </w:p>
        </w:tc>
        <w:tc>
          <w:tcPr>
            <w:tcW w:w="1418" w:type="dxa"/>
            <w:shd w:val="clear" w:color="auto" w:fill="FFFFFF" w:themeFill="background1"/>
          </w:tcPr>
          <w:p w14:paraId="3FFC7C1C" w14:textId="77777777" w:rsidR="005F5864" w:rsidRDefault="005F5864" w:rsidP="00D94856">
            <w:pPr>
              <w:pStyle w:val="Heading2"/>
              <w:spacing w:before="0"/>
            </w:pPr>
          </w:p>
        </w:tc>
        <w:tc>
          <w:tcPr>
            <w:tcW w:w="1418" w:type="dxa"/>
            <w:shd w:val="clear" w:color="auto" w:fill="FFFFFF" w:themeFill="background1"/>
          </w:tcPr>
          <w:p w14:paraId="54321A42" w14:textId="77777777" w:rsidR="005F5864" w:rsidRDefault="005F5864" w:rsidP="00D94856">
            <w:pPr>
              <w:pStyle w:val="Heading2"/>
              <w:spacing w:before="0"/>
            </w:pPr>
          </w:p>
        </w:tc>
        <w:tc>
          <w:tcPr>
            <w:tcW w:w="1418" w:type="dxa"/>
            <w:shd w:val="clear" w:color="auto" w:fill="0070C0"/>
          </w:tcPr>
          <w:p w14:paraId="212638E2" w14:textId="77777777" w:rsidR="005F5864" w:rsidRDefault="005F5864" w:rsidP="00D94856">
            <w:pPr>
              <w:pStyle w:val="Heading2"/>
              <w:spacing w:before="0"/>
            </w:pPr>
          </w:p>
        </w:tc>
        <w:tc>
          <w:tcPr>
            <w:tcW w:w="1418" w:type="dxa"/>
            <w:shd w:val="clear" w:color="auto" w:fill="0070C0"/>
          </w:tcPr>
          <w:p w14:paraId="526106F3" w14:textId="77777777" w:rsidR="005F5864" w:rsidRDefault="005F5864" w:rsidP="00D94856">
            <w:pPr>
              <w:pStyle w:val="Heading2"/>
              <w:spacing w:before="0"/>
            </w:pPr>
          </w:p>
        </w:tc>
      </w:tr>
      <w:tr w:rsidR="00F62F10" w14:paraId="0FE84EB0"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shd w:val="clear" w:color="auto" w:fill="FFFFFF" w:themeFill="background1"/>
          </w:tcPr>
          <w:p w14:paraId="313BBAE6" w14:textId="573AD575" w:rsidR="00F62F10" w:rsidRPr="006C7DC1" w:rsidRDefault="00D3127E" w:rsidP="00D94856">
            <w:pPr>
              <w:spacing w:after="60"/>
              <w:rPr>
                <w:rFonts w:cstheme="minorHAnsi"/>
                <w:b/>
                <w:bCs/>
                <w:sz w:val="18"/>
                <w:szCs w:val="18"/>
              </w:rPr>
            </w:pPr>
            <w:r>
              <w:rPr>
                <w:rFonts w:cstheme="minorHAnsi"/>
                <w:b/>
                <w:bCs/>
                <w:sz w:val="18"/>
                <w:szCs w:val="18"/>
              </w:rPr>
              <w:t>Cumbria Wildlife Trust: Five-year strategy 2020 - 2025</w:t>
            </w:r>
          </w:p>
        </w:tc>
        <w:tc>
          <w:tcPr>
            <w:tcW w:w="1418" w:type="dxa"/>
            <w:shd w:val="clear" w:color="auto" w:fill="0070C0"/>
          </w:tcPr>
          <w:p w14:paraId="5B7DCAC7" w14:textId="77777777" w:rsidR="00F62F10" w:rsidRDefault="00F62F10" w:rsidP="00D94856">
            <w:pPr>
              <w:pStyle w:val="Heading2"/>
              <w:spacing w:before="0"/>
            </w:pPr>
          </w:p>
        </w:tc>
        <w:tc>
          <w:tcPr>
            <w:tcW w:w="1418" w:type="dxa"/>
            <w:shd w:val="clear" w:color="auto" w:fill="0070C0"/>
          </w:tcPr>
          <w:p w14:paraId="03D925DA" w14:textId="77777777" w:rsidR="00F62F10" w:rsidRDefault="00F62F10" w:rsidP="00D94856">
            <w:pPr>
              <w:pStyle w:val="Heading2"/>
              <w:spacing w:before="0"/>
            </w:pPr>
          </w:p>
        </w:tc>
        <w:tc>
          <w:tcPr>
            <w:tcW w:w="1418" w:type="dxa"/>
            <w:shd w:val="clear" w:color="auto" w:fill="0070C0"/>
          </w:tcPr>
          <w:p w14:paraId="3C8DC70E" w14:textId="77777777" w:rsidR="00F62F10" w:rsidRDefault="00F62F10" w:rsidP="00D94856">
            <w:pPr>
              <w:pStyle w:val="Heading2"/>
              <w:spacing w:before="0"/>
            </w:pPr>
          </w:p>
        </w:tc>
        <w:tc>
          <w:tcPr>
            <w:tcW w:w="1418" w:type="dxa"/>
            <w:shd w:val="clear" w:color="auto" w:fill="0070C0"/>
          </w:tcPr>
          <w:p w14:paraId="261A3A08" w14:textId="77777777" w:rsidR="00F62F10" w:rsidRDefault="00F62F10" w:rsidP="00D94856">
            <w:pPr>
              <w:pStyle w:val="Heading2"/>
              <w:spacing w:before="0"/>
            </w:pPr>
          </w:p>
        </w:tc>
        <w:tc>
          <w:tcPr>
            <w:tcW w:w="1418" w:type="dxa"/>
            <w:shd w:val="clear" w:color="auto" w:fill="0070C0"/>
          </w:tcPr>
          <w:p w14:paraId="5731057E" w14:textId="77777777" w:rsidR="00F62F10" w:rsidRDefault="00F62F10" w:rsidP="00D94856">
            <w:pPr>
              <w:pStyle w:val="Heading2"/>
              <w:spacing w:before="0"/>
            </w:pPr>
          </w:p>
        </w:tc>
        <w:tc>
          <w:tcPr>
            <w:tcW w:w="1418" w:type="dxa"/>
            <w:shd w:val="clear" w:color="auto" w:fill="0070C0"/>
          </w:tcPr>
          <w:p w14:paraId="0EACA2A5" w14:textId="77777777" w:rsidR="00F62F10" w:rsidRDefault="00F62F10" w:rsidP="00D94856">
            <w:pPr>
              <w:pStyle w:val="Heading2"/>
              <w:spacing w:before="0"/>
            </w:pPr>
          </w:p>
        </w:tc>
      </w:tr>
      <w:tr w:rsidR="00D3127E" w14:paraId="5D2EBD10"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14173" w:type="dxa"/>
            <w:gridSpan w:val="7"/>
            <w:shd w:val="clear" w:color="auto" w:fill="FFFFFF" w:themeFill="background1"/>
          </w:tcPr>
          <w:p w14:paraId="686DF3CC" w14:textId="5C69D66C" w:rsidR="00D3127E" w:rsidRPr="0048199A" w:rsidRDefault="0048199A" w:rsidP="00D94856">
            <w:pPr>
              <w:jc w:val="center"/>
              <w:rPr>
                <w:b/>
                <w:bCs/>
              </w:rPr>
            </w:pPr>
            <w:r w:rsidRPr="0048199A">
              <w:rPr>
                <w:b/>
                <w:bCs/>
              </w:rPr>
              <w:t>Solway Firth and Cross Border with Scotland</w:t>
            </w:r>
          </w:p>
        </w:tc>
      </w:tr>
      <w:tr w:rsidR="0065380F" w14:paraId="548A3E4E"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79342F60" w14:textId="77777777" w:rsidR="00FD137C" w:rsidRDefault="00FD137C" w:rsidP="00D94856">
            <w:pPr>
              <w:autoSpaceDE w:val="0"/>
              <w:autoSpaceDN w:val="0"/>
              <w:adjustRightInd w:val="0"/>
              <w:spacing w:after="60"/>
              <w:rPr>
                <w:rFonts w:cstheme="minorHAnsi"/>
                <w:sz w:val="18"/>
                <w:szCs w:val="18"/>
              </w:rPr>
            </w:pPr>
            <w:r>
              <w:rPr>
                <w:rFonts w:cstheme="minorHAnsi"/>
                <w:b/>
                <w:bCs/>
                <w:sz w:val="18"/>
                <w:szCs w:val="18"/>
              </w:rPr>
              <w:t>Solway Coast and Marine Project (SCAMP)</w:t>
            </w:r>
            <w:r w:rsidRPr="00276800">
              <w:rPr>
                <w:rFonts w:cstheme="minorHAnsi"/>
                <w:sz w:val="18"/>
                <w:szCs w:val="18"/>
              </w:rPr>
              <w:t xml:space="preserve"> </w:t>
            </w:r>
          </w:p>
          <w:p w14:paraId="49E74046" w14:textId="77777777" w:rsidR="0065380F" w:rsidRPr="006C7DC1" w:rsidRDefault="0065380F" w:rsidP="00D94856">
            <w:pPr>
              <w:pStyle w:val="Heading2"/>
              <w:spacing w:before="0"/>
              <w:rPr>
                <w:rFonts w:asciiTheme="minorHAnsi" w:hAnsiTheme="minorHAnsi" w:cstheme="minorHAnsi"/>
                <w:bCs/>
                <w:color w:val="auto"/>
                <w:sz w:val="18"/>
                <w:szCs w:val="18"/>
              </w:rPr>
            </w:pPr>
          </w:p>
        </w:tc>
        <w:tc>
          <w:tcPr>
            <w:tcW w:w="1418" w:type="dxa"/>
          </w:tcPr>
          <w:p w14:paraId="479989B5" w14:textId="77777777" w:rsidR="0065380F" w:rsidRDefault="0065380F" w:rsidP="00D94856">
            <w:pPr>
              <w:pStyle w:val="Heading2"/>
              <w:spacing w:before="0"/>
            </w:pPr>
          </w:p>
        </w:tc>
        <w:tc>
          <w:tcPr>
            <w:tcW w:w="1418" w:type="dxa"/>
            <w:shd w:val="clear" w:color="auto" w:fill="0070C0"/>
          </w:tcPr>
          <w:p w14:paraId="6844D226" w14:textId="77777777" w:rsidR="0065380F" w:rsidRDefault="0065380F" w:rsidP="00D94856">
            <w:pPr>
              <w:pStyle w:val="Heading2"/>
              <w:spacing w:before="0"/>
            </w:pPr>
          </w:p>
        </w:tc>
        <w:tc>
          <w:tcPr>
            <w:tcW w:w="1418" w:type="dxa"/>
            <w:shd w:val="clear" w:color="auto" w:fill="0070C0"/>
          </w:tcPr>
          <w:p w14:paraId="333EDD23" w14:textId="77777777" w:rsidR="0065380F" w:rsidRDefault="0065380F" w:rsidP="00D94856">
            <w:pPr>
              <w:pStyle w:val="Heading2"/>
              <w:spacing w:before="0"/>
            </w:pPr>
          </w:p>
        </w:tc>
        <w:tc>
          <w:tcPr>
            <w:tcW w:w="1418" w:type="dxa"/>
          </w:tcPr>
          <w:p w14:paraId="0DB65FAF" w14:textId="77777777" w:rsidR="0065380F" w:rsidRDefault="0065380F" w:rsidP="00D94856">
            <w:pPr>
              <w:pStyle w:val="Heading2"/>
              <w:spacing w:before="0"/>
            </w:pPr>
          </w:p>
        </w:tc>
        <w:tc>
          <w:tcPr>
            <w:tcW w:w="1418" w:type="dxa"/>
            <w:shd w:val="clear" w:color="auto" w:fill="0070C0"/>
          </w:tcPr>
          <w:p w14:paraId="2881797E" w14:textId="77777777" w:rsidR="0065380F" w:rsidRDefault="0065380F" w:rsidP="00D94856">
            <w:pPr>
              <w:pStyle w:val="Heading2"/>
              <w:spacing w:before="0"/>
            </w:pPr>
          </w:p>
        </w:tc>
        <w:tc>
          <w:tcPr>
            <w:tcW w:w="1418" w:type="dxa"/>
          </w:tcPr>
          <w:p w14:paraId="0A1EA41A" w14:textId="77777777" w:rsidR="0065380F" w:rsidRDefault="0065380F" w:rsidP="00D94856">
            <w:pPr>
              <w:pStyle w:val="Heading2"/>
              <w:spacing w:before="0"/>
            </w:pPr>
          </w:p>
        </w:tc>
      </w:tr>
      <w:tr w:rsidR="00CF0852" w14:paraId="212C4A91"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514A4368" w14:textId="2BD84203" w:rsidR="00CF0852" w:rsidRPr="006C7DC1" w:rsidRDefault="00024940" w:rsidP="00D94856">
            <w:pPr>
              <w:autoSpaceDE w:val="0"/>
              <w:autoSpaceDN w:val="0"/>
              <w:adjustRightInd w:val="0"/>
              <w:spacing w:after="60"/>
              <w:rPr>
                <w:rFonts w:cstheme="minorHAnsi"/>
                <w:b/>
                <w:bCs/>
                <w:sz w:val="18"/>
                <w:szCs w:val="18"/>
              </w:rPr>
            </w:pPr>
            <w:r>
              <w:rPr>
                <w:rFonts w:cstheme="minorHAnsi"/>
                <w:b/>
                <w:bCs/>
                <w:sz w:val="18"/>
                <w:szCs w:val="18"/>
              </w:rPr>
              <w:t>Solway Coast Management Plan</w:t>
            </w:r>
          </w:p>
        </w:tc>
        <w:tc>
          <w:tcPr>
            <w:tcW w:w="1418" w:type="dxa"/>
            <w:shd w:val="clear" w:color="auto" w:fill="0070C0"/>
          </w:tcPr>
          <w:p w14:paraId="2908DC5A" w14:textId="77777777" w:rsidR="00CF0852" w:rsidRDefault="00CF0852" w:rsidP="00D94856">
            <w:pPr>
              <w:pStyle w:val="Heading2"/>
              <w:spacing w:before="0"/>
            </w:pPr>
          </w:p>
        </w:tc>
        <w:tc>
          <w:tcPr>
            <w:tcW w:w="1418" w:type="dxa"/>
            <w:shd w:val="clear" w:color="auto" w:fill="0070C0"/>
          </w:tcPr>
          <w:p w14:paraId="53FA2DEE" w14:textId="77777777" w:rsidR="00CF0852" w:rsidRDefault="00CF0852" w:rsidP="00D94856">
            <w:pPr>
              <w:pStyle w:val="Heading2"/>
              <w:spacing w:before="0"/>
            </w:pPr>
          </w:p>
        </w:tc>
        <w:tc>
          <w:tcPr>
            <w:tcW w:w="1418" w:type="dxa"/>
          </w:tcPr>
          <w:p w14:paraId="3FC0D702" w14:textId="77777777" w:rsidR="00CF0852" w:rsidRDefault="00CF0852" w:rsidP="00D94856">
            <w:pPr>
              <w:pStyle w:val="Heading2"/>
              <w:spacing w:before="0"/>
            </w:pPr>
          </w:p>
        </w:tc>
        <w:tc>
          <w:tcPr>
            <w:tcW w:w="1418" w:type="dxa"/>
          </w:tcPr>
          <w:p w14:paraId="64052F82" w14:textId="77777777" w:rsidR="00CF0852" w:rsidRDefault="00CF0852" w:rsidP="00D94856">
            <w:pPr>
              <w:pStyle w:val="Heading2"/>
              <w:spacing w:before="0"/>
            </w:pPr>
          </w:p>
        </w:tc>
        <w:tc>
          <w:tcPr>
            <w:tcW w:w="1418" w:type="dxa"/>
            <w:shd w:val="clear" w:color="auto" w:fill="auto"/>
          </w:tcPr>
          <w:p w14:paraId="35FC6884" w14:textId="77777777" w:rsidR="00CF0852" w:rsidRDefault="00CF0852" w:rsidP="00D94856">
            <w:pPr>
              <w:pStyle w:val="Heading2"/>
              <w:spacing w:before="0"/>
              <w:jc w:val="center"/>
            </w:pPr>
          </w:p>
        </w:tc>
        <w:tc>
          <w:tcPr>
            <w:tcW w:w="1418" w:type="dxa"/>
          </w:tcPr>
          <w:p w14:paraId="2F426513" w14:textId="77777777" w:rsidR="00CF0852" w:rsidRDefault="00CF0852" w:rsidP="00D94856">
            <w:pPr>
              <w:pStyle w:val="Heading2"/>
              <w:spacing w:before="0"/>
            </w:pPr>
          </w:p>
        </w:tc>
      </w:tr>
      <w:tr w:rsidR="00CF0852" w14:paraId="2645E65B"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778A830C" w14:textId="088DA91B" w:rsidR="00CF0852" w:rsidRPr="006C7DC1" w:rsidRDefault="00024940" w:rsidP="00D94856">
            <w:pPr>
              <w:autoSpaceDE w:val="0"/>
              <w:autoSpaceDN w:val="0"/>
              <w:adjustRightInd w:val="0"/>
              <w:spacing w:after="60"/>
              <w:rPr>
                <w:rFonts w:cstheme="minorHAnsi"/>
                <w:b/>
                <w:bCs/>
                <w:sz w:val="18"/>
                <w:szCs w:val="18"/>
              </w:rPr>
            </w:pPr>
            <w:r>
              <w:rPr>
                <w:rFonts w:cstheme="minorHAnsi"/>
                <w:b/>
                <w:bCs/>
                <w:sz w:val="18"/>
                <w:szCs w:val="18"/>
              </w:rPr>
              <w:t>Solway Carbon Project</w:t>
            </w:r>
          </w:p>
        </w:tc>
        <w:tc>
          <w:tcPr>
            <w:tcW w:w="1418" w:type="dxa"/>
          </w:tcPr>
          <w:p w14:paraId="17D25015" w14:textId="77777777" w:rsidR="00CF0852" w:rsidRDefault="00CF0852" w:rsidP="00D94856">
            <w:pPr>
              <w:pStyle w:val="Heading2"/>
              <w:spacing w:before="0"/>
            </w:pPr>
          </w:p>
        </w:tc>
        <w:tc>
          <w:tcPr>
            <w:tcW w:w="1418" w:type="dxa"/>
            <w:shd w:val="clear" w:color="auto" w:fill="0070C0"/>
          </w:tcPr>
          <w:p w14:paraId="7A56FEAE" w14:textId="77777777" w:rsidR="00CF0852" w:rsidRDefault="00CF0852" w:rsidP="00D94856">
            <w:pPr>
              <w:pStyle w:val="Heading2"/>
              <w:spacing w:before="0"/>
            </w:pPr>
          </w:p>
        </w:tc>
        <w:tc>
          <w:tcPr>
            <w:tcW w:w="1418" w:type="dxa"/>
          </w:tcPr>
          <w:p w14:paraId="76755D3B" w14:textId="77777777" w:rsidR="00CF0852" w:rsidRDefault="00CF0852" w:rsidP="00D94856">
            <w:pPr>
              <w:pStyle w:val="Heading2"/>
              <w:spacing w:before="0"/>
            </w:pPr>
          </w:p>
        </w:tc>
        <w:tc>
          <w:tcPr>
            <w:tcW w:w="1418" w:type="dxa"/>
          </w:tcPr>
          <w:p w14:paraId="0F86A2BD" w14:textId="77777777" w:rsidR="00CF0852" w:rsidRDefault="00CF0852" w:rsidP="00D94856">
            <w:pPr>
              <w:pStyle w:val="Heading2"/>
              <w:spacing w:before="0"/>
            </w:pPr>
          </w:p>
        </w:tc>
        <w:tc>
          <w:tcPr>
            <w:tcW w:w="1418" w:type="dxa"/>
            <w:shd w:val="clear" w:color="auto" w:fill="0070C0"/>
          </w:tcPr>
          <w:p w14:paraId="3B1DDB57" w14:textId="77777777" w:rsidR="00CF0852" w:rsidRDefault="00CF0852" w:rsidP="00D94856">
            <w:pPr>
              <w:pStyle w:val="Heading2"/>
              <w:spacing w:before="0"/>
            </w:pPr>
          </w:p>
        </w:tc>
        <w:tc>
          <w:tcPr>
            <w:tcW w:w="1418" w:type="dxa"/>
          </w:tcPr>
          <w:p w14:paraId="037478AB" w14:textId="77777777" w:rsidR="00CF0852" w:rsidRDefault="00CF0852" w:rsidP="00D94856">
            <w:pPr>
              <w:pStyle w:val="Heading2"/>
              <w:spacing w:before="0"/>
            </w:pPr>
          </w:p>
        </w:tc>
      </w:tr>
      <w:tr w:rsidR="00CF0852" w14:paraId="7B461918" w14:textId="77777777" w:rsidTr="00D94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5665" w:type="dxa"/>
          </w:tcPr>
          <w:p w14:paraId="449731CD" w14:textId="1F1AF4E1" w:rsidR="00CF0852" w:rsidRPr="006C7DC1" w:rsidRDefault="00024940" w:rsidP="00D94856">
            <w:pPr>
              <w:autoSpaceDE w:val="0"/>
              <w:autoSpaceDN w:val="0"/>
              <w:adjustRightInd w:val="0"/>
              <w:spacing w:after="60"/>
              <w:rPr>
                <w:rFonts w:cstheme="minorHAnsi"/>
                <w:b/>
                <w:bCs/>
                <w:sz w:val="18"/>
                <w:szCs w:val="18"/>
              </w:rPr>
            </w:pPr>
            <w:proofErr w:type="spellStart"/>
            <w:r>
              <w:rPr>
                <w:rFonts w:cstheme="minorHAnsi"/>
                <w:b/>
                <w:bCs/>
                <w:sz w:val="18"/>
                <w:szCs w:val="18"/>
              </w:rPr>
              <w:t>CLEARcoasts</w:t>
            </w:r>
            <w:proofErr w:type="spellEnd"/>
            <w:r>
              <w:rPr>
                <w:rFonts w:cstheme="minorHAnsi"/>
                <w:b/>
                <w:bCs/>
                <w:sz w:val="18"/>
                <w:szCs w:val="18"/>
              </w:rPr>
              <w:t xml:space="preserve"> Project</w:t>
            </w:r>
          </w:p>
        </w:tc>
        <w:tc>
          <w:tcPr>
            <w:tcW w:w="1418" w:type="dxa"/>
          </w:tcPr>
          <w:p w14:paraId="775E4D1A" w14:textId="77777777" w:rsidR="00CF0852" w:rsidRDefault="00CF0852" w:rsidP="00D94856">
            <w:pPr>
              <w:pStyle w:val="Heading2"/>
              <w:spacing w:before="0"/>
            </w:pPr>
          </w:p>
        </w:tc>
        <w:tc>
          <w:tcPr>
            <w:tcW w:w="1418" w:type="dxa"/>
            <w:shd w:val="clear" w:color="auto" w:fill="0070C0"/>
          </w:tcPr>
          <w:p w14:paraId="77C0D128" w14:textId="77777777" w:rsidR="00CF0852" w:rsidRDefault="00CF0852" w:rsidP="00D94856">
            <w:pPr>
              <w:pStyle w:val="Heading2"/>
              <w:spacing w:before="0"/>
            </w:pPr>
          </w:p>
        </w:tc>
        <w:tc>
          <w:tcPr>
            <w:tcW w:w="1418" w:type="dxa"/>
            <w:shd w:val="clear" w:color="auto" w:fill="0070C0"/>
          </w:tcPr>
          <w:p w14:paraId="3B24EF55" w14:textId="77777777" w:rsidR="00CF0852" w:rsidRDefault="00CF0852" w:rsidP="00D94856">
            <w:pPr>
              <w:pStyle w:val="Heading2"/>
              <w:spacing w:before="0"/>
            </w:pPr>
          </w:p>
        </w:tc>
        <w:tc>
          <w:tcPr>
            <w:tcW w:w="1418" w:type="dxa"/>
          </w:tcPr>
          <w:p w14:paraId="12FE56D7" w14:textId="77777777" w:rsidR="00CF0852" w:rsidRDefault="00CF0852" w:rsidP="00D94856">
            <w:pPr>
              <w:pStyle w:val="Heading2"/>
              <w:spacing w:before="0"/>
            </w:pPr>
          </w:p>
        </w:tc>
        <w:tc>
          <w:tcPr>
            <w:tcW w:w="1418" w:type="dxa"/>
            <w:shd w:val="clear" w:color="auto" w:fill="0070C0"/>
          </w:tcPr>
          <w:p w14:paraId="42562A1B" w14:textId="77777777" w:rsidR="00CF0852" w:rsidRDefault="00CF0852" w:rsidP="00D94856">
            <w:pPr>
              <w:pStyle w:val="Heading2"/>
              <w:spacing w:before="0"/>
            </w:pPr>
          </w:p>
        </w:tc>
        <w:tc>
          <w:tcPr>
            <w:tcW w:w="1418" w:type="dxa"/>
          </w:tcPr>
          <w:p w14:paraId="7E9A29E4" w14:textId="77777777" w:rsidR="00CF0852" w:rsidRDefault="00CF0852" w:rsidP="00D94856">
            <w:pPr>
              <w:pStyle w:val="Heading2"/>
              <w:spacing w:before="0"/>
            </w:pPr>
          </w:p>
        </w:tc>
      </w:tr>
    </w:tbl>
    <w:p w14:paraId="455F9E99" w14:textId="0F755BDD" w:rsidR="00815393" w:rsidRDefault="00D94856">
      <w:r>
        <w:br w:type="textWrapping" w:clear="all"/>
      </w:r>
    </w:p>
    <w:p w14:paraId="78D046B0" w14:textId="77777777" w:rsidR="0020231E" w:rsidRDefault="0020231E"/>
    <w:p w14:paraId="0752B717" w14:textId="77777777" w:rsidR="00F6247F" w:rsidRDefault="00F6247F"/>
    <w:p w14:paraId="3DBCBBAB" w14:textId="77777777" w:rsidR="00024940" w:rsidRDefault="00024940"/>
    <w:p w14:paraId="320A60BB" w14:textId="77777777" w:rsidR="00F6247F" w:rsidRDefault="00F6247F"/>
    <w:p w14:paraId="1A0C642B" w14:textId="77777777" w:rsidR="00F6247F" w:rsidRDefault="00F6247F"/>
    <w:p w14:paraId="011C82B6" w14:textId="77777777" w:rsidR="00F6247F" w:rsidRDefault="00F6247F"/>
    <w:p w14:paraId="5046080A" w14:textId="77777777" w:rsidR="00F6247F" w:rsidRDefault="00F6247F"/>
    <w:p w14:paraId="43C00D02" w14:textId="77777777" w:rsidR="00F6247F" w:rsidRDefault="00F6247F"/>
    <w:p w14:paraId="10D3D0A5" w14:textId="77777777" w:rsidR="00F6247F" w:rsidRDefault="00F6247F"/>
    <w:p w14:paraId="55BDCF54" w14:textId="77777777" w:rsidR="00EF6A92" w:rsidRDefault="00EF6A92"/>
    <w:p w14:paraId="21D22934" w14:textId="77777777" w:rsidR="00EF6A92" w:rsidRDefault="00EF6A92"/>
    <w:p w14:paraId="4B4E0A63" w14:textId="77777777" w:rsidR="00EF6A92" w:rsidRDefault="00EF6A92"/>
    <w:p w14:paraId="14C73BB0" w14:textId="77777777" w:rsidR="00EF6A92" w:rsidRDefault="00EF6A92">
      <w:pPr>
        <w:sectPr w:rsidR="00EF6A92" w:rsidSect="00D22A6A">
          <w:headerReference w:type="default" r:id="rId16"/>
          <w:footerReference w:type="default" r:id="rId17"/>
          <w:pgSz w:w="16838" w:h="11906" w:orient="landscape"/>
          <w:pgMar w:top="1247" w:right="0" w:bottom="993" w:left="1418" w:header="709" w:footer="709" w:gutter="0"/>
          <w:cols w:space="708"/>
          <w:docGrid w:linePitch="360"/>
        </w:sectPr>
      </w:pPr>
    </w:p>
    <w:p w14:paraId="5FDE8CDF" w14:textId="0938C80F" w:rsidR="00F27274" w:rsidRDefault="000A539B" w:rsidP="00114027">
      <w:pPr>
        <w:pStyle w:val="Heading2"/>
        <w:spacing w:before="0" w:after="240"/>
        <w:ind w:left="-425" w:right="680" w:firstLine="425"/>
        <w:jc w:val="center"/>
        <w:rPr>
          <w:sz w:val="72"/>
          <w:szCs w:val="72"/>
        </w:rPr>
      </w:pPr>
      <w:bookmarkStart w:id="4" w:name="_Toc193969983"/>
      <w:r w:rsidRPr="007E7E3A">
        <w:rPr>
          <w:sz w:val="72"/>
          <w:szCs w:val="72"/>
        </w:rPr>
        <w:lastRenderedPageBreak/>
        <w:t>International</w:t>
      </w:r>
      <w:bookmarkEnd w:id="4"/>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FE6A80" w:rsidRPr="0009467B" w14:paraId="74BD0D40" w14:textId="77777777" w:rsidTr="00231745">
        <w:tc>
          <w:tcPr>
            <w:tcW w:w="4395" w:type="dxa"/>
            <w:shd w:val="clear" w:color="auto" w:fill="002060"/>
          </w:tcPr>
          <w:p w14:paraId="7C0E579D" w14:textId="77777777" w:rsidR="00FE6A80" w:rsidRPr="0009467B" w:rsidRDefault="00FE6A80"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261" w:type="dxa"/>
            <w:shd w:val="clear" w:color="auto" w:fill="002060"/>
          </w:tcPr>
          <w:p w14:paraId="4D441E7E" w14:textId="77777777" w:rsidR="00FE6A80" w:rsidRPr="0009467B" w:rsidRDefault="00FE6A80"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4952965F" w14:textId="77777777" w:rsidR="00FE6A80" w:rsidRPr="0009467B" w:rsidRDefault="00FE6A80"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005FA91C" w14:textId="77777777" w:rsidR="00FE6A80" w:rsidRPr="0009467B" w:rsidRDefault="00FE6A80"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70E74E8B" w14:textId="77777777" w:rsidR="00FE6A80" w:rsidRPr="0009467B" w:rsidRDefault="00FE6A80"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AA698A" w:rsidRPr="005C000C" w14:paraId="7874AC6D" w14:textId="77777777" w:rsidTr="00231745">
        <w:tc>
          <w:tcPr>
            <w:tcW w:w="4395" w:type="dxa"/>
          </w:tcPr>
          <w:p w14:paraId="28C7D42B" w14:textId="2AA7810E" w:rsidR="00FE6A80" w:rsidRPr="005C000C" w:rsidRDefault="00FE6A80" w:rsidP="005C000C">
            <w:pPr>
              <w:spacing w:after="60"/>
              <w:rPr>
                <w:rFonts w:cstheme="minorHAnsi"/>
                <w:b/>
                <w:bCs/>
                <w:sz w:val="18"/>
                <w:szCs w:val="18"/>
              </w:rPr>
            </w:pPr>
            <w:r w:rsidRPr="005C000C">
              <w:rPr>
                <w:rFonts w:cstheme="minorHAnsi"/>
                <w:b/>
                <w:bCs/>
                <w:sz w:val="18"/>
                <w:szCs w:val="18"/>
              </w:rPr>
              <w:t>Irish Sea Maritime Forum</w:t>
            </w:r>
          </w:p>
          <w:p w14:paraId="2D90D03E" w14:textId="2922718C" w:rsidR="005C000C" w:rsidRPr="005C000C" w:rsidRDefault="005C000C" w:rsidP="005C000C">
            <w:pPr>
              <w:spacing w:after="60"/>
              <w:rPr>
                <w:rFonts w:cstheme="minorHAnsi"/>
                <w:sz w:val="18"/>
                <w:szCs w:val="18"/>
              </w:rPr>
            </w:pPr>
            <w:r w:rsidRPr="005C000C">
              <w:rPr>
                <w:rFonts w:cstheme="minorHAnsi"/>
                <w:sz w:val="18"/>
                <w:szCs w:val="18"/>
              </w:rPr>
              <w:t xml:space="preserve">The </w:t>
            </w:r>
            <w:r w:rsidR="0081157F">
              <w:rPr>
                <w:rFonts w:cstheme="minorHAnsi"/>
                <w:sz w:val="18"/>
                <w:szCs w:val="18"/>
              </w:rPr>
              <w:t>ISMF</w:t>
            </w:r>
            <w:r w:rsidRPr="005C000C">
              <w:rPr>
                <w:rFonts w:cstheme="minorHAnsi"/>
                <w:sz w:val="18"/>
                <w:szCs w:val="18"/>
              </w:rPr>
              <w:t>, established in 2012, aims to:</w:t>
            </w:r>
          </w:p>
          <w:p w14:paraId="2791B770" w14:textId="77777777" w:rsidR="005C000C" w:rsidRPr="005C000C" w:rsidRDefault="005C000C" w:rsidP="00100D0D">
            <w:pPr>
              <w:pStyle w:val="ListParagraph"/>
              <w:numPr>
                <w:ilvl w:val="0"/>
                <w:numId w:val="10"/>
              </w:numPr>
              <w:autoSpaceDE w:val="0"/>
              <w:autoSpaceDN w:val="0"/>
              <w:adjustRightInd w:val="0"/>
              <w:spacing w:after="60"/>
              <w:ind w:left="312" w:hanging="284"/>
              <w:contextualSpacing w:val="0"/>
              <w:rPr>
                <w:rFonts w:cstheme="minorHAnsi"/>
                <w:sz w:val="18"/>
                <w:szCs w:val="18"/>
              </w:rPr>
            </w:pPr>
            <w:r w:rsidRPr="005C000C">
              <w:rPr>
                <w:rFonts w:cstheme="minorHAnsi"/>
                <w:sz w:val="18"/>
                <w:szCs w:val="18"/>
              </w:rPr>
              <w:t>provide a broad-based forum for all Irish Sea users and provide an opportunity for voices to be heard</w:t>
            </w:r>
          </w:p>
          <w:p w14:paraId="1C370028" w14:textId="77777777" w:rsidR="005C000C" w:rsidRPr="005C000C" w:rsidRDefault="005C000C" w:rsidP="00100D0D">
            <w:pPr>
              <w:pStyle w:val="ListParagraph"/>
              <w:numPr>
                <w:ilvl w:val="0"/>
                <w:numId w:val="10"/>
              </w:numPr>
              <w:autoSpaceDE w:val="0"/>
              <w:autoSpaceDN w:val="0"/>
              <w:adjustRightInd w:val="0"/>
              <w:spacing w:after="60"/>
              <w:ind w:left="312" w:hanging="284"/>
              <w:contextualSpacing w:val="0"/>
              <w:rPr>
                <w:rFonts w:cstheme="minorHAnsi"/>
                <w:sz w:val="18"/>
                <w:szCs w:val="18"/>
              </w:rPr>
            </w:pPr>
            <w:r w:rsidRPr="005C000C">
              <w:rPr>
                <w:rFonts w:cstheme="minorHAnsi"/>
                <w:sz w:val="18"/>
                <w:szCs w:val="18"/>
              </w:rPr>
              <w:t>facilitate marine planning knowledge exchange and capacity building across all administrative areas and sectors</w:t>
            </w:r>
          </w:p>
          <w:p w14:paraId="050DC86A" w14:textId="77777777" w:rsidR="005C000C" w:rsidRPr="005C000C" w:rsidRDefault="005C000C" w:rsidP="00100D0D">
            <w:pPr>
              <w:pStyle w:val="ListParagraph"/>
              <w:numPr>
                <w:ilvl w:val="0"/>
                <w:numId w:val="10"/>
              </w:numPr>
              <w:autoSpaceDE w:val="0"/>
              <w:autoSpaceDN w:val="0"/>
              <w:adjustRightInd w:val="0"/>
              <w:spacing w:after="60"/>
              <w:ind w:left="312" w:hanging="284"/>
              <w:contextualSpacing w:val="0"/>
              <w:rPr>
                <w:rFonts w:cstheme="minorHAnsi"/>
                <w:sz w:val="18"/>
                <w:szCs w:val="18"/>
              </w:rPr>
            </w:pPr>
            <w:r w:rsidRPr="005C000C">
              <w:rPr>
                <w:rFonts w:cstheme="minorHAnsi"/>
                <w:sz w:val="18"/>
                <w:szCs w:val="18"/>
              </w:rPr>
              <w:t>facilitate sharing of data and information</w:t>
            </w:r>
          </w:p>
          <w:p w14:paraId="7CCE41BA" w14:textId="77777777" w:rsidR="005C000C" w:rsidRPr="005C000C" w:rsidRDefault="005C000C" w:rsidP="00100D0D">
            <w:pPr>
              <w:pStyle w:val="ListParagraph"/>
              <w:numPr>
                <w:ilvl w:val="0"/>
                <w:numId w:val="10"/>
              </w:numPr>
              <w:autoSpaceDE w:val="0"/>
              <w:autoSpaceDN w:val="0"/>
              <w:adjustRightInd w:val="0"/>
              <w:spacing w:after="60"/>
              <w:ind w:left="312" w:hanging="284"/>
              <w:contextualSpacing w:val="0"/>
              <w:rPr>
                <w:rFonts w:cstheme="minorHAnsi"/>
                <w:sz w:val="18"/>
                <w:szCs w:val="18"/>
              </w:rPr>
            </w:pPr>
            <w:r w:rsidRPr="005C000C">
              <w:rPr>
                <w:rFonts w:cstheme="minorHAnsi"/>
                <w:sz w:val="18"/>
                <w:szCs w:val="18"/>
              </w:rPr>
              <w:t>encourage and maintain political support for transnational partnership working in support of marine planning, with the aim of promoting sustainable development in the Irish Sea region</w:t>
            </w:r>
          </w:p>
          <w:p w14:paraId="13B247EA" w14:textId="5C23F1F6" w:rsidR="005C000C" w:rsidRPr="007C7D03" w:rsidRDefault="005C000C" w:rsidP="00100D0D">
            <w:pPr>
              <w:pStyle w:val="ListParagraph"/>
              <w:numPr>
                <w:ilvl w:val="0"/>
                <w:numId w:val="10"/>
              </w:numPr>
              <w:autoSpaceDE w:val="0"/>
              <w:autoSpaceDN w:val="0"/>
              <w:adjustRightInd w:val="0"/>
              <w:spacing w:after="60"/>
              <w:ind w:left="312" w:hanging="284"/>
              <w:contextualSpacing w:val="0"/>
              <w:rPr>
                <w:rFonts w:cstheme="minorHAnsi"/>
                <w:sz w:val="18"/>
                <w:szCs w:val="18"/>
              </w:rPr>
            </w:pPr>
            <w:r w:rsidRPr="005C000C">
              <w:rPr>
                <w:rFonts w:cstheme="minorHAnsi"/>
                <w:sz w:val="18"/>
                <w:szCs w:val="18"/>
              </w:rPr>
              <w:t>facilitate a more coordinated, efficient planning process for transnational issues/projects and good working relationships among Irish Sea partners</w:t>
            </w:r>
          </w:p>
        </w:tc>
        <w:tc>
          <w:tcPr>
            <w:tcW w:w="3261" w:type="dxa"/>
          </w:tcPr>
          <w:p w14:paraId="397D92A2" w14:textId="1BAF9C3C" w:rsidR="00FE6A80" w:rsidRPr="005C000C" w:rsidRDefault="0081157F" w:rsidP="005C000C">
            <w:pPr>
              <w:autoSpaceDE w:val="0"/>
              <w:autoSpaceDN w:val="0"/>
              <w:adjustRightInd w:val="0"/>
              <w:spacing w:after="60"/>
              <w:rPr>
                <w:rFonts w:cstheme="minorHAnsi"/>
                <w:bCs/>
                <w:sz w:val="18"/>
                <w:szCs w:val="18"/>
              </w:rPr>
            </w:pPr>
            <w:r w:rsidRPr="005C000C">
              <w:rPr>
                <w:rFonts w:cstheme="minorHAnsi"/>
                <w:sz w:val="18"/>
                <w:szCs w:val="18"/>
              </w:rPr>
              <w:t>A voluntary secretariat is provided jointly by the Universities of Aberystwyth, Cardiff and Ulster, working with the Severn Estuary Partnership.</w:t>
            </w:r>
            <w:r>
              <w:rPr>
                <w:rFonts w:cstheme="minorHAnsi"/>
                <w:sz w:val="18"/>
                <w:szCs w:val="18"/>
              </w:rPr>
              <w:t xml:space="preserve"> The Steering Group</w:t>
            </w:r>
            <w:r w:rsidR="007C7D03">
              <w:rPr>
                <w:rFonts w:cstheme="minorHAnsi"/>
                <w:sz w:val="18"/>
                <w:szCs w:val="18"/>
              </w:rPr>
              <w:t xml:space="preserve"> is Chaired by Irish Senator Gerry Horkan and</w:t>
            </w:r>
            <w:r>
              <w:rPr>
                <w:rFonts w:cstheme="minorHAnsi"/>
                <w:sz w:val="18"/>
                <w:szCs w:val="18"/>
              </w:rPr>
              <w:t xml:space="preserve"> includes representatives from a</w:t>
            </w:r>
            <w:r w:rsidR="00975B2A" w:rsidRPr="005C000C">
              <w:rPr>
                <w:rFonts w:cstheme="minorHAnsi"/>
                <w:bCs/>
                <w:sz w:val="18"/>
                <w:szCs w:val="18"/>
              </w:rPr>
              <w:t xml:space="preserve"> wide range of organisations including </w:t>
            </w:r>
            <w:r>
              <w:rPr>
                <w:rFonts w:cstheme="minorHAnsi"/>
                <w:bCs/>
                <w:sz w:val="18"/>
                <w:szCs w:val="18"/>
              </w:rPr>
              <w:t xml:space="preserve">governments, </w:t>
            </w:r>
            <w:r w:rsidR="003525B7" w:rsidRPr="005C000C">
              <w:rPr>
                <w:rFonts w:cstheme="minorHAnsi"/>
                <w:bCs/>
                <w:sz w:val="18"/>
                <w:szCs w:val="18"/>
              </w:rPr>
              <w:t>marine planning authorities, other statutory agencies, NGOs, sector representatives and academia</w:t>
            </w:r>
            <w:r w:rsidR="005C000C" w:rsidRPr="005C000C">
              <w:rPr>
                <w:rFonts w:cstheme="minorHAnsi"/>
                <w:bCs/>
                <w:sz w:val="18"/>
                <w:szCs w:val="18"/>
              </w:rPr>
              <w:t xml:space="preserve"> from </w:t>
            </w:r>
            <w:r>
              <w:rPr>
                <w:rFonts w:cstheme="minorHAnsi"/>
                <w:bCs/>
                <w:sz w:val="18"/>
                <w:szCs w:val="18"/>
              </w:rPr>
              <w:t>all 6 jurisdictions</w:t>
            </w:r>
            <w:r w:rsidR="005C000C" w:rsidRPr="005C000C">
              <w:rPr>
                <w:rFonts w:cstheme="minorHAnsi"/>
                <w:bCs/>
                <w:sz w:val="18"/>
                <w:szCs w:val="18"/>
              </w:rPr>
              <w:t xml:space="preserve"> around the Irish Sea; </w:t>
            </w:r>
            <w:r w:rsidR="007C7D03">
              <w:rPr>
                <w:rFonts w:cstheme="minorHAnsi"/>
                <w:bCs/>
                <w:sz w:val="18"/>
                <w:szCs w:val="18"/>
              </w:rPr>
              <w:t>NW</w:t>
            </w:r>
            <w:r w:rsidR="005C000C" w:rsidRPr="005C000C">
              <w:rPr>
                <w:rFonts w:cstheme="minorHAnsi"/>
                <w:bCs/>
                <w:sz w:val="18"/>
                <w:szCs w:val="18"/>
              </w:rPr>
              <w:t xml:space="preserve"> England involvement includes Liverpool University, the North West Coastal Forum, Natural England, the NW IFCA, the Wildlife Trusts, the MMO and Historic England.</w:t>
            </w:r>
            <w:r>
              <w:rPr>
                <w:rFonts w:cstheme="minorHAnsi"/>
                <w:bCs/>
                <w:sz w:val="18"/>
                <w:szCs w:val="18"/>
              </w:rPr>
              <w:t xml:space="preserve"> </w:t>
            </w:r>
          </w:p>
        </w:tc>
        <w:tc>
          <w:tcPr>
            <w:tcW w:w="1984" w:type="dxa"/>
          </w:tcPr>
          <w:p w14:paraId="216F144A" w14:textId="2863833B" w:rsidR="00FE6A80" w:rsidRPr="005C000C" w:rsidRDefault="00FE6A80" w:rsidP="005C000C">
            <w:pPr>
              <w:autoSpaceDE w:val="0"/>
              <w:autoSpaceDN w:val="0"/>
              <w:adjustRightInd w:val="0"/>
              <w:spacing w:after="60"/>
              <w:rPr>
                <w:rFonts w:cstheme="minorHAnsi"/>
                <w:sz w:val="18"/>
                <w:szCs w:val="18"/>
              </w:rPr>
            </w:pPr>
            <w:r w:rsidRPr="005C000C">
              <w:rPr>
                <w:rFonts w:cstheme="minorHAnsi"/>
                <w:sz w:val="18"/>
                <w:szCs w:val="18"/>
              </w:rPr>
              <w:t>Ongoing</w:t>
            </w:r>
          </w:p>
        </w:tc>
        <w:tc>
          <w:tcPr>
            <w:tcW w:w="4253" w:type="dxa"/>
          </w:tcPr>
          <w:p w14:paraId="6D4A4AED" w14:textId="77777777" w:rsidR="00AA698A" w:rsidRDefault="003525B7" w:rsidP="005C000C">
            <w:pPr>
              <w:autoSpaceDE w:val="0"/>
              <w:autoSpaceDN w:val="0"/>
              <w:adjustRightInd w:val="0"/>
              <w:spacing w:after="60"/>
              <w:rPr>
                <w:rFonts w:cstheme="minorHAnsi"/>
                <w:sz w:val="18"/>
                <w:szCs w:val="18"/>
                <w:shd w:val="clear" w:color="auto" w:fill="FFFFFF"/>
              </w:rPr>
            </w:pPr>
            <w:r w:rsidRPr="005C000C">
              <w:rPr>
                <w:rFonts w:cstheme="minorHAnsi"/>
                <w:sz w:val="18"/>
                <w:szCs w:val="18"/>
              </w:rPr>
              <w:t>In 2021 the ISMF published research into the Future</w:t>
            </w:r>
            <w:r w:rsidR="00AA698A" w:rsidRPr="005C000C">
              <w:rPr>
                <w:rFonts w:cstheme="minorHAnsi"/>
                <w:sz w:val="18"/>
                <w:szCs w:val="18"/>
              </w:rPr>
              <w:t xml:space="preserve"> and Changing Context</w:t>
            </w:r>
            <w:r w:rsidRPr="005C000C">
              <w:rPr>
                <w:rFonts w:cstheme="minorHAnsi"/>
                <w:sz w:val="18"/>
                <w:szCs w:val="18"/>
              </w:rPr>
              <w:t xml:space="preserve"> of the Irish Sea </w:t>
            </w:r>
            <w:r w:rsidR="00AA698A" w:rsidRPr="005C000C">
              <w:rPr>
                <w:rFonts w:cstheme="minorHAnsi"/>
                <w:sz w:val="18"/>
                <w:szCs w:val="18"/>
              </w:rPr>
              <w:t xml:space="preserve">in the 2020s. </w:t>
            </w:r>
            <w:r w:rsidR="00AA698A" w:rsidRPr="005C000C">
              <w:rPr>
                <w:rFonts w:cstheme="minorHAnsi"/>
                <w:sz w:val="18"/>
                <w:szCs w:val="18"/>
                <w:shd w:val="clear" w:color="auto" w:fill="FFFFFF"/>
              </w:rPr>
              <w:t>The research captured a wide range of views on the reasons why the Irish Sea is an important and special place and a draft set of ‘Irish Sea Headlines’ was developed for use by organisations developing policy or projects in the Irish Sea. The intention is to test and refine these at the next Irish Sea Maritime Forum conference.</w:t>
            </w:r>
          </w:p>
          <w:p w14:paraId="2C82187B" w14:textId="77777777" w:rsidR="009314F4" w:rsidRPr="005C000C" w:rsidRDefault="009314F4" w:rsidP="005C000C">
            <w:pPr>
              <w:autoSpaceDE w:val="0"/>
              <w:autoSpaceDN w:val="0"/>
              <w:adjustRightInd w:val="0"/>
              <w:spacing w:after="60"/>
              <w:rPr>
                <w:rFonts w:cstheme="minorHAnsi"/>
                <w:sz w:val="18"/>
                <w:szCs w:val="18"/>
                <w:shd w:val="clear" w:color="auto" w:fill="FFFFFF"/>
              </w:rPr>
            </w:pPr>
          </w:p>
          <w:p w14:paraId="3D6A20A4" w14:textId="79DB5F4D" w:rsidR="00AA698A" w:rsidRPr="005C000C" w:rsidRDefault="00AA698A" w:rsidP="005C000C">
            <w:pPr>
              <w:autoSpaceDE w:val="0"/>
              <w:autoSpaceDN w:val="0"/>
              <w:adjustRightInd w:val="0"/>
              <w:spacing w:after="60"/>
              <w:rPr>
                <w:rFonts w:cstheme="minorHAnsi"/>
                <w:sz w:val="18"/>
                <w:szCs w:val="18"/>
              </w:rPr>
            </w:pPr>
            <w:r w:rsidRPr="005C000C">
              <w:rPr>
                <w:rFonts w:cstheme="minorHAnsi"/>
                <w:sz w:val="18"/>
                <w:szCs w:val="18"/>
              </w:rPr>
              <w:t xml:space="preserve">For more information see </w:t>
            </w:r>
            <w:hyperlink r:id="rId18" w:history="1">
              <w:r w:rsidRPr="005C000C">
                <w:rPr>
                  <w:rStyle w:val="Hyperlink"/>
                  <w:rFonts w:cstheme="minorHAnsi"/>
                  <w:sz w:val="18"/>
                  <w:szCs w:val="18"/>
                </w:rPr>
                <w:t>http://www.irishseamaritimeforum.org/about/</w:t>
              </w:r>
            </w:hyperlink>
            <w:r w:rsidRPr="005C000C">
              <w:rPr>
                <w:rFonts w:cstheme="minorHAnsi"/>
                <w:sz w:val="18"/>
                <w:szCs w:val="18"/>
              </w:rPr>
              <w:t xml:space="preserve"> </w:t>
            </w:r>
          </w:p>
        </w:tc>
        <w:tc>
          <w:tcPr>
            <w:tcW w:w="1275" w:type="dxa"/>
          </w:tcPr>
          <w:p w14:paraId="1626D2CA" w14:textId="2CADFE80" w:rsidR="00FE6A80" w:rsidRPr="005C000C" w:rsidRDefault="003525B7" w:rsidP="005C000C">
            <w:pPr>
              <w:autoSpaceDE w:val="0"/>
              <w:autoSpaceDN w:val="0"/>
              <w:adjustRightInd w:val="0"/>
              <w:spacing w:after="60"/>
              <w:rPr>
                <w:rFonts w:cstheme="minorHAnsi"/>
                <w:sz w:val="18"/>
                <w:szCs w:val="18"/>
              </w:rPr>
            </w:pPr>
            <w:r w:rsidRPr="005C000C">
              <w:rPr>
                <w:rFonts w:cstheme="minorHAnsi"/>
                <w:sz w:val="18"/>
                <w:szCs w:val="18"/>
              </w:rPr>
              <w:t>PM</w:t>
            </w:r>
          </w:p>
          <w:p w14:paraId="2A093624" w14:textId="119C2541" w:rsidR="003525B7" w:rsidRPr="005C000C" w:rsidRDefault="003525B7" w:rsidP="005C000C">
            <w:pPr>
              <w:autoSpaceDE w:val="0"/>
              <w:autoSpaceDN w:val="0"/>
              <w:adjustRightInd w:val="0"/>
              <w:spacing w:after="60"/>
              <w:rPr>
                <w:rFonts w:cstheme="minorHAnsi"/>
                <w:sz w:val="18"/>
                <w:szCs w:val="18"/>
              </w:rPr>
            </w:pPr>
            <w:r w:rsidRPr="005C000C">
              <w:rPr>
                <w:rFonts w:cstheme="minorHAnsi"/>
                <w:sz w:val="18"/>
                <w:szCs w:val="18"/>
              </w:rPr>
              <w:t>EP</w:t>
            </w:r>
          </w:p>
          <w:p w14:paraId="2E4DEA55" w14:textId="6E14146D" w:rsidR="003525B7" w:rsidRPr="005C000C" w:rsidRDefault="003525B7" w:rsidP="005C000C">
            <w:pPr>
              <w:autoSpaceDE w:val="0"/>
              <w:autoSpaceDN w:val="0"/>
              <w:adjustRightInd w:val="0"/>
              <w:spacing w:after="60"/>
              <w:rPr>
                <w:rFonts w:cstheme="minorHAnsi"/>
                <w:sz w:val="18"/>
                <w:szCs w:val="18"/>
              </w:rPr>
            </w:pPr>
            <w:r w:rsidRPr="005C000C">
              <w:rPr>
                <w:rFonts w:cstheme="minorHAnsi"/>
                <w:sz w:val="18"/>
                <w:szCs w:val="18"/>
              </w:rPr>
              <w:t>CC</w:t>
            </w:r>
          </w:p>
          <w:p w14:paraId="13608EF0" w14:textId="0D82CB23" w:rsidR="003525B7" w:rsidRPr="005C000C" w:rsidRDefault="003525B7" w:rsidP="005C000C">
            <w:pPr>
              <w:autoSpaceDE w:val="0"/>
              <w:autoSpaceDN w:val="0"/>
              <w:adjustRightInd w:val="0"/>
              <w:spacing w:after="60"/>
              <w:rPr>
                <w:rFonts w:cstheme="minorHAnsi"/>
                <w:sz w:val="18"/>
                <w:szCs w:val="18"/>
              </w:rPr>
            </w:pPr>
            <w:r w:rsidRPr="005C000C">
              <w:rPr>
                <w:rFonts w:cstheme="minorHAnsi"/>
                <w:sz w:val="18"/>
                <w:szCs w:val="18"/>
              </w:rPr>
              <w:t>RV</w:t>
            </w:r>
          </w:p>
          <w:p w14:paraId="6DB7BDB3" w14:textId="581C4493" w:rsidR="003525B7" w:rsidRPr="005C000C" w:rsidRDefault="003525B7" w:rsidP="005C000C">
            <w:pPr>
              <w:autoSpaceDE w:val="0"/>
              <w:autoSpaceDN w:val="0"/>
              <w:adjustRightInd w:val="0"/>
              <w:spacing w:after="60"/>
              <w:rPr>
                <w:rFonts w:cstheme="minorHAnsi"/>
                <w:sz w:val="18"/>
                <w:szCs w:val="18"/>
              </w:rPr>
            </w:pPr>
            <w:r w:rsidRPr="005C000C">
              <w:rPr>
                <w:rFonts w:cstheme="minorHAnsi"/>
                <w:sz w:val="18"/>
                <w:szCs w:val="18"/>
              </w:rPr>
              <w:t>HQ</w:t>
            </w:r>
          </w:p>
          <w:p w14:paraId="2B73118A" w14:textId="1A5792F8" w:rsidR="003525B7" w:rsidRPr="005C000C" w:rsidRDefault="003525B7" w:rsidP="005C000C">
            <w:pPr>
              <w:autoSpaceDE w:val="0"/>
              <w:autoSpaceDN w:val="0"/>
              <w:adjustRightInd w:val="0"/>
              <w:spacing w:after="60"/>
              <w:rPr>
                <w:rFonts w:cstheme="minorHAnsi"/>
                <w:sz w:val="18"/>
                <w:szCs w:val="18"/>
              </w:rPr>
            </w:pPr>
            <w:r w:rsidRPr="005C000C">
              <w:rPr>
                <w:rFonts w:cstheme="minorHAnsi"/>
                <w:sz w:val="18"/>
                <w:szCs w:val="18"/>
              </w:rPr>
              <w:t>RA</w:t>
            </w:r>
          </w:p>
        </w:tc>
      </w:tr>
    </w:tbl>
    <w:p w14:paraId="686A82BC" w14:textId="054DC2AE" w:rsidR="000C4AA5" w:rsidRPr="001056FF" w:rsidRDefault="000C4AA5" w:rsidP="0081157F">
      <w:pPr>
        <w:spacing w:after="0"/>
        <w:rPr>
          <w:color w:val="FF0000"/>
        </w:rPr>
      </w:pPr>
    </w:p>
    <w:tbl>
      <w:tblPr>
        <w:tblStyle w:val="TableGrid"/>
        <w:tblW w:w="15169"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6"/>
      </w:tblGrid>
      <w:tr w:rsidR="00F27274" w:rsidRPr="0009467B" w14:paraId="7B70C1CB" w14:textId="77777777" w:rsidTr="00231745">
        <w:tc>
          <w:tcPr>
            <w:tcW w:w="4395" w:type="dxa"/>
            <w:shd w:val="clear" w:color="auto" w:fill="002060"/>
          </w:tcPr>
          <w:p w14:paraId="221172DA" w14:textId="77777777" w:rsidR="00F27274" w:rsidRPr="0009467B" w:rsidRDefault="00F27274"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261" w:type="dxa"/>
            <w:shd w:val="clear" w:color="auto" w:fill="002060"/>
          </w:tcPr>
          <w:p w14:paraId="126FDC4E" w14:textId="77777777" w:rsidR="00F27274" w:rsidRPr="0009467B" w:rsidRDefault="00F27274"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68635E45" w14:textId="77777777" w:rsidR="00F27274" w:rsidRPr="0009467B" w:rsidRDefault="00F27274"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47247746" w14:textId="77777777" w:rsidR="00F27274" w:rsidRPr="0009467B" w:rsidRDefault="00F27274"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6" w:type="dxa"/>
            <w:shd w:val="clear" w:color="auto" w:fill="002060"/>
          </w:tcPr>
          <w:p w14:paraId="5D009C15" w14:textId="77777777" w:rsidR="00F27274" w:rsidRPr="0009467B" w:rsidRDefault="00F27274"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F27274" w:rsidRPr="00FF316C" w14:paraId="441BD47A" w14:textId="77777777" w:rsidTr="00231745">
        <w:tc>
          <w:tcPr>
            <w:tcW w:w="4395" w:type="dxa"/>
          </w:tcPr>
          <w:p w14:paraId="2FC785BA" w14:textId="77777777" w:rsidR="00F27274" w:rsidRPr="00FF316C" w:rsidRDefault="00F27274" w:rsidP="00B861B5">
            <w:pPr>
              <w:autoSpaceDE w:val="0"/>
              <w:autoSpaceDN w:val="0"/>
              <w:adjustRightInd w:val="0"/>
              <w:spacing w:after="60"/>
              <w:rPr>
                <w:rFonts w:cstheme="minorHAnsi"/>
                <w:b/>
                <w:bCs/>
                <w:sz w:val="18"/>
                <w:szCs w:val="18"/>
              </w:rPr>
            </w:pPr>
            <w:r w:rsidRPr="00FF316C">
              <w:rPr>
                <w:rFonts w:cstheme="minorHAnsi"/>
                <w:b/>
                <w:bCs/>
                <w:sz w:val="18"/>
                <w:szCs w:val="18"/>
              </w:rPr>
              <w:t xml:space="preserve">Irish Sea Network </w:t>
            </w:r>
          </w:p>
          <w:p w14:paraId="14620983" w14:textId="5E2D077A" w:rsidR="00F27274" w:rsidRPr="00FF316C" w:rsidRDefault="00F27274" w:rsidP="00B861B5">
            <w:pPr>
              <w:autoSpaceDE w:val="0"/>
              <w:autoSpaceDN w:val="0"/>
              <w:adjustRightInd w:val="0"/>
              <w:spacing w:after="60"/>
              <w:rPr>
                <w:rFonts w:cs="Arial"/>
                <w:color w:val="000000"/>
                <w:sz w:val="18"/>
                <w:szCs w:val="18"/>
              </w:rPr>
            </w:pPr>
            <w:r w:rsidRPr="00FF316C">
              <w:rPr>
                <w:rFonts w:cstheme="minorHAnsi"/>
                <w:sz w:val="18"/>
                <w:szCs w:val="18"/>
              </w:rPr>
              <w:t xml:space="preserve">This is </w:t>
            </w:r>
            <w:r w:rsidRPr="00FF316C">
              <w:rPr>
                <w:rFonts w:cs="Arial"/>
                <w:sz w:val="18"/>
                <w:szCs w:val="18"/>
              </w:rPr>
              <w:t xml:space="preserve">a partnership comprising </w:t>
            </w:r>
            <w:r w:rsidRPr="00FF316C">
              <w:rPr>
                <w:rFonts w:cs="Arial"/>
                <w:color w:val="000000"/>
                <w:sz w:val="18"/>
                <w:szCs w:val="18"/>
              </w:rPr>
              <w:t xml:space="preserve">of representatives from conservation organisations surrounding the Irish Sea. </w:t>
            </w:r>
            <w:r w:rsidRPr="00FF316C">
              <w:rPr>
                <w:sz w:val="18"/>
                <w:szCs w:val="18"/>
              </w:rPr>
              <w:t>Its purpose</w:t>
            </w:r>
            <w:r w:rsidRPr="00FF316C">
              <w:rPr>
                <w:rFonts w:cs="Arial"/>
                <w:color w:val="000000"/>
                <w:sz w:val="18"/>
                <w:szCs w:val="18"/>
              </w:rPr>
              <w:t xml:space="preserve"> is to improve the understanding of marine conservation activities and pressures across the Irish Sea, and to provide a forum for communication and co-operation by members. </w:t>
            </w:r>
          </w:p>
          <w:p w14:paraId="5E8847A0" w14:textId="4BE122B4" w:rsidR="00F27274" w:rsidRPr="00D70154" w:rsidRDefault="00F27274" w:rsidP="00D70154">
            <w:pPr>
              <w:autoSpaceDE w:val="0"/>
              <w:autoSpaceDN w:val="0"/>
              <w:adjustRightInd w:val="0"/>
              <w:spacing w:after="60"/>
              <w:rPr>
                <w:rFonts w:cstheme="minorHAnsi"/>
                <w:sz w:val="18"/>
                <w:szCs w:val="18"/>
              </w:rPr>
            </w:pPr>
            <w:r w:rsidRPr="00FF316C">
              <w:rPr>
                <w:rFonts w:cs="Arial"/>
                <w:color w:val="000000"/>
                <w:sz w:val="18"/>
                <w:szCs w:val="18"/>
              </w:rPr>
              <w:t>It is funded by</w:t>
            </w:r>
            <w:r w:rsidRPr="00FF316C">
              <w:rPr>
                <w:rFonts w:cs="Arial"/>
                <w:sz w:val="18"/>
                <w:szCs w:val="18"/>
              </w:rPr>
              <w:t xml:space="preserve"> </w:t>
            </w:r>
            <w:hyperlink r:id="rId19" w:history="1">
              <w:r w:rsidRPr="00FF316C">
                <w:rPr>
                  <w:rStyle w:val="Hyperlink"/>
                  <w:rFonts w:cs="Arial"/>
                  <w:i/>
                  <w:color w:val="4472C4" w:themeColor="accent1"/>
                  <w:sz w:val="18"/>
                  <w:szCs w:val="18"/>
                </w:rPr>
                <w:t>Esmée Fairbairn Foundation</w:t>
              </w:r>
            </w:hyperlink>
            <w:r w:rsidRPr="00FF316C">
              <w:rPr>
                <w:rFonts w:cs="Arial"/>
                <w:sz w:val="18"/>
                <w:szCs w:val="18"/>
              </w:rPr>
              <w:t xml:space="preserve"> and the </w:t>
            </w:r>
            <w:hyperlink r:id="rId20" w:history="1">
              <w:r w:rsidRPr="00FF316C">
                <w:rPr>
                  <w:rStyle w:val="Hyperlink"/>
                  <w:rFonts w:cs="Arial"/>
                  <w:i/>
                  <w:color w:val="4472C4" w:themeColor="accent1"/>
                  <w:sz w:val="18"/>
                  <w:szCs w:val="18"/>
                </w:rPr>
                <w:t>John Ellerman Foundation</w:t>
              </w:r>
            </w:hyperlink>
            <w:r w:rsidRPr="00FF316C">
              <w:rPr>
                <w:rStyle w:val="Hyperlink"/>
                <w:rFonts w:cs="Arial"/>
                <w:i/>
                <w:color w:val="4472C4" w:themeColor="accent1"/>
                <w:sz w:val="18"/>
                <w:szCs w:val="18"/>
              </w:rPr>
              <w:t>.</w:t>
            </w:r>
          </w:p>
        </w:tc>
        <w:tc>
          <w:tcPr>
            <w:tcW w:w="3261" w:type="dxa"/>
          </w:tcPr>
          <w:p w14:paraId="2D30B538" w14:textId="0427D84D" w:rsidR="00F27274" w:rsidRPr="00FF316C" w:rsidRDefault="00F27274" w:rsidP="00B861B5">
            <w:pPr>
              <w:spacing w:after="60"/>
              <w:rPr>
                <w:rFonts w:cstheme="minorHAnsi"/>
                <w:sz w:val="18"/>
                <w:szCs w:val="18"/>
              </w:rPr>
            </w:pPr>
            <w:r w:rsidRPr="00FF316C">
              <w:rPr>
                <w:rFonts w:cs="Arial"/>
                <w:color w:val="000000"/>
                <w:sz w:val="18"/>
                <w:szCs w:val="18"/>
              </w:rPr>
              <w:t xml:space="preserve">Members include Manx Wildlife Trust, North Wales Wildlife Trust, </w:t>
            </w:r>
            <w:proofErr w:type="gramStart"/>
            <w:r w:rsidRPr="00FF316C">
              <w:rPr>
                <w:rFonts w:cs="Arial"/>
                <w:color w:val="000000"/>
                <w:sz w:val="18"/>
                <w:szCs w:val="18"/>
              </w:rPr>
              <w:t>North West</w:t>
            </w:r>
            <w:proofErr w:type="gramEnd"/>
            <w:r w:rsidRPr="00FF316C">
              <w:rPr>
                <w:rFonts w:cs="Arial"/>
                <w:color w:val="000000"/>
                <w:sz w:val="18"/>
                <w:szCs w:val="18"/>
              </w:rPr>
              <w:t xml:space="preserve"> Wildlife Trusts (lead), Scottish Wildlife Trust, Sustainable Water Network</w:t>
            </w:r>
            <w:r w:rsidR="00547964">
              <w:rPr>
                <w:rFonts w:cs="Arial"/>
                <w:color w:val="000000"/>
                <w:sz w:val="18"/>
                <w:szCs w:val="18"/>
              </w:rPr>
              <w:t xml:space="preserve"> (SWAN)</w:t>
            </w:r>
            <w:r w:rsidRPr="00FF316C">
              <w:rPr>
                <w:rFonts w:cs="Arial"/>
                <w:color w:val="000000"/>
                <w:sz w:val="18"/>
                <w:szCs w:val="18"/>
              </w:rPr>
              <w:t>, The Wildlife Trust of South and West Wales, and Ulster Wildlife.</w:t>
            </w:r>
          </w:p>
          <w:p w14:paraId="40A4F4FE" w14:textId="77777777" w:rsidR="00F27274" w:rsidRPr="00FF316C" w:rsidRDefault="00F27274" w:rsidP="00B861B5">
            <w:pPr>
              <w:autoSpaceDE w:val="0"/>
              <w:autoSpaceDN w:val="0"/>
              <w:spacing w:after="60"/>
              <w:rPr>
                <w:color w:val="000000" w:themeColor="text1"/>
                <w:sz w:val="18"/>
                <w:szCs w:val="18"/>
              </w:rPr>
            </w:pPr>
          </w:p>
        </w:tc>
        <w:tc>
          <w:tcPr>
            <w:tcW w:w="1984" w:type="dxa"/>
          </w:tcPr>
          <w:p w14:paraId="13579156" w14:textId="77777777" w:rsidR="00F27274" w:rsidRPr="00FF316C" w:rsidRDefault="00F27274" w:rsidP="00B861B5">
            <w:pPr>
              <w:autoSpaceDE w:val="0"/>
              <w:autoSpaceDN w:val="0"/>
              <w:adjustRightInd w:val="0"/>
              <w:spacing w:after="60"/>
              <w:rPr>
                <w:rFonts w:cstheme="minorHAnsi"/>
                <w:sz w:val="18"/>
                <w:szCs w:val="18"/>
              </w:rPr>
            </w:pPr>
            <w:r w:rsidRPr="00FF316C">
              <w:rPr>
                <w:rFonts w:cstheme="minorHAnsi"/>
                <w:sz w:val="18"/>
                <w:szCs w:val="18"/>
              </w:rPr>
              <w:t>There is funding for 5 years but hope the network will continue after this time</w:t>
            </w:r>
          </w:p>
          <w:p w14:paraId="216F5AA6" w14:textId="77777777" w:rsidR="00F27274" w:rsidRPr="00FF316C" w:rsidRDefault="00F27274" w:rsidP="00B861B5">
            <w:pPr>
              <w:autoSpaceDE w:val="0"/>
              <w:autoSpaceDN w:val="0"/>
              <w:spacing w:after="60"/>
              <w:rPr>
                <w:color w:val="000000" w:themeColor="text1"/>
                <w:sz w:val="18"/>
                <w:szCs w:val="18"/>
              </w:rPr>
            </w:pPr>
          </w:p>
        </w:tc>
        <w:tc>
          <w:tcPr>
            <w:tcW w:w="4253" w:type="dxa"/>
          </w:tcPr>
          <w:p w14:paraId="6B1CA4B8" w14:textId="77777777" w:rsidR="00153398" w:rsidRDefault="00F536AA" w:rsidP="00D70154">
            <w:pPr>
              <w:autoSpaceDE w:val="0"/>
              <w:autoSpaceDN w:val="0"/>
              <w:adjustRightInd w:val="0"/>
              <w:spacing w:after="60"/>
              <w:rPr>
                <w:rFonts w:cstheme="minorHAnsi"/>
                <w:sz w:val="18"/>
                <w:szCs w:val="18"/>
              </w:rPr>
            </w:pPr>
            <w:r>
              <w:rPr>
                <w:rFonts w:cstheme="minorHAnsi"/>
                <w:sz w:val="18"/>
                <w:szCs w:val="18"/>
              </w:rPr>
              <w:t xml:space="preserve">An Irish Sea Day was held in 2024. </w:t>
            </w:r>
          </w:p>
          <w:p w14:paraId="27123DAF" w14:textId="571E2134" w:rsidR="00512BEB" w:rsidRPr="00512BEB" w:rsidRDefault="00512BEB" w:rsidP="00512BEB">
            <w:pPr>
              <w:autoSpaceDE w:val="0"/>
              <w:autoSpaceDN w:val="0"/>
              <w:adjustRightInd w:val="0"/>
              <w:spacing w:after="60"/>
              <w:rPr>
                <w:rFonts w:cstheme="minorHAnsi"/>
                <w:sz w:val="18"/>
                <w:szCs w:val="18"/>
              </w:rPr>
            </w:pPr>
            <w:r w:rsidRPr="00512BEB">
              <w:rPr>
                <w:rFonts w:cstheme="minorHAnsi"/>
                <w:sz w:val="18"/>
                <w:szCs w:val="18"/>
              </w:rPr>
              <w:t xml:space="preserve">A ‘Ecological Considerations for Marine Spatial Planning in the Irish Sea’ report has been published. </w:t>
            </w:r>
          </w:p>
          <w:p w14:paraId="12107036" w14:textId="378B8246" w:rsidR="003D4C3A" w:rsidRDefault="00C032AA" w:rsidP="00D70154">
            <w:pPr>
              <w:autoSpaceDE w:val="0"/>
              <w:autoSpaceDN w:val="0"/>
              <w:adjustRightInd w:val="0"/>
              <w:spacing w:after="60"/>
              <w:rPr>
                <w:rFonts w:cstheme="minorHAnsi"/>
                <w:sz w:val="18"/>
                <w:szCs w:val="18"/>
              </w:rPr>
            </w:pPr>
            <w:r>
              <w:rPr>
                <w:rFonts w:cstheme="minorHAnsi"/>
                <w:sz w:val="18"/>
                <w:szCs w:val="18"/>
              </w:rPr>
              <w:t xml:space="preserve">The Network has produced a review of the Irish Sea 2022. </w:t>
            </w:r>
          </w:p>
          <w:p w14:paraId="68E51E90" w14:textId="56672A22" w:rsidR="003D4C3A" w:rsidRDefault="003D4C3A" w:rsidP="00D70154">
            <w:pPr>
              <w:autoSpaceDE w:val="0"/>
              <w:autoSpaceDN w:val="0"/>
              <w:adjustRightInd w:val="0"/>
              <w:spacing w:after="60"/>
              <w:rPr>
                <w:rFonts w:cstheme="minorHAnsi"/>
                <w:sz w:val="18"/>
                <w:szCs w:val="18"/>
              </w:rPr>
            </w:pPr>
            <w:r>
              <w:rPr>
                <w:rFonts w:cstheme="minorHAnsi"/>
                <w:sz w:val="18"/>
                <w:szCs w:val="18"/>
              </w:rPr>
              <w:t>The Network has shared their vision for 2030.</w:t>
            </w:r>
          </w:p>
          <w:p w14:paraId="56591D62" w14:textId="39ECA57A" w:rsidR="00F27274" w:rsidRDefault="00D70154" w:rsidP="00D70154">
            <w:pPr>
              <w:autoSpaceDE w:val="0"/>
              <w:autoSpaceDN w:val="0"/>
              <w:adjustRightInd w:val="0"/>
              <w:spacing w:after="60"/>
            </w:pPr>
            <w:r>
              <w:rPr>
                <w:rFonts w:cstheme="minorHAnsi"/>
                <w:sz w:val="18"/>
                <w:szCs w:val="18"/>
              </w:rPr>
              <w:t xml:space="preserve">For more information see: </w:t>
            </w:r>
            <w:hyperlink r:id="rId21" w:history="1">
              <w:r>
                <w:rPr>
                  <w:rStyle w:val="Hyperlink"/>
                  <w:sz w:val="18"/>
                  <w:szCs w:val="18"/>
                </w:rPr>
                <w:t>Irish Sea Network</w:t>
              </w:r>
            </w:hyperlink>
          </w:p>
          <w:p w14:paraId="4C212C3D" w14:textId="11FFB181" w:rsidR="00153398" w:rsidRPr="00FF316C" w:rsidRDefault="00153398" w:rsidP="00D70154">
            <w:pPr>
              <w:autoSpaceDE w:val="0"/>
              <w:autoSpaceDN w:val="0"/>
              <w:adjustRightInd w:val="0"/>
              <w:spacing w:after="60"/>
              <w:rPr>
                <w:color w:val="0563C1" w:themeColor="hyperlink"/>
                <w:sz w:val="18"/>
                <w:szCs w:val="18"/>
                <w:u w:val="single"/>
              </w:rPr>
            </w:pPr>
            <w:hyperlink r:id="rId22" w:history="1">
              <w:r w:rsidRPr="00153398">
                <w:rPr>
                  <w:rStyle w:val="Hyperlink"/>
                  <w:sz w:val="18"/>
                  <w:szCs w:val="18"/>
                </w:rPr>
                <w:t xml:space="preserve">Irish Sea Network | Living Seas </w:t>
              </w:r>
              <w:proofErr w:type="gramStart"/>
              <w:r w:rsidRPr="00153398">
                <w:rPr>
                  <w:rStyle w:val="Hyperlink"/>
                  <w:sz w:val="18"/>
                  <w:szCs w:val="18"/>
                </w:rPr>
                <w:t>North West</w:t>
              </w:r>
              <w:proofErr w:type="gramEnd"/>
            </w:hyperlink>
          </w:p>
        </w:tc>
        <w:tc>
          <w:tcPr>
            <w:tcW w:w="1276" w:type="dxa"/>
          </w:tcPr>
          <w:p w14:paraId="2FAB0ED5" w14:textId="77777777" w:rsidR="00F27274" w:rsidRDefault="00F27274" w:rsidP="00B861B5">
            <w:pPr>
              <w:autoSpaceDE w:val="0"/>
              <w:autoSpaceDN w:val="0"/>
              <w:spacing w:after="60"/>
              <w:rPr>
                <w:rFonts w:cstheme="minorHAnsi"/>
                <w:sz w:val="18"/>
                <w:szCs w:val="18"/>
              </w:rPr>
            </w:pPr>
            <w:r w:rsidRPr="00FF316C">
              <w:rPr>
                <w:rFonts w:cstheme="minorHAnsi"/>
                <w:sz w:val="18"/>
                <w:szCs w:val="18"/>
              </w:rPr>
              <w:t>PM</w:t>
            </w:r>
          </w:p>
          <w:p w14:paraId="5064BFB8" w14:textId="77777777" w:rsidR="00F27274" w:rsidRPr="00FF316C" w:rsidRDefault="00F27274" w:rsidP="00B861B5">
            <w:pPr>
              <w:autoSpaceDE w:val="0"/>
              <w:autoSpaceDN w:val="0"/>
              <w:spacing w:after="60"/>
              <w:rPr>
                <w:color w:val="000000" w:themeColor="text1"/>
                <w:sz w:val="18"/>
                <w:szCs w:val="18"/>
              </w:rPr>
            </w:pPr>
            <w:r w:rsidRPr="00FF316C">
              <w:rPr>
                <w:rFonts w:cstheme="minorHAnsi"/>
                <w:sz w:val="18"/>
                <w:szCs w:val="18"/>
              </w:rPr>
              <w:t>RA</w:t>
            </w:r>
          </w:p>
        </w:tc>
      </w:tr>
    </w:tbl>
    <w:p w14:paraId="7AB335F7" w14:textId="1AD0E278" w:rsidR="00F27274" w:rsidRDefault="00F27274" w:rsidP="00F27274">
      <w:pPr>
        <w:rPr>
          <w:color w:val="FF0000"/>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AF1063" w:rsidRPr="0009467B" w14:paraId="394743F2" w14:textId="77777777" w:rsidTr="00FF030C">
        <w:tc>
          <w:tcPr>
            <w:tcW w:w="4395" w:type="dxa"/>
            <w:shd w:val="clear" w:color="auto" w:fill="002060"/>
          </w:tcPr>
          <w:p w14:paraId="080851EC" w14:textId="77777777" w:rsidR="00AF1063" w:rsidRPr="0009467B" w:rsidRDefault="00AF1063" w:rsidP="00FF030C">
            <w:pPr>
              <w:autoSpaceDE w:val="0"/>
              <w:autoSpaceDN w:val="0"/>
              <w:adjustRightInd w:val="0"/>
              <w:spacing w:line="280" w:lineRule="atLeast"/>
              <w:rPr>
                <w:rFonts w:cstheme="minorHAnsi"/>
                <w:b/>
                <w:bCs/>
                <w:color w:val="FFFFFF" w:themeColor="background1"/>
                <w:sz w:val="20"/>
                <w:szCs w:val="20"/>
              </w:rPr>
            </w:pPr>
            <w:r>
              <w:lastRenderedPageBreak/>
              <w:br w:type="page"/>
            </w:r>
            <w:r w:rsidRPr="0009467B">
              <w:rPr>
                <w:rFonts w:cstheme="minorHAnsi"/>
                <w:b/>
                <w:bCs/>
                <w:color w:val="FFFFFF" w:themeColor="background1"/>
                <w:sz w:val="20"/>
                <w:szCs w:val="20"/>
              </w:rPr>
              <w:t>Summary of activity/policy/strategy:</w:t>
            </w:r>
          </w:p>
        </w:tc>
        <w:tc>
          <w:tcPr>
            <w:tcW w:w="3261" w:type="dxa"/>
            <w:shd w:val="clear" w:color="auto" w:fill="002060"/>
          </w:tcPr>
          <w:p w14:paraId="423B7764" w14:textId="77777777" w:rsidR="00AF1063" w:rsidRPr="0009467B" w:rsidRDefault="00AF1063"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7E601B0E" w14:textId="77777777" w:rsidR="00AF1063" w:rsidRPr="0009467B" w:rsidRDefault="00AF1063"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47FADF39" w14:textId="77777777" w:rsidR="00AF1063" w:rsidRPr="0009467B" w:rsidRDefault="00AF1063"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7E526059" w14:textId="77777777" w:rsidR="00AF1063" w:rsidRPr="0009467B" w:rsidRDefault="00AF1063"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AF1063" w:rsidRPr="009B0BB5" w14:paraId="3B7D05ED" w14:textId="77777777" w:rsidTr="00FF030C">
        <w:tc>
          <w:tcPr>
            <w:tcW w:w="4395" w:type="dxa"/>
          </w:tcPr>
          <w:p w14:paraId="529DA330" w14:textId="289BABE4" w:rsidR="00AA37A4" w:rsidRDefault="00AA37A4" w:rsidP="00FF030C">
            <w:pPr>
              <w:autoSpaceDE w:val="0"/>
              <w:autoSpaceDN w:val="0"/>
              <w:adjustRightInd w:val="0"/>
              <w:spacing w:after="60"/>
              <w:rPr>
                <w:rFonts w:cstheme="minorHAnsi"/>
                <w:b/>
                <w:bCs/>
                <w:sz w:val="18"/>
                <w:szCs w:val="18"/>
              </w:rPr>
            </w:pPr>
            <w:r>
              <w:rPr>
                <w:rFonts w:cstheme="minorHAnsi"/>
                <w:b/>
                <w:bCs/>
                <w:sz w:val="18"/>
                <w:szCs w:val="18"/>
              </w:rPr>
              <w:t>Ku</w:t>
            </w:r>
            <w:r w:rsidR="004C34A1">
              <w:rPr>
                <w:rFonts w:cstheme="minorHAnsi"/>
                <w:b/>
                <w:bCs/>
                <w:sz w:val="18"/>
                <w:szCs w:val="18"/>
              </w:rPr>
              <w:t>n</w:t>
            </w:r>
            <w:r>
              <w:rPr>
                <w:rFonts w:cstheme="minorHAnsi"/>
                <w:b/>
                <w:bCs/>
                <w:sz w:val="18"/>
                <w:szCs w:val="18"/>
              </w:rPr>
              <w:t xml:space="preserve">ming-Montreal </w:t>
            </w:r>
            <w:r w:rsidR="00AF1063">
              <w:rPr>
                <w:rFonts w:cstheme="minorHAnsi"/>
                <w:b/>
                <w:bCs/>
                <w:sz w:val="18"/>
                <w:szCs w:val="18"/>
              </w:rPr>
              <w:t>Global Biodiversity Framework</w:t>
            </w:r>
          </w:p>
          <w:p w14:paraId="49735491" w14:textId="1777A9DF" w:rsidR="00AA37A4" w:rsidRPr="00AA37A4" w:rsidRDefault="00AA37A4" w:rsidP="00FF030C">
            <w:pPr>
              <w:autoSpaceDE w:val="0"/>
              <w:autoSpaceDN w:val="0"/>
              <w:adjustRightInd w:val="0"/>
              <w:spacing w:after="60"/>
              <w:rPr>
                <w:rFonts w:cstheme="minorHAnsi"/>
                <w:sz w:val="18"/>
                <w:szCs w:val="18"/>
              </w:rPr>
            </w:pPr>
            <w:r>
              <w:rPr>
                <w:rFonts w:cstheme="minorHAnsi"/>
                <w:sz w:val="18"/>
                <w:szCs w:val="18"/>
              </w:rPr>
              <w:t>This is an agreement that was</w:t>
            </w:r>
            <w:r w:rsidR="002D7020">
              <w:rPr>
                <w:rFonts w:cstheme="minorHAnsi"/>
                <w:sz w:val="18"/>
                <w:szCs w:val="18"/>
              </w:rPr>
              <w:t xml:space="preserve"> adopted at the end of COP15</w:t>
            </w:r>
            <w:r w:rsidR="000C34A7">
              <w:rPr>
                <w:rFonts w:cstheme="minorHAnsi"/>
                <w:sz w:val="18"/>
                <w:szCs w:val="18"/>
              </w:rPr>
              <w:t xml:space="preserve"> in December 2022. </w:t>
            </w:r>
            <w:r w:rsidR="002D7020">
              <w:rPr>
                <w:rFonts w:cstheme="minorHAnsi"/>
                <w:sz w:val="18"/>
                <w:szCs w:val="18"/>
              </w:rPr>
              <w:t xml:space="preserve"> The </w:t>
            </w:r>
            <w:r w:rsidR="000C34A7">
              <w:rPr>
                <w:rFonts w:cstheme="minorHAnsi"/>
                <w:sz w:val="18"/>
                <w:szCs w:val="18"/>
              </w:rPr>
              <w:t>f</w:t>
            </w:r>
            <w:r w:rsidR="002D7020">
              <w:rPr>
                <w:rFonts w:cstheme="minorHAnsi"/>
                <w:sz w:val="18"/>
                <w:szCs w:val="18"/>
              </w:rPr>
              <w:t>ramework sets out to guide</w:t>
            </w:r>
            <w:r w:rsidR="00C34BAD">
              <w:rPr>
                <w:rFonts w:cstheme="minorHAnsi"/>
                <w:sz w:val="18"/>
                <w:szCs w:val="18"/>
              </w:rPr>
              <w:t xml:space="preserve"> global action on nature through to 2030.</w:t>
            </w:r>
            <w:r w:rsidR="004C34A1">
              <w:rPr>
                <w:rFonts w:cstheme="minorHAnsi"/>
                <w:sz w:val="18"/>
                <w:szCs w:val="18"/>
              </w:rPr>
              <w:t xml:space="preserve"> It is a roadmap that aims to halt and reverse biodiversity loss. The agreement was adopted by 196 countries. </w:t>
            </w:r>
          </w:p>
          <w:p w14:paraId="7E068070" w14:textId="733091A0" w:rsidR="007F3C90" w:rsidRPr="00830F92" w:rsidRDefault="007F3C90" w:rsidP="00FF030C">
            <w:pPr>
              <w:autoSpaceDE w:val="0"/>
              <w:autoSpaceDN w:val="0"/>
              <w:adjustRightInd w:val="0"/>
              <w:spacing w:after="60"/>
              <w:rPr>
                <w:rFonts w:cstheme="minorHAnsi"/>
                <w:sz w:val="18"/>
                <w:szCs w:val="18"/>
              </w:rPr>
            </w:pPr>
          </w:p>
        </w:tc>
        <w:tc>
          <w:tcPr>
            <w:tcW w:w="3261" w:type="dxa"/>
          </w:tcPr>
          <w:p w14:paraId="5A7A4D9C" w14:textId="24D18AF5" w:rsidR="00AF1063" w:rsidRPr="009B0BB5" w:rsidRDefault="00AF1063" w:rsidP="00FF030C">
            <w:pPr>
              <w:autoSpaceDE w:val="0"/>
              <w:autoSpaceDN w:val="0"/>
              <w:adjustRightInd w:val="0"/>
              <w:spacing w:after="60"/>
              <w:rPr>
                <w:rFonts w:cstheme="minorHAnsi"/>
                <w:sz w:val="18"/>
                <w:szCs w:val="18"/>
              </w:rPr>
            </w:pPr>
            <w:r>
              <w:rPr>
                <w:rFonts w:cstheme="minorHAnsi"/>
                <w:sz w:val="18"/>
                <w:szCs w:val="18"/>
              </w:rPr>
              <w:t>United Nations</w:t>
            </w:r>
            <w:r w:rsidR="00C34BAD">
              <w:rPr>
                <w:rFonts w:cstheme="minorHAnsi"/>
                <w:sz w:val="18"/>
                <w:szCs w:val="18"/>
              </w:rPr>
              <w:t xml:space="preserve">, </w:t>
            </w:r>
            <w:r w:rsidR="004C34A1">
              <w:rPr>
                <w:rFonts w:cstheme="minorHAnsi"/>
                <w:sz w:val="18"/>
                <w:szCs w:val="18"/>
              </w:rPr>
              <w:t>196 countries</w:t>
            </w:r>
          </w:p>
        </w:tc>
        <w:tc>
          <w:tcPr>
            <w:tcW w:w="1984" w:type="dxa"/>
          </w:tcPr>
          <w:p w14:paraId="211DEABF" w14:textId="7E88A494" w:rsidR="00AF1063" w:rsidRPr="000C34A7" w:rsidRDefault="000C34A7" w:rsidP="000C34A7">
            <w:pPr>
              <w:autoSpaceDE w:val="0"/>
              <w:autoSpaceDN w:val="0"/>
              <w:adjustRightInd w:val="0"/>
              <w:spacing w:after="60"/>
              <w:rPr>
                <w:rFonts w:cstheme="minorHAnsi"/>
                <w:color w:val="FF0000"/>
                <w:sz w:val="18"/>
                <w:szCs w:val="18"/>
              </w:rPr>
            </w:pPr>
            <w:r w:rsidRPr="000C34A7">
              <w:rPr>
                <w:rFonts w:cstheme="minorHAnsi"/>
                <w:sz w:val="18"/>
                <w:szCs w:val="18"/>
              </w:rPr>
              <w:t>2022 - 2030</w:t>
            </w:r>
          </w:p>
        </w:tc>
        <w:tc>
          <w:tcPr>
            <w:tcW w:w="4253" w:type="dxa"/>
          </w:tcPr>
          <w:p w14:paraId="5C0F323A" w14:textId="77777777" w:rsidR="00AF1063" w:rsidRPr="00CB385C" w:rsidRDefault="00F9176E" w:rsidP="00FF030C">
            <w:pPr>
              <w:autoSpaceDE w:val="0"/>
              <w:autoSpaceDN w:val="0"/>
              <w:adjustRightInd w:val="0"/>
              <w:spacing w:after="60"/>
              <w:rPr>
                <w:rFonts w:cstheme="minorHAnsi"/>
                <w:sz w:val="18"/>
                <w:szCs w:val="18"/>
              </w:rPr>
            </w:pPr>
            <w:r w:rsidRPr="00CB385C">
              <w:rPr>
                <w:rFonts w:cstheme="minorHAnsi"/>
                <w:sz w:val="18"/>
                <w:szCs w:val="18"/>
              </w:rPr>
              <w:t xml:space="preserve">4 overarching goals: </w:t>
            </w:r>
          </w:p>
          <w:p w14:paraId="72888D80" w14:textId="77777777" w:rsidR="00F9176E" w:rsidRPr="00CB385C" w:rsidRDefault="00F9176E" w:rsidP="00100D0D">
            <w:pPr>
              <w:pStyle w:val="ListParagraph"/>
              <w:numPr>
                <w:ilvl w:val="0"/>
                <w:numId w:val="10"/>
              </w:numPr>
              <w:autoSpaceDE w:val="0"/>
              <w:autoSpaceDN w:val="0"/>
              <w:adjustRightInd w:val="0"/>
              <w:spacing w:after="60"/>
              <w:rPr>
                <w:rFonts w:cstheme="minorHAnsi"/>
                <w:sz w:val="18"/>
                <w:szCs w:val="18"/>
              </w:rPr>
            </w:pPr>
            <w:r w:rsidRPr="00CB385C">
              <w:rPr>
                <w:rFonts w:cstheme="minorHAnsi"/>
                <w:sz w:val="18"/>
                <w:szCs w:val="18"/>
              </w:rPr>
              <w:t>halt human-induced species extinction</w:t>
            </w:r>
          </w:p>
          <w:p w14:paraId="7401E78D" w14:textId="77777777" w:rsidR="00F9176E" w:rsidRPr="00CB385C" w:rsidRDefault="00F9176E" w:rsidP="00100D0D">
            <w:pPr>
              <w:pStyle w:val="ListParagraph"/>
              <w:numPr>
                <w:ilvl w:val="0"/>
                <w:numId w:val="10"/>
              </w:numPr>
              <w:autoSpaceDE w:val="0"/>
              <w:autoSpaceDN w:val="0"/>
              <w:adjustRightInd w:val="0"/>
              <w:spacing w:after="60"/>
              <w:rPr>
                <w:rFonts w:cstheme="minorHAnsi"/>
                <w:sz w:val="18"/>
                <w:szCs w:val="18"/>
              </w:rPr>
            </w:pPr>
            <w:r w:rsidRPr="00CB385C">
              <w:rPr>
                <w:rFonts w:cstheme="minorHAnsi"/>
                <w:sz w:val="18"/>
                <w:szCs w:val="18"/>
              </w:rPr>
              <w:t>the sustainable use of biodiversity</w:t>
            </w:r>
          </w:p>
          <w:p w14:paraId="26E0194C" w14:textId="77777777" w:rsidR="00F9176E" w:rsidRPr="00CB385C" w:rsidRDefault="00F9176E" w:rsidP="00100D0D">
            <w:pPr>
              <w:pStyle w:val="ListParagraph"/>
              <w:numPr>
                <w:ilvl w:val="0"/>
                <w:numId w:val="10"/>
              </w:numPr>
              <w:autoSpaceDE w:val="0"/>
              <w:autoSpaceDN w:val="0"/>
              <w:adjustRightInd w:val="0"/>
              <w:spacing w:after="60"/>
              <w:rPr>
                <w:rFonts w:cstheme="minorHAnsi"/>
                <w:sz w:val="18"/>
                <w:szCs w:val="18"/>
              </w:rPr>
            </w:pPr>
            <w:r w:rsidRPr="00CB385C">
              <w:rPr>
                <w:rFonts w:cstheme="minorHAnsi"/>
                <w:sz w:val="18"/>
                <w:szCs w:val="18"/>
              </w:rPr>
              <w:t>equitable sharing of benefits</w:t>
            </w:r>
          </w:p>
          <w:p w14:paraId="1655E1FE" w14:textId="77777777" w:rsidR="00F9176E" w:rsidRDefault="00F9176E" w:rsidP="00100D0D">
            <w:pPr>
              <w:pStyle w:val="ListParagraph"/>
              <w:numPr>
                <w:ilvl w:val="0"/>
                <w:numId w:val="10"/>
              </w:numPr>
              <w:autoSpaceDE w:val="0"/>
              <w:autoSpaceDN w:val="0"/>
              <w:adjustRightInd w:val="0"/>
              <w:spacing w:after="60"/>
              <w:rPr>
                <w:rFonts w:cstheme="minorHAnsi"/>
                <w:sz w:val="18"/>
                <w:szCs w:val="18"/>
              </w:rPr>
            </w:pPr>
            <w:r w:rsidRPr="00CB385C">
              <w:rPr>
                <w:rFonts w:cstheme="minorHAnsi"/>
                <w:sz w:val="18"/>
                <w:szCs w:val="18"/>
              </w:rPr>
              <w:t>implementation and finance to clos</w:t>
            </w:r>
            <w:r w:rsidR="00CB385C" w:rsidRPr="00CB385C">
              <w:rPr>
                <w:rFonts w:cstheme="minorHAnsi"/>
                <w:sz w:val="18"/>
                <w:szCs w:val="18"/>
              </w:rPr>
              <w:t>e</w:t>
            </w:r>
            <w:r w:rsidRPr="00CB385C">
              <w:rPr>
                <w:rFonts w:cstheme="minorHAnsi"/>
                <w:sz w:val="18"/>
                <w:szCs w:val="18"/>
              </w:rPr>
              <w:t xml:space="preserve"> the biodiversity finance gap of $700 billion per year</w:t>
            </w:r>
          </w:p>
          <w:p w14:paraId="2BCFD075" w14:textId="77777777" w:rsidR="00CB385C" w:rsidRDefault="00A16202" w:rsidP="00CB385C">
            <w:pPr>
              <w:autoSpaceDE w:val="0"/>
              <w:autoSpaceDN w:val="0"/>
              <w:adjustRightInd w:val="0"/>
              <w:spacing w:after="60"/>
              <w:rPr>
                <w:rFonts w:cstheme="minorHAnsi"/>
                <w:sz w:val="18"/>
                <w:szCs w:val="18"/>
              </w:rPr>
            </w:pPr>
            <w:r>
              <w:rPr>
                <w:rFonts w:cstheme="minorHAnsi"/>
                <w:sz w:val="18"/>
                <w:szCs w:val="18"/>
              </w:rPr>
              <w:t xml:space="preserve">There are 23 targets, including: </w:t>
            </w:r>
          </w:p>
          <w:p w14:paraId="06682FC6" w14:textId="77777777" w:rsidR="00A16202" w:rsidRDefault="00A16202" w:rsidP="00100D0D">
            <w:pPr>
              <w:pStyle w:val="ListParagraph"/>
              <w:numPr>
                <w:ilvl w:val="0"/>
                <w:numId w:val="10"/>
              </w:numPr>
              <w:autoSpaceDE w:val="0"/>
              <w:autoSpaceDN w:val="0"/>
              <w:adjustRightInd w:val="0"/>
              <w:spacing w:after="60"/>
              <w:rPr>
                <w:rFonts w:cstheme="minorHAnsi"/>
                <w:sz w:val="18"/>
                <w:szCs w:val="18"/>
              </w:rPr>
            </w:pPr>
            <w:r w:rsidRPr="00A16202">
              <w:rPr>
                <w:rFonts w:cstheme="minorHAnsi"/>
                <w:sz w:val="18"/>
                <w:szCs w:val="18"/>
              </w:rPr>
              <w:t>30</w:t>
            </w:r>
            <w:r>
              <w:rPr>
                <w:rFonts w:cstheme="minorHAnsi"/>
                <w:sz w:val="18"/>
                <w:szCs w:val="18"/>
              </w:rPr>
              <w:t>%</w:t>
            </w:r>
            <w:r w:rsidRPr="00A16202">
              <w:rPr>
                <w:rFonts w:cstheme="minorHAnsi"/>
                <w:sz w:val="18"/>
                <w:szCs w:val="18"/>
              </w:rPr>
              <w:t xml:space="preserve"> conservation of land, sea and inland waters</w:t>
            </w:r>
          </w:p>
          <w:p w14:paraId="010E7EF9" w14:textId="77777777" w:rsidR="00A16202" w:rsidRDefault="00A16202" w:rsidP="00100D0D">
            <w:pPr>
              <w:pStyle w:val="ListParagraph"/>
              <w:numPr>
                <w:ilvl w:val="0"/>
                <w:numId w:val="10"/>
              </w:numPr>
              <w:autoSpaceDE w:val="0"/>
              <w:autoSpaceDN w:val="0"/>
              <w:adjustRightInd w:val="0"/>
              <w:spacing w:after="60"/>
              <w:rPr>
                <w:rFonts w:cstheme="minorHAnsi"/>
                <w:sz w:val="18"/>
                <w:szCs w:val="18"/>
              </w:rPr>
            </w:pPr>
            <w:r w:rsidRPr="00A16202">
              <w:rPr>
                <w:rFonts w:cstheme="minorHAnsi"/>
                <w:sz w:val="18"/>
                <w:szCs w:val="18"/>
              </w:rPr>
              <w:t>30 per cent restoration of degraded ecosystems</w:t>
            </w:r>
          </w:p>
          <w:p w14:paraId="761FBAB2" w14:textId="77777777" w:rsidR="00A16202" w:rsidRDefault="00A16202" w:rsidP="00100D0D">
            <w:pPr>
              <w:pStyle w:val="ListParagraph"/>
              <w:numPr>
                <w:ilvl w:val="0"/>
                <w:numId w:val="10"/>
              </w:numPr>
              <w:autoSpaceDE w:val="0"/>
              <w:autoSpaceDN w:val="0"/>
              <w:adjustRightInd w:val="0"/>
              <w:spacing w:after="60"/>
              <w:rPr>
                <w:rFonts w:cstheme="minorHAnsi"/>
                <w:sz w:val="18"/>
                <w:szCs w:val="18"/>
              </w:rPr>
            </w:pPr>
            <w:r w:rsidRPr="00A16202">
              <w:rPr>
                <w:rFonts w:cstheme="minorHAnsi"/>
                <w:sz w:val="18"/>
                <w:szCs w:val="18"/>
              </w:rPr>
              <w:t>halving the introduction of invasive species</w:t>
            </w:r>
          </w:p>
          <w:p w14:paraId="1F48E1B0" w14:textId="77777777" w:rsidR="00A16202" w:rsidRPr="009A5747" w:rsidRDefault="00A16202" w:rsidP="00100D0D">
            <w:pPr>
              <w:pStyle w:val="ListParagraph"/>
              <w:numPr>
                <w:ilvl w:val="0"/>
                <w:numId w:val="10"/>
              </w:numPr>
              <w:autoSpaceDE w:val="0"/>
              <w:autoSpaceDN w:val="0"/>
              <w:adjustRightInd w:val="0"/>
              <w:spacing w:after="60"/>
              <w:rPr>
                <w:rFonts w:cstheme="minorHAnsi"/>
                <w:sz w:val="18"/>
                <w:szCs w:val="18"/>
              </w:rPr>
            </w:pPr>
            <w:r w:rsidRPr="00A16202">
              <w:rPr>
                <w:rFonts w:cstheme="minorHAnsi"/>
                <w:sz w:val="18"/>
                <w:szCs w:val="18"/>
              </w:rPr>
              <w:t>$500 billion/</w:t>
            </w:r>
            <w:r w:rsidRPr="009A5747">
              <w:rPr>
                <w:rFonts w:cstheme="minorHAnsi"/>
                <w:sz w:val="18"/>
                <w:szCs w:val="18"/>
              </w:rPr>
              <w:t>year reduction in harmful subsidies</w:t>
            </w:r>
          </w:p>
          <w:p w14:paraId="442A9736" w14:textId="77777777" w:rsidR="00A16202" w:rsidRPr="009A5747" w:rsidRDefault="00A16202" w:rsidP="00A16202">
            <w:pPr>
              <w:autoSpaceDE w:val="0"/>
              <w:autoSpaceDN w:val="0"/>
              <w:adjustRightInd w:val="0"/>
              <w:spacing w:after="60"/>
              <w:rPr>
                <w:rFonts w:cstheme="minorHAnsi"/>
                <w:sz w:val="18"/>
                <w:szCs w:val="18"/>
              </w:rPr>
            </w:pPr>
          </w:p>
          <w:p w14:paraId="13C3589D" w14:textId="1288112D" w:rsidR="00A16202" w:rsidRPr="00A16202" w:rsidRDefault="00A16202" w:rsidP="00A16202">
            <w:pPr>
              <w:autoSpaceDE w:val="0"/>
              <w:autoSpaceDN w:val="0"/>
              <w:adjustRightInd w:val="0"/>
              <w:spacing w:after="60"/>
              <w:rPr>
                <w:rFonts w:cstheme="minorHAnsi"/>
                <w:sz w:val="18"/>
                <w:szCs w:val="18"/>
              </w:rPr>
            </w:pPr>
            <w:r w:rsidRPr="009A5747">
              <w:rPr>
                <w:rFonts w:cstheme="minorHAnsi"/>
                <w:sz w:val="18"/>
                <w:szCs w:val="18"/>
              </w:rPr>
              <w:t xml:space="preserve">Find out more about the </w:t>
            </w:r>
            <w:r w:rsidR="009A5747" w:rsidRPr="009A5747">
              <w:rPr>
                <w:rFonts w:cstheme="minorHAnsi"/>
                <w:sz w:val="18"/>
                <w:szCs w:val="18"/>
              </w:rPr>
              <w:t xml:space="preserve">GBF here: </w:t>
            </w:r>
            <w:hyperlink r:id="rId23" w:history="1">
              <w:r w:rsidR="009A5747" w:rsidRPr="009A5747">
                <w:rPr>
                  <w:rStyle w:val="Hyperlink"/>
                  <w:sz w:val="18"/>
                  <w:szCs w:val="18"/>
                </w:rPr>
                <w:t>Global Biodiversity Framework</w:t>
              </w:r>
            </w:hyperlink>
          </w:p>
        </w:tc>
        <w:tc>
          <w:tcPr>
            <w:tcW w:w="1275" w:type="dxa"/>
          </w:tcPr>
          <w:p w14:paraId="00D9E472" w14:textId="02558852" w:rsidR="00EE2D31" w:rsidRDefault="00EE2D31" w:rsidP="00FF030C">
            <w:pPr>
              <w:autoSpaceDE w:val="0"/>
              <w:autoSpaceDN w:val="0"/>
              <w:adjustRightInd w:val="0"/>
              <w:spacing w:after="60"/>
              <w:rPr>
                <w:rFonts w:cstheme="minorHAnsi"/>
                <w:color w:val="000000" w:themeColor="text1"/>
                <w:sz w:val="18"/>
                <w:szCs w:val="18"/>
              </w:rPr>
            </w:pPr>
            <w:r>
              <w:rPr>
                <w:rFonts w:cstheme="minorHAnsi"/>
                <w:color w:val="000000" w:themeColor="text1"/>
                <w:sz w:val="18"/>
                <w:szCs w:val="18"/>
              </w:rPr>
              <w:t>EP</w:t>
            </w:r>
          </w:p>
          <w:p w14:paraId="1BEA2330" w14:textId="5D4A277E" w:rsidR="00AF1063" w:rsidRDefault="00FB4E43" w:rsidP="00FF030C">
            <w:pPr>
              <w:autoSpaceDE w:val="0"/>
              <w:autoSpaceDN w:val="0"/>
              <w:adjustRightInd w:val="0"/>
              <w:spacing w:after="60"/>
              <w:rPr>
                <w:rFonts w:cstheme="minorHAnsi"/>
                <w:color w:val="000000" w:themeColor="text1"/>
                <w:sz w:val="18"/>
                <w:szCs w:val="18"/>
              </w:rPr>
            </w:pPr>
            <w:r>
              <w:rPr>
                <w:rFonts w:cstheme="minorHAnsi"/>
                <w:color w:val="000000" w:themeColor="text1"/>
                <w:sz w:val="18"/>
                <w:szCs w:val="18"/>
              </w:rPr>
              <w:t>CC</w:t>
            </w:r>
          </w:p>
          <w:p w14:paraId="3296C682" w14:textId="77777777" w:rsidR="00FB4E43" w:rsidRDefault="00EE2D31" w:rsidP="00FF030C">
            <w:pPr>
              <w:autoSpaceDE w:val="0"/>
              <w:autoSpaceDN w:val="0"/>
              <w:adjustRightInd w:val="0"/>
              <w:spacing w:after="60"/>
              <w:rPr>
                <w:rFonts w:cstheme="minorHAnsi"/>
                <w:color w:val="000000" w:themeColor="text1"/>
                <w:sz w:val="18"/>
                <w:szCs w:val="18"/>
              </w:rPr>
            </w:pPr>
            <w:r>
              <w:rPr>
                <w:rFonts w:cstheme="minorHAnsi"/>
                <w:color w:val="000000" w:themeColor="text1"/>
                <w:sz w:val="18"/>
                <w:szCs w:val="18"/>
              </w:rPr>
              <w:t>HQ</w:t>
            </w:r>
          </w:p>
          <w:p w14:paraId="482B2D7E" w14:textId="628DE231" w:rsidR="00EE2D31" w:rsidRPr="00A16202" w:rsidRDefault="00EE2D31" w:rsidP="00FF030C">
            <w:pPr>
              <w:autoSpaceDE w:val="0"/>
              <w:autoSpaceDN w:val="0"/>
              <w:adjustRightInd w:val="0"/>
              <w:spacing w:after="60"/>
              <w:rPr>
                <w:rFonts w:cstheme="minorHAnsi"/>
                <w:color w:val="FF0000"/>
                <w:sz w:val="18"/>
                <w:szCs w:val="18"/>
              </w:rPr>
            </w:pPr>
          </w:p>
        </w:tc>
      </w:tr>
    </w:tbl>
    <w:p w14:paraId="4C51B110" w14:textId="77777777" w:rsidR="00D16928" w:rsidRDefault="00D16928" w:rsidP="00F27274">
      <w:pPr>
        <w:rPr>
          <w:color w:val="FF0000"/>
        </w:rPr>
      </w:pPr>
    </w:p>
    <w:p w14:paraId="0078E791" w14:textId="77777777" w:rsidR="00D94856" w:rsidRDefault="00D94856" w:rsidP="00F27274">
      <w:pPr>
        <w:rPr>
          <w:color w:val="FF0000"/>
        </w:rPr>
      </w:pPr>
    </w:p>
    <w:p w14:paraId="0BFC8EE2" w14:textId="77777777" w:rsidR="00D94856" w:rsidRDefault="00D94856" w:rsidP="00F27274">
      <w:pPr>
        <w:rPr>
          <w:color w:val="FF0000"/>
        </w:rPr>
      </w:pPr>
    </w:p>
    <w:p w14:paraId="3273646F" w14:textId="77777777" w:rsidR="00D94856" w:rsidRDefault="00D94856" w:rsidP="00F27274">
      <w:pPr>
        <w:rPr>
          <w:color w:val="FF0000"/>
        </w:rPr>
      </w:pPr>
    </w:p>
    <w:p w14:paraId="3C37889B" w14:textId="77777777" w:rsidR="00D94856" w:rsidRDefault="00D94856" w:rsidP="00F27274">
      <w:pPr>
        <w:rPr>
          <w:color w:val="FF0000"/>
        </w:rPr>
      </w:pPr>
    </w:p>
    <w:p w14:paraId="11051108" w14:textId="77777777" w:rsidR="00D94856" w:rsidRDefault="00D94856" w:rsidP="00F27274">
      <w:pPr>
        <w:rPr>
          <w:color w:val="FF0000"/>
        </w:rPr>
      </w:pPr>
    </w:p>
    <w:p w14:paraId="4A6B95E9" w14:textId="77777777" w:rsidR="00D94856" w:rsidRDefault="00D94856" w:rsidP="00F27274">
      <w:pPr>
        <w:rPr>
          <w:color w:val="FF0000"/>
        </w:rPr>
      </w:pPr>
    </w:p>
    <w:p w14:paraId="1783A94F" w14:textId="77777777" w:rsidR="00D94856" w:rsidRDefault="00D94856" w:rsidP="00F27274">
      <w:pPr>
        <w:rPr>
          <w:color w:val="FF0000"/>
        </w:rPr>
      </w:pPr>
    </w:p>
    <w:p w14:paraId="5C0DFB72" w14:textId="77777777" w:rsidR="00D94856" w:rsidRDefault="00D94856" w:rsidP="00F27274">
      <w:pPr>
        <w:rPr>
          <w:color w:val="FF0000"/>
        </w:rPr>
      </w:pPr>
    </w:p>
    <w:p w14:paraId="533FA904" w14:textId="77777777" w:rsidR="00D94856" w:rsidRDefault="00D94856" w:rsidP="00F27274">
      <w:pPr>
        <w:rPr>
          <w:color w:val="FF0000"/>
        </w:rPr>
      </w:pPr>
    </w:p>
    <w:p w14:paraId="1A865BB6" w14:textId="77777777" w:rsidR="00D94856" w:rsidRDefault="00D94856" w:rsidP="00F27274">
      <w:pPr>
        <w:rPr>
          <w:color w:val="FF0000"/>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D16928" w:rsidRPr="0009467B" w14:paraId="558453C9" w14:textId="77777777" w:rsidTr="00FF030C">
        <w:tc>
          <w:tcPr>
            <w:tcW w:w="4395" w:type="dxa"/>
            <w:shd w:val="clear" w:color="auto" w:fill="002060"/>
          </w:tcPr>
          <w:p w14:paraId="1CB79A67" w14:textId="77777777" w:rsidR="00D16928" w:rsidRPr="0009467B" w:rsidRDefault="00D16928" w:rsidP="00FF030C">
            <w:pPr>
              <w:autoSpaceDE w:val="0"/>
              <w:autoSpaceDN w:val="0"/>
              <w:adjustRightInd w:val="0"/>
              <w:spacing w:line="280" w:lineRule="atLeast"/>
              <w:rPr>
                <w:rFonts w:cstheme="minorHAnsi"/>
                <w:b/>
                <w:bCs/>
                <w:color w:val="FFFFFF" w:themeColor="background1"/>
                <w:sz w:val="20"/>
                <w:szCs w:val="20"/>
              </w:rPr>
            </w:pPr>
            <w:r>
              <w:lastRenderedPageBreak/>
              <w:br w:type="page"/>
            </w:r>
            <w:r w:rsidRPr="0009467B">
              <w:rPr>
                <w:rFonts w:cstheme="minorHAnsi"/>
                <w:b/>
                <w:bCs/>
                <w:color w:val="FFFFFF" w:themeColor="background1"/>
                <w:sz w:val="20"/>
                <w:szCs w:val="20"/>
              </w:rPr>
              <w:t>Summary of activity/policy/strategy:</w:t>
            </w:r>
          </w:p>
        </w:tc>
        <w:tc>
          <w:tcPr>
            <w:tcW w:w="3261" w:type="dxa"/>
            <w:shd w:val="clear" w:color="auto" w:fill="002060"/>
          </w:tcPr>
          <w:p w14:paraId="4AAB11AC" w14:textId="77777777" w:rsidR="00D16928" w:rsidRPr="0009467B" w:rsidRDefault="00D16928"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1FD1CC6D" w14:textId="77777777" w:rsidR="00D16928" w:rsidRPr="0009467B" w:rsidRDefault="00D16928"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4E9C3C60" w14:textId="77777777" w:rsidR="00D16928" w:rsidRPr="0009467B" w:rsidRDefault="00D16928"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5AC5135A" w14:textId="77777777" w:rsidR="00D16928" w:rsidRPr="0009467B" w:rsidRDefault="00D16928"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A822E9" w:rsidRPr="009B0BB5" w14:paraId="77761ECE" w14:textId="77777777" w:rsidTr="00FF030C">
        <w:tc>
          <w:tcPr>
            <w:tcW w:w="4395" w:type="dxa"/>
          </w:tcPr>
          <w:p w14:paraId="3087C667" w14:textId="77777777" w:rsidR="00A822E9" w:rsidRDefault="00A822E9" w:rsidP="00A822E9">
            <w:pPr>
              <w:autoSpaceDE w:val="0"/>
              <w:autoSpaceDN w:val="0"/>
              <w:adjustRightInd w:val="0"/>
              <w:spacing w:after="60"/>
              <w:rPr>
                <w:rFonts w:cstheme="minorHAnsi"/>
                <w:b/>
                <w:bCs/>
                <w:sz w:val="18"/>
                <w:szCs w:val="18"/>
              </w:rPr>
            </w:pPr>
            <w:r>
              <w:rPr>
                <w:rFonts w:cstheme="minorHAnsi"/>
                <w:b/>
                <w:bCs/>
                <w:sz w:val="18"/>
                <w:szCs w:val="18"/>
              </w:rPr>
              <w:t>REWRITE</w:t>
            </w:r>
          </w:p>
          <w:p w14:paraId="0A2B13E8" w14:textId="77777777" w:rsidR="00B86173" w:rsidRDefault="00B86173" w:rsidP="00A822E9">
            <w:pPr>
              <w:autoSpaceDE w:val="0"/>
              <w:autoSpaceDN w:val="0"/>
              <w:adjustRightInd w:val="0"/>
              <w:spacing w:after="60"/>
              <w:rPr>
                <w:rFonts w:cstheme="minorHAnsi"/>
                <w:sz w:val="18"/>
                <w:szCs w:val="18"/>
              </w:rPr>
            </w:pPr>
            <w:r>
              <w:rPr>
                <w:rFonts w:cstheme="minorHAnsi"/>
                <w:sz w:val="18"/>
                <w:szCs w:val="18"/>
              </w:rPr>
              <w:t xml:space="preserve">This is a partnership, </w:t>
            </w:r>
            <w:r w:rsidR="00286DC7">
              <w:rPr>
                <w:rFonts w:cstheme="minorHAnsi"/>
                <w:sz w:val="18"/>
                <w:szCs w:val="18"/>
              </w:rPr>
              <w:t>with the aim of revitalising Europe</w:t>
            </w:r>
            <w:r w:rsidR="00D25B86">
              <w:rPr>
                <w:rFonts w:cstheme="minorHAnsi"/>
                <w:sz w:val="18"/>
                <w:szCs w:val="18"/>
              </w:rPr>
              <w:t>’</w:t>
            </w:r>
            <w:r w:rsidR="00286DC7">
              <w:rPr>
                <w:rFonts w:cstheme="minorHAnsi"/>
                <w:sz w:val="18"/>
                <w:szCs w:val="18"/>
              </w:rPr>
              <w:t>s</w:t>
            </w:r>
            <w:r w:rsidR="005530DA">
              <w:rPr>
                <w:rFonts w:cstheme="minorHAnsi"/>
                <w:sz w:val="18"/>
                <w:szCs w:val="18"/>
              </w:rPr>
              <w:t xml:space="preserve"> intertidal areas through rewilding. The</w:t>
            </w:r>
            <w:r w:rsidR="00C26501">
              <w:rPr>
                <w:rFonts w:cstheme="minorHAnsi"/>
                <w:sz w:val="18"/>
                <w:szCs w:val="18"/>
              </w:rPr>
              <w:t xml:space="preserve">re are 10 demonstrator areas </w:t>
            </w:r>
            <w:r w:rsidR="003F1040">
              <w:rPr>
                <w:rFonts w:cstheme="minorHAnsi"/>
                <w:sz w:val="18"/>
                <w:szCs w:val="18"/>
              </w:rPr>
              <w:t>where the</w:t>
            </w:r>
            <w:r w:rsidR="00580A14">
              <w:rPr>
                <w:rFonts w:cstheme="minorHAnsi"/>
                <w:sz w:val="18"/>
                <w:szCs w:val="18"/>
              </w:rPr>
              <w:t xml:space="preserve"> partners are studying the</w:t>
            </w:r>
            <w:r w:rsidR="003F1040">
              <w:rPr>
                <w:rFonts w:cstheme="minorHAnsi"/>
                <w:sz w:val="18"/>
                <w:szCs w:val="18"/>
              </w:rPr>
              <w:t xml:space="preserve"> </w:t>
            </w:r>
            <w:r w:rsidR="006B305D">
              <w:rPr>
                <w:rFonts w:cstheme="minorHAnsi"/>
                <w:sz w:val="18"/>
                <w:szCs w:val="18"/>
              </w:rPr>
              <w:t>effect</w:t>
            </w:r>
            <w:r w:rsidR="003F1040">
              <w:rPr>
                <w:rFonts w:cstheme="minorHAnsi"/>
                <w:sz w:val="18"/>
                <w:szCs w:val="18"/>
              </w:rPr>
              <w:t xml:space="preserve">s of climate change and human activity on </w:t>
            </w:r>
            <w:r w:rsidR="008755EC">
              <w:rPr>
                <w:rFonts w:cstheme="minorHAnsi"/>
                <w:sz w:val="18"/>
                <w:szCs w:val="18"/>
              </w:rPr>
              <w:t>intertidal soft sediment (ISS)</w:t>
            </w:r>
            <w:r w:rsidR="003F1040">
              <w:rPr>
                <w:rFonts w:cstheme="minorHAnsi"/>
                <w:sz w:val="18"/>
                <w:szCs w:val="18"/>
              </w:rPr>
              <w:t xml:space="preserve">. </w:t>
            </w:r>
            <w:r w:rsidR="003E2D20">
              <w:rPr>
                <w:rFonts w:cstheme="minorHAnsi"/>
                <w:sz w:val="18"/>
                <w:szCs w:val="18"/>
              </w:rPr>
              <w:t>The demonstrator sites are spread out across Europe, USA and Canada – and</w:t>
            </w:r>
            <w:r w:rsidR="00AB4A63">
              <w:rPr>
                <w:rFonts w:cstheme="minorHAnsi"/>
                <w:sz w:val="18"/>
                <w:szCs w:val="18"/>
              </w:rPr>
              <w:t xml:space="preserve"> </w:t>
            </w:r>
            <w:proofErr w:type="gramStart"/>
            <w:r w:rsidR="00AB4A63">
              <w:rPr>
                <w:rFonts w:cstheme="minorHAnsi"/>
                <w:sz w:val="18"/>
                <w:szCs w:val="18"/>
              </w:rPr>
              <w:t xml:space="preserve">studies </w:t>
            </w:r>
            <w:r w:rsidR="003E2D20">
              <w:rPr>
                <w:rFonts w:cstheme="minorHAnsi"/>
                <w:sz w:val="18"/>
                <w:szCs w:val="18"/>
              </w:rPr>
              <w:t xml:space="preserve"> focus</w:t>
            </w:r>
            <w:proofErr w:type="gramEnd"/>
            <w:r w:rsidR="003E2D20">
              <w:rPr>
                <w:rFonts w:cstheme="minorHAnsi"/>
                <w:sz w:val="18"/>
                <w:szCs w:val="18"/>
              </w:rPr>
              <w:t xml:space="preserve"> on the key habitats: seagrass meadows, saltmarsh and mudflats</w:t>
            </w:r>
            <w:r w:rsidR="00AB4A63">
              <w:rPr>
                <w:rFonts w:cstheme="minorHAnsi"/>
                <w:sz w:val="18"/>
                <w:szCs w:val="18"/>
              </w:rPr>
              <w:t>.</w:t>
            </w:r>
          </w:p>
          <w:p w14:paraId="7CD9CAEC" w14:textId="77777777" w:rsidR="000F0341" w:rsidRDefault="000F0341" w:rsidP="00A822E9">
            <w:pPr>
              <w:autoSpaceDE w:val="0"/>
              <w:autoSpaceDN w:val="0"/>
              <w:adjustRightInd w:val="0"/>
              <w:spacing w:after="60"/>
              <w:rPr>
                <w:rFonts w:cstheme="minorHAnsi"/>
                <w:sz w:val="18"/>
                <w:szCs w:val="18"/>
              </w:rPr>
            </w:pPr>
          </w:p>
          <w:p w14:paraId="6E56F530" w14:textId="77777777" w:rsidR="000F0341" w:rsidRDefault="000F0341" w:rsidP="00A822E9">
            <w:pPr>
              <w:autoSpaceDE w:val="0"/>
              <w:autoSpaceDN w:val="0"/>
              <w:adjustRightInd w:val="0"/>
              <w:spacing w:after="60"/>
              <w:rPr>
                <w:rFonts w:cstheme="minorHAnsi"/>
                <w:sz w:val="18"/>
                <w:szCs w:val="18"/>
              </w:rPr>
            </w:pPr>
            <w:r>
              <w:rPr>
                <w:rFonts w:cstheme="minorHAnsi"/>
                <w:sz w:val="18"/>
                <w:szCs w:val="18"/>
              </w:rPr>
              <w:t xml:space="preserve">The focus of REWRITE includes: </w:t>
            </w:r>
          </w:p>
          <w:p w14:paraId="692D944C" w14:textId="77777777" w:rsidR="000F0341" w:rsidRPr="000F0341" w:rsidRDefault="000F0341" w:rsidP="000F0341">
            <w:pPr>
              <w:pStyle w:val="ListParagraph"/>
              <w:numPr>
                <w:ilvl w:val="0"/>
                <w:numId w:val="10"/>
              </w:numPr>
              <w:autoSpaceDE w:val="0"/>
              <w:autoSpaceDN w:val="0"/>
              <w:adjustRightInd w:val="0"/>
              <w:spacing w:after="60"/>
              <w:rPr>
                <w:rFonts w:cstheme="minorHAnsi"/>
                <w:sz w:val="18"/>
                <w:szCs w:val="18"/>
              </w:rPr>
            </w:pPr>
            <w:r w:rsidRPr="000F0341">
              <w:rPr>
                <w:rFonts w:cstheme="minorHAnsi"/>
                <w:sz w:val="18"/>
                <w:szCs w:val="18"/>
              </w:rPr>
              <w:t>Connecting Climate, Nature, and People</w:t>
            </w:r>
          </w:p>
          <w:p w14:paraId="4A3BCAEB" w14:textId="77777777" w:rsidR="00892AA1" w:rsidRPr="00892AA1" w:rsidRDefault="00892AA1" w:rsidP="00892AA1">
            <w:pPr>
              <w:pStyle w:val="ListParagraph"/>
              <w:numPr>
                <w:ilvl w:val="0"/>
                <w:numId w:val="10"/>
              </w:numPr>
              <w:autoSpaceDE w:val="0"/>
              <w:autoSpaceDN w:val="0"/>
              <w:adjustRightInd w:val="0"/>
              <w:spacing w:after="60"/>
              <w:rPr>
                <w:rFonts w:cstheme="minorHAnsi"/>
                <w:sz w:val="18"/>
                <w:szCs w:val="18"/>
              </w:rPr>
            </w:pPr>
            <w:r w:rsidRPr="00892AA1">
              <w:rPr>
                <w:rFonts w:cstheme="minorHAnsi"/>
                <w:sz w:val="18"/>
                <w:szCs w:val="18"/>
              </w:rPr>
              <w:t>Demonstration sites &amp; Key habitats</w:t>
            </w:r>
          </w:p>
          <w:p w14:paraId="44967485" w14:textId="77777777" w:rsidR="00892AA1" w:rsidRPr="00892AA1" w:rsidRDefault="00892AA1" w:rsidP="00892AA1">
            <w:pPr>
              <w:pStyle w:val="ListParagraph"/>
              <w:numPr>
                <w:ilvl w:val="0"/>
                <w:numId w:val="10"/>
              </w:numPr>
              <w:autoSpaceDE w:val="0"/>
              <w:autoSpaceDN w:val="0"/>
              <w:adjustRightInd w:val="0"/>
              <w:spacing w:after="60"/>
              <w:rPr>
                <w:rFonts w:cstheme="minorHAnsi"/>
                <w:sz w:val="18"/>
                <w:szCs w:val="18"/>
              </w:rPr>
            </w:pPr>
            <w:r w:rsidRPr="00892AA1">
              <w:rPr>
                <w:rFonts w:cstheme="minorHAnsi"/>
                <w:sz w:val="18"/>
                <w:szCs w:val="18"/>
              </w:rPr>
              <w:t>System Thinking</w:t>
            </w:r>
          </w:p>
          <w:p w14:paraId="508F3C08" w14:textId="0124DE3F" w:rsidR="000F0341" w:rsidRPr="00892AA1" w:rsidRDefault="00892AA1" w:rsidP="00892AA1">
            <w:pPr>
              <w:pStyle w:val="ListParagraph"/>
              <w:numPr>
                <w:ilvl w:val="0"/>
                <w:numId w:val="10"/>
              </w:numPr>
              <w:autoSpaceDE w:val="0"/>
              <w:autoSpaceDN w:val="0"/>
              <w:adjustRightInd w:val="0"/>
              <w:spacing w:after="60"/>
              <w:rPr>
                <w:rFonts w:cstheme="minorHAnsi"/>
                <w:b/>
                <w:bCs/>
                <w:sz w:val="18"/>
                <w:szCs w:val="18"/>
              </w:rPr>
            </w:pPr>
            <w:r w:rsidRPr="00892AA1">
              <w:rPr>
                <w:rFonts w:cstheme="minorHAnsi"/>
                <w:sz w:val="18"/>
                <w:szCs w:val="18"/>
              </w:rPr>
              <w:t>Innovative Tools</w:t>
            </w:r>
          </w:p>
        </w:tc>
        <w:tc>
          <w:tcPr>
            <w:tcW w:w="3261" w:type="dxa"/>
          </w:tcPr>
          <w:p w14:paraId="45EEAF7E" w14:textId="24B76E74" w:rsidR="00A822E9" w:rsidRPr="00621360" w:rsidRDefault="00E200AB" w:rsidP="00A822E9">
            <w:pPr>
              <w:autoSpaceDE w:val="0"/>
              <w:autoSpaceDN w:val="0"/>
              <w:adjustRightInd w:val="0"/>
              <w:spacing w:after="60"/>
              <w:rPr>
                <w:rFonts w:cstheme="minorHAnsi"/>
                <w:color w:val="000000" w:themeColor="text1"/>
                <w:sz w:val="18"/>
                <w:szCs w:val="18"/>
              </w:rPr>
            </w:pPr>
            <w:r w:rsidRPr="00621360">
              <w:rPr>
                <w:rFonts w:cstheme="minorHAnsi"/>
                <w:color w:val="000000" w:themeColor="text1"/>
                <w:sz w:val="18"/>
                <w:szCs w:val="18"/>
              </w:rPr>
              <w:t xml:space="preserve">Nantes Universite </w:t>
            </w:r>
            <w:r w:rsidR="004E004B" w:rsidRPr="00621360">
              <w:rPr>
                <w:rFonts w:cstheme="minorHAnsi"/>
                <w:color w:val="000000" w:themeColor="text1"/>
                <w:sz w:val="18"/>
                <w:szCs w:val="18"/>
              </w:rPr>
              <w:t>(leading)</w:t>
            </w:r>
            <w:r w:rsidRPr="00621360">
              <w:rPr>
                <w:rFonts w:cstheme="minorHAnsi"/>
                <w:color w:val="000000" w:themeColor="text1"/>
                <w:sz w:val="18"/>
                <w:szCs w:val="18"/>
              </w:rPr>
              <w:t xml:space="preserve">, amongst </w:t>
            </w:r>
            <w:r w:rsidR="00D74FAA" w:rsidRPr="00621360">
              <w:rPr>
                <w:rFonts w:cstheme="minorHAnsi"/>
                <w:color w:val="000000" w:themeColor="text1"/>
                <w:sz w:val="18"/>
                <w:szCs w:val="18"/>
              </w:rPr>
              <w:t>both social science and natural science</w:t>
            </w:r>
            <w:r w:rsidR="007B2260" w:rsidRPr="00621360">
              <w:rPr>
                <w:rFonts w:cstheme="minorHAnsi"/>
                <w:color w:val="000000" w:themeColor="text1"/>
                <w:sz w:val="18"/>
                <w:szCs w:val="18"/>
              </w:rPr>
              <w:t xml:space="preserve"> organisation</w:t>
            </w:r>
            <w:r w:rsidR="00D74FAA" w:rsidRPr="00621360">
              <w:rPr>
                <w:rFonts w:cstheme="minorHAnsi"/>
                <w:color w:val="000000" w:themeColor="text1"/>
                <w:sz w:val="18"/>
                <w:szCs w:val="18"/>
              </w:rPr>
              <w:t xml:space="preserve"> including: </w:t>
            </w:r>
            <w:proofErr w:type="spellStart"/>
            <w:r w:rsidR="007B2260" w:rsidRPr="00621360">
              <w:rPr>
                <w:rFonts w:cstheme="minorHAnsi"/>
                <w:color w:val="000000" w:themeColor="text1"/>
                <w:sz w:val="18"/>
                <w:szCs w:val="18"/>
              </w:rPr>
              <w:t>Geonardo</w:t>
            </w:r>
            <w:proofErr w:type="spellEnd"/>
            <w:r w:rsidR="007B2260" w:rsidRPr="00621360">
              <w:rPr>
                <w:rFonts w:cstheme="minorHAnsi"/>
                <w:color w:val="000000" w:themeColor="text1"/>
                <w:sz w:val="18"/>
                <w:szCs w:val="18"/>
              </w:rPr>
              <w:t xml:space="preserve">, </w:t>
            </w:r>
            <w:r w:rsidR="00F17009" w:rsidRPr="00621360">
              <w:rPr>
                <w:rFonts w:cstheme="minorHAnsi"/>
                <w:color w:val="000000" w:themeColor="text1"/>
                <w:sz w:val="18"/>
                <w:szCs w:val="18"/>
              </w:rPr>
              <w:t>Universite Angers, University of Essex,</w:t>
            </w:r>
            <w:r w:rsidR="00B46F29" w:rsidRPr="00621360">
              <w:rPr>
                <w:rFonts w:cstheme="minorHAnsi"/>
                <w:color w:val="000000" w:themeColor="text1"/>
                <w:sz w:val="18"/>
                <w:szCs w:val="18"/>
              </w:rPr>
              <w:t xml:space="preserve"> University of Hull, University of Southern Denmark</w:t>
            </w:r>
            <w:r w:rsidR="008D7204" w:rsidRPr="00621360">
              <w:rPr>
                <w:rFonts w:cstheme="minorHAnsi"/>
                <w:color w:val="000000" w:themeColor="text1"/>
                <w:sz w:val="18"/>
                <w:szCs w:val="18"/>
              </w:rPr>
              <w:t xml:space="preserve">, </w:t>
            </w:r>
            <w:proofErr w:type="spellStart"/>
            <w:r w:rsidR="008D7204" w:rsidRPr="00621360">
              <w:rPr>
                <w:rFonts w:cstheme="minorHAnsi"/>
                <w:color w:val="000000" w:themeColor="text1"/>
                <w:sz w:val="18"/>
                <w:szCs w:val="18"/>
              </w:rPr>
              <w:t>Universidade</w:t>
            </w:r>
            <w:proofErr w:type="spellEnd"/>
            <w:r w:rsidR="008D7204" w:rsidRPr="00621360">
              <w:rPr>
                <w:rFonts w:cstheme="minorHAnsi"/>
                <w:color w:val="000000" w:themeColor="text1"/>
                <w:sz w:val="18"/>
                <w:szCs w:val="18"/>
              </w:rPr>
              <w:t xml:space="preserve"> de Aveiro, Universidad de Cadiz, </w:t>
            </w:r>
            <w:proofErr w:type="spellStart"/>
            <w:r w:rsidR="0048144E" w:rsidRPr="00621360">
              <w:rPr>
                <w:rFonts w:cstheme="minorHAnsi"/>
                <w:color w:val="000000" w:themeColor="text1"/>
                <w:sz w:val="18"/>
                <w:szCs w:val="18"/>
              </w:rPr>
              <w:t>Harokopio</w:t>
            </w:r>
            <w:proofErr w:type="spellEnd"/>
            <w:r w:rsidR="0048144E" w:rsidRPr="00621360">
              <w:rPr>
                <w:rFonts w:cstheme="minorHAnsi"/>
                <w:color w:val="000000" w:themeColor="text1"/>
                <w:sz w:val="18"/>
                <w:szCs w:val="18"/>
              </w:rPr>
              <w:t xml:space="preserve"> University, Saint Marys University, </w:t>
            </w:r>
            <w:proofErr w:type="spellStart"/>
            <w:r w:rsidR="0048144E" w:rsidRPr="00621360">
              <w:rPr>
                <w:rFonts w:cstheme="minorHAnsi"/>
                <w:color w:val="000000" w:themeColor="text1"/>
                <w:sz w:val="18"/>
                <w:szCs w:val="18"/>
              </w:rPr>
              <w:t>Unimes</w:t>
            </w:r>
            <w:proofErr w:type="spellEnd"/>
            <w:r w:rsidR="0048144E" w:rsidRPr="00621360">
              <w:rPr>
                <w:rFonts w:cstheme="minorHAnsi"/>
                <w:color w:val="000000" w:themeColor="text1"/>
                <w:sz w:val="18"/>
                <w:szCs w:val="18"/>
              </w:rPr>
              <w:t xml:space="preserve"> Universite, </w:t>
            </w:r>
            <w:r w:rsidR="00EE6791" w:rsidRPr="00621360">
              <w:rPr>
                <w:rFonts w:cstheme="minorHAnsi"/>
                <w:color w:val="000000" w:themeColor="text1"/>
                <w:sz w:val="18"/>
                <w:szCs w:val="18"/>
              </w:rPr>
              <w:t xml:space="preserve">Sapienza - </w:t>
            </w:r>
            <w:proofErr w:type="spellStart"/>
            <w:r w:rsidR="00FF3879" w:rsidRPr="00621360">
              <w:rPr>
                <w:rFonts w:cstheme="minorHAnsi"/>
                <w:color w:val="000000" w:themeColor="text1"/>
                <w:sz w:val="18"/>
                <w:szCs w:val="18"/>
              </w:rPr>
              <w:t>Universita</w:t>
            </w:r>
            <w:proofErr w:type="spellEnd"/>
            <w:r w:rsidR="00FF3879" w:rsidRPr="00621360">
              <w:rPr>
                <w:rFonts w:cstheme="minorHAnsi"/>
                <w:color w:val="000000" w:themeColor="text1"/>
                <w:sz w:val="18"/>
                <w:szCs w:val="18"/>
              </w:rPr>
              <w:t xml:space="preserve"> de Roma, </w:t>
            </w:r>
            <w:r w:rsidR="00BB7823" w:rsidRPr="00621360">
              <w:rPr>
                <w:rFonts w:cstheme="minorHAnsi"/>
                <w:color w:val="000000" w:themeColor="text1"/>
                <w:sz w:val="18"/>
                <w:szCs w:val="18"/>
              </w:rPr>
              <w:t>Universite Caen Normandie,</w:t>
            </w:r>
            <w:r w:rsidR="003B3AC9" w:rsidRPr="00621360">
              <w:rPr>
                <w:rFonts w:cstheme="minorHAnsi"/>
                <w:color w:val="000000" w:themeColor="text1"/>
                <w:sz w:val="18"/>
                <w:szCs w:val="18"/>
              </w:rPr>
              <w:t xml:space="preserve"> Le Mans Universite, </w:t>
            </w:r>
            <w:proofErr w:type="spellStart"/>
            <w:r w:rsidR="00576DEF" w:rsidRPr="00621360">
              <w:rPr>
                <w:rFonts w:cstheme="minorHAnsi"/>
                <w:color w:val="000000" w:themeColor="text1"/>
                <w:sz w:val="18"/>
                <w:szCs w:val="18"/>
              </w:rPr>
              <w:t>Universitat</w:t>
            </w:r>
            <w:proofErr w:type="spellEnd"/>
            <w:r w:rsidR="00576DEF" w:rsidRPr="00621360">
              <w:rPr>
                <w:rFonts w:cstheme="minorHAnsi"/>
                <w:color w:val="000000" w:themeColor="text1"/>
                <w:sz w:val="18"/>
                <w:szCs w:val="18"/>
              </w:rPr>
              <w:t xml:space="preserve"> Bremen, </w:t>
            </w:r>
            <w:r w:rsidR="004F6468" w:rsidRPr="00621360">
              <w:rPr>
                <w:rFonts w:cstheme="minorHAnsi"/>
                <w:color w:val="000000" w:themeColor="text1"/>
                <w:sz w:val="18"/>
                <w:szCs w:val="18"/>
              </w:rPr>
              <w:t>Centre Nacional de la re</w:t>
            </w:r>
            <w:r w:rsidR="00552BCE" w:rsidRPr="00621360">
              <w:rPr>
                <w:rFonts w:cstheme="minorHAnsi"/>
                <w:color w:val="000000" w:themeColor="text1"/>
                <w:sz w:val="18"/>
                <w:szCs w:val="18"/>
              </w:rPr>
              <w:t xml:space="preserve">cherche </w:t>
            </w:r>
            <w:proofErr w:type="spellStart"/>
            <w:r w:rsidR="00552BCE" w:rsidRPr="00621360">
              <w:rPr>
                <w:rFonts w:cstheme="minorHAnsi"/>
                <w:color w:val="000000" w:themeColor="text1"/>
                <w:sz w:val="18"/>
                <w:szCs w:val="18"/>
              </w:rPr>
              <w:t>sci</w:t>
            </w:r>
            <w:r w:rsidR="00892AA1">
              <w:rPr>
                <w:rFonts w:cstheme="minorHAnsi"/>
                <w:color w:val="000000" w:themeColor="text1"/>
                <w:sz w:val="18"/>
                <w:szCs w:val="18"/>
              </w:rPr>
              <w:t>en</w:t>
            </w:r>
            <w:r w:rsidR="00552BCE" w:rsidRPr="00621360">
              <w:rPr>
                <w:rFonts w:cstheme="minorHAnsi"/>
                <w:color w:val="000000" w:themeColor="text1"/>
                <w:sz w:val="18"/>
                <w:szCs w:val="18"/>
              </w:rPr>
              <w:t>tifique</w:t>
            </w:r>
            <w:proofErr w:type="spellEnd"/>
            <w:r w:rsidR="00552BCE" w:rsidRPr="00621360">
              <w:rPr>
                <w:rFonts w:cstheme="minorHAnsi"/>
                <w:color w:val="000000" w:themeColor="text1"/>
                <w:sz w:val="18"/>
                <w:szCs w:val="18"/>
              </w:rPr>
              <w:t xml:space="preserve"> (CNRS)</w:t>
            </w:r>
            <w:r w:rsidR="00576DEF" w:rsidRPr="00621360">
              <w:rPr>
                <w:rFonts w:cstheme="minorHAnsi"/>
                <w:color w:val="000000" w:themeColor="text1"/>
                <w:sz w:val="18"/>
                <w:szCs w:val="18"/>
              </w:rPr>
              <w:t>,</w:t>
            </w:r>
            <w:r w:rsidR="00552BCE" w:rsidRPr="00621360">
              <w:rPr>
                <w:rFonts w:cstheme="minorHAnsi"/>
                <w:color w:val="000000" w:themeColor="text1"/>
                <w:sz w:val="18"/>
                <w:szCs w:val="18"/>
              </w:rPr>
              <w:t xml:space="preserve"> CEA, </w:t>
            </w:r>
            <w:r w:rsidR="00D66760" w:rsidRPr="00621360">
              <w:rPr>
                <w:rFonts w:cstheme="minorHAnsi"/>
                <w:color w:val="000000" w:themeColor="text1"/>
                <w:sz w:val="18"/>
                <w:szCs w:val="18"/>
              </w:rPr>
              <w:t xml:space="preserve">NOW, </w:t>
            </w:r>
            <w:r w:rsidR="00424388" w:rsidRPr="00621360">
              <w:rPr>
                <w:rFonts w:cstheme="minorHAnsi"/>
                <w:color w:val="000000" w:themeColor="text1"/>
                <w:sz w:val="18"/>
                <w:szCs w:val="18"/>
              </w:rPr>
              <w:t>The California State University</w:t>
            </w:r>
            <w:r w:rsidR="00C06671" w:rsidRPr="00621360">
              <w:rPr>
                <w:rFonts w:cstheme="minorHAnsi"/>
                <w:color w:val="000000" w:themeColor="text1"/>
                <w:sz w:val="18"/>
                <w:szCs w:val="18"/>
              </w:rPr>
              <w:t xml:space="preserve">, Mount Allison University, Trinity College Dublin, </w:t>
            </w:r>
            <w:r w:rsidR="006F6793" w:rsidRPr="00621360">
              <w:rPr>
                <w:rFonts w:cstheme="minorHAnsi"/>
                <w:color w:val="000000" w:themeColor="text1"/>
                <w:sz w:val="18"/>
                <w:szCs w:val="18"/>
              </w:rPr>
              <w:t xml:space="preserve">Instituto de </w:t>
            </w:r>
            <w:proofErr w:type="spellStart"/>
            <w:r w:rsidR="0058215E" w:rsidRPr="00621360">
              <w:rPr>
                <w:rFonts w:cstheme="minorHAnsi"/>
                <w:color w:val="000000" w:themeColor="text1"/>
                <w:sz w:val="18"/>
                <w:szCs w:val="18"/>
              </w:rPr>
              <w:t>C</w:t>
            </w:r>
            <w:r w:rsidR="006F6793" w:rsidRPr="00621360">
              <w:rPr>
                <w:rFonts w:cstheme="minorHAnsi"/>
                <w:color w:val="000000" w:themeColor="text1"/>
                <w:sz w:val="18"/>
                <w:szCs w:val="18"/>
              </w:rPr>
              <w:t>iencias</w:t>
            </w:r>
            <w:proofErr w:type="spellEnd"/>
            <w:r w:rsidR="006F6793" w:rsidRPr="00621360">
              <w:rPr>
                <w:rFonts w:cstheme="minorHAnsi"/>
                <w:color w:val="000000" w:themeColor="text1"/>
                <w:sz w:val="18"/>
                <w:szCs w:val="18"/>
              </w:rPr>
              <w:t xml:space="preserve"> </w:t>
            </w:r>
            <w:r w:rsidR="0058215E" w:rsidRPr="00621360">
              <w:rPr>
                <w:rFonts w:cstheme="minorHAnsi"/>
                <w:color w:val="000000" w:themeColor="text1"/>
                <w:sz w:val="18"/>
                <w:szCs w:val="18"/>
              </w:rPr>
              <w:t>M</w:t>
            </w:r>
            <w:r w:rsidR="006F6793" w:rsidRPr="00621360">
              <w:rPr>
                <w:rFonts w:cstheme="minorHAnsi"/>
                <w:color w:val="000000" w:themeColor="text1"/>
                <w:sz w:val="18"/>
                <w:szCs w:val="18"/>
              </w:rPr>
              <w:t>arinas de Andalucia</w:t>
            </w:r>
            <w:r w:rsidR="0058215E" w:rsidRPr="00621360">
              <w:rPr>
                <w:rFonts w:cstheme="minorHAnsi"/>
                <w:color w:val="000000" w:themeColor="text1"/>
                <w:sz w:val="18"/>
                <w:szCs w:val="18"/>
              </w:rPr>
              <w:t xml:space="preserve"> (</w:t>
            </w:r>
            <w:r w:rsidR="00F67EA1" w:rsidRPr="00621360">
              <w:rPr>
                <w:rFonts w:cstheme="minorHAnsi"/>
                <w:color w:val="000000" w:themeColor="text1"/>
                <w:sz w:val="18"/>
                <w:szCs w:val="18"/>
              </w:rPr>
              <w:t>ICMAN)</w:t>
            </w:r>
            <w:r w:rsidR="006F6793" w:rsidRPr="00621360">
              <w:rPr>
                <w:rFonts w:cstheme="minorHAnsi"/>
                <w:color w:val="000000" w:themeColor="text1"/>
                <w:sz w:val="18"/>
                <w:szCs w:val="18"/>
              </w:rPr>
              <w:t xml:space="preserve">, </w:t>
            </w:r>
            <w:r w:rsidR="00F67EA1" w:rsidRPr="00621360">
              <w:rPr>
                <w:rFonts w:cstheme="minorHAnsi"/>
                <w:color w:val="000000" w:themeColor="text1"/>
                <w:sz w:val="18"/>
                <w:szCs w:val="18"/>
              </w:rPr>
              <w:t xml:space="preserve">Ghent </w:t>
            </w:r>
            <w:proofErr w:type="spellStart"/>
            <w:r w:rsidR="00F67EA1" w:rsidRPr="00621360">
              <w:rPr>
                <w:rFonts w:cstheme="minorHAnsi"/>
                <w:color w:val="000000" w:themeColor="text1"/>
                <w:sz w:val="18"/>
                <w:szCs w:val="18"/>
              </w:rPr>
              <w:t>University,</w:t>
            </w:r>
            <w:r w:rsidR="00621360" w:rsidRPr="00621360">
              <w:rPr>
                <w:rFonts w:cstheme="minorHAnsi"/>
                <w:color w:val="000000" w:themeColor="text1"/>
                <w:sz w:val="18"/>
                <w:szCs w:val="18"/>
              </w:rPr>
              <w:t>University</w:t>
            </w:r>
            <w:proofErr w:type="spellEnd"/>
            <w:r w:rsidR="00621360" w:rsidRPr="00621360">
              <w:rPr>
                <w:rFonts w:cstheme="minorHAnsi"/>
                <w:color w:val="000000" w:themeColor="text1"/>
                <w:sz w:val="18"/>
                <w:szCs w:val="18"/>
              </w:rPr>
              <w:t xml:space="preserve"> of Twente, La Rochelle Universite</w:t>
            </w:r>
          </w:p>
          <w:p w14:paraId="21FEDBF8" w14:textId="1DE22B44" w:rsidR="00A822E9" w:rsidRPr="00621360" w:rsidRDefault="00A822E9" w:rsidP="00A822E9">
            <w:pPr>
              <w:autoSpaceDE w:val="0"/>
              <w:autoSpaceDN w:val="0"/>
              <w:adjustRightInd w:val="0"/>
              <w:spacing w:after="60"/>
              <w:rPr>
                <w:rFonts w:cstheme="minorHAnsi"/>
                <w:color w:val="000000" w:themeColor="text1"/>
                <w:sz w:val="18"/>
                <w:szCs w:val="18"/>
              </w:rPr>
            </w:pPr>
          </w:p>
        </w:tc>
        <w:tc>
          <w:tcPr>
            <w:tcW w:w="1984" w:type="dxa"/>
          </w:tcPr>
          <w:p w14:paraId="24468724" w14:textId="6E03B032" w:rsidR="00A822E9" w:rsidRPr="004C1625" w:rsidRDefault="004C1625" w:rsidP="004C1625">
            <w:pPr>
              <w:autoSpaceDE w:val="0"/>
              <w:autoSpaceDN w:val="0"/>
              <w:adjustRightInd w:val="0"/>
              <w:spacing w:after="60"/>
              <w:rPr>
                <w:rFonts w:cstheme="minorHAnsi"/>
                <w:sz w:val="18"/>
                <w:szCs w:val="18"/>
              </w:rPr>
            </w:pPr>
            <w:r>
              <w:rPr>
                <w:rFonts w:cstheme="minorHAnsi"/>
                <w:sz w:val="18"/>
                <w:szCs w:val="18"/>
              </w:rPr>
              <w:t>Ongoing</w:t>
            </w:r>
          </w:p>
        </w:tc>
        <w:tc>
          <w:tcPr>
            <w:tcW w:w="4253" w:type="dxa"/>
          </w:tcPr>
          <w:p w14:paraId="58360F8A" w14:textId="77777777" w:rsidR="00A822E9" w:rsidRPr="0058215E" w:rsidRDefault="004C1625" w:rsidP="00A822E9">
            <w:pPr>
              <w:autoSpaceDE w:val="0"/>
              <w:autoSpaceDN w:val="0"/>
              <w:adjustRightInd w:val="0"/>
              <w:spacing w:after="60"/>
              <w:rPr>
                <w:rFonts w:cstheme="minorHAnsi"/>
                <w:color w:val="000000" w:themeColor="text1"/>
                <w:sz w:val="18"/>
                <w:szCs w:val="18"/>
              </w:rPr>
            </w:pPr>
            <w:r w:rsidRPr="0058215E">
              <w:rPr>
                <w:rFonts w:cstheme="minorHAnsi"/>
                <w:color w:val="000000" w:themeColor="text1"/>
                <w:sz w:val="18"/>
                <w:szCs w:val="18"/>
              </w:rPr>
              <w:t>Current work in the UK includes features of the Essex Estuar</w:t>
            </w:r>
            <w:r w:rsidR="004A5476" w:rsidRPr="0058215E">
              <w:rPr>
                <w:rFonts w:cstheme="minorHAnsi"/>
                <w:color w:val="000000" w:themeColor="text1"/>
                <w:sz w:val="18"/>
                <w:szCs w:val="18"/>
              </w:rPr>
              <w:t>ies</w:t>
            </w:r>
            <w:r w:rsidRPr="0058215E">
              <w:rPr>
                <w:rFonts w:cstheme="minorHAnsi"/>
                <w:color w:val="000000" w:themeColor="text1"/>
                <w:sz w:val="18"/>
                <w:szCs w:val="18"/>
              </w:rPr>
              <w:t xml:space="preserve"> complex.</w:t>
            </w:r>
          </w:p>
          <w:p w14:paraId="4FD772A2" w14:textId="77777777" w:rsidR="006C4834" w:rsidRPr="0058215E" w:rsidRDefault="006C4834" w:rsidP="00A822E9">
            <w:pPr>
              <w:autoSpaceDE w:val="0"/>
              <w:autoSpaceDN w:val="0"/>
              <w:adjustRightInd w:val="0"/>
              <w:spacing w:after="60"/>
              <w:rPr>
                <w:rFonts w:cstheme="minorHAnsi"/>
                <w:color w:val="000000" w:themeColor="text1"/>
                <w:sz w:val="18"/>
                <w:szCs w:val="18"/>
              </w:rPr>
            </w:pPr>
          </w:p>
          <w:p w14:paraId="780033ED" w14:textId="77777777" w:rsidR="006C4834" w:rsidRPr="0058215E" w:rsidRDefault="006C4834" w:rsidP="00B13B4F">
            <w:pPr>
              <w:pStyle w:val="NoSpacing"/>
              <w:rPr>
                <w:color w:val="000000" w:themeColor="text1"/>
                <w:sz w:val="18"/>
                <w:szCs w:val="18"/>
              </w:rPr>
            </w:pPr>
            <w:r w:rsidRPr="0058215E">
              <w:rPr>
                <w:rFonts w:cstheme="minorHAnsi"/>
                <w:color w:val="000000" w:themeColor="text1"/>
                <w:sz w:val="18"/>
                <w:szCs w:val="18"/>
              </w:rPr>
              <w:t xml:space="preserve">Find out more here: </w:t>
            </w:r>
            <w:hyperlink r:id="rId24" w:history="1">
              <w:r w:rsidRPr="0058215E">
                <w:rPr>
                  <w:rStyle w:val="Hyperlink"/>
                  <w:color w:val="000000" w:themeColor="text1"/>
                  <w:sz w:val="18"/>
                  <w:szCs w:val="18"/>
                </w:rPr>
                <w:t>Welcome | REWRITE</w:t>
              </w:r>
            </w:hyperlink>
          </w:p>
          <w:p w14:paraId="40BB280D" w14:textId="3AD50AB4" w:rsidR="006C4834" w:rsidRPr="00BE186F" w:rsidRDefault="006C4834" w:rsidP="00A822E9">
            <w:pPr>
              <w:autoSpaceDE w:val="0"/>
              <w:autoSpaceDN w:val="0"/>
              <w:adjustRightInd w:val="0"/>
              <w:spacing w:after="60"/>
              <w:rPr>
                <w:rFonts w:cstheme="minorHAnsi"/>
                <w:color w:val="FF0000"/>
                <w:sz w:val="18"/>
                <w:szCs w:val="18"/>
              </w:rPr>
            </w:pPr>
          </w:p>
        </w:tc>
        <w:tc>
          <w:tcPr>
            <w:tcW w:w="1275" w:type="dxa"/>
          </w:tcPr>
          <w:p w14:paraId="74670D10" w14:textId="77777777" w:rsidR="00A822E9" w:rsidRDefault="00B24E41" w:rsidP="00A822E9">
            <w:pPr>
              <w:autoSpaceDE w:val="0"/>
              <w:autoSpaceDN w:val="0"/>
              <w:adjustRightInd w:val="0"/>
              <w:spacing w:after="60"/>
              <w:rPr>
                <w:rFonts w:cstheme="minorHAnsi"/>
                <w:sz w:val="18"/>
                <w:szCs w:val="18"/>
              </w:rPr>
            </w:pPr>
            <w:r>
              <w:rPr>
                <w:rFonts w:cstheme="minorHAnsi"/>
                <w:sz w:val="18"/>
                <w:szCs w:val="18"/>
              </w:rPr>
              <w:t>EP</w:t>
            </w:r>
          </w:p>
          <w:p w14:paraId="2E3283EB" w14:textId="77777777" w:rsidR="00B24E41" w:rsidRDefault="00B24E41" w:rsidP="00A822E9">
            <w:pPr>
              <w:autoSpaceDE w:val="0"/>
              <w:autoSpaceDN w:val="0"/>
              <w:adjustRightInd w:val="0"/>
              <w:spacing w:after="60"/>
              <w:rPr>
                <w:rFonts w:cstheme="minorHAnsi"/>
                <w:sz w:val="18"/>
                <w:szCs w:val="18"/>
              </w:rPr>
            </w:pPr>
            <w:r>
              <w:rPr>
                <w:rFonts w:cstheme="minorHAnsi"/>
                <w:sz w:val="18"/>
                <w:szCs w:val="18"/>
              </w:rPr>
              <w:t>HQ</w:t>
            </w:r>
          </w:p>
          <w:p w14:paraId="66FC487F" w14:textId="62467110" w:rsidR="00B24E41" w:rsidRPr="009B0BB5" w:rsidRDefault="00B24E41" w:rsidP="00A822E9">
            <w:pPr>
              <w:autoSpaceDE w:val="0"/>
              <w:autoSpaceDN w:val="0"/>
              <w:adjustRightInd w:val="0"/>
              <w:spacing w:after="60"/>
              <w:rPr>
                <w:rFonts w:cstheme="minorHAnsi"/>
                <w:sz w:val="18"/>
                <w:szCs w:val="18"/>
              </w:rPr>
            </w:pPr>
          </w:p>
        </w:tc>
      </w:tr>
    </w:tbl>
    <w:p w14:paraId="7E5C0E84" w14:textId="60CE3F8F" w:rsidR="00D16928" w:rsidRDefault="00D16928" w:rsidP="00F27274">
      <w:pPr>
        <w:rPr>
          <w:color w:val="FF0000"/>
        </w:rPr>
      </w:pPr>
    </w:p>
    <w:p w14:paraId="3DE7726E" w14:textId="77777777" w:rsidR="00E90C78" w:rsidRDefault="00E90C78" w:rsidP="00F27274">
      <w:pPr>
        <w:rPr>
          <w:color w:val="FF0000"/>
        </w:rPr>
      </w:pPr>
    </w:p>
    <w:p w14:paraId="55EF7D2E" w14:textId="77777777" w:rsidR="00E90C78" w:rsidRDefault="00E90C78" w:rsidP="00F27274">
      <w:pPr>
        <w:rPr>
          <w:color w:val="FF0000"/>
        </w:rPr>
      </w:pPr>
    </w:p>
    <w:p w14:paraId="7A6A178E" w14:textId="77777777" w:rsidR="002E4C6D" w:rsidRDefault="002E4C6D" w:rsidP="00F27274">
      <w:pPr>
        <w:rPr>
          <w:color w:val="FF0000"/>
        </w:rPr>
      </w:pPr>
    </w:p>
    <w:p w14:paraId="4E0AE8BE" w14:textId="77777777" w:rsidR="00E90C78" w:rsidRDefault="00E90C78" w:rsidP="00F27274">
      <w:pPr>
        <w:rPr>
          <w:color w:val="FF0000"/>
        </w:rPr>
      </w:pPr>
    </w:p>
    <w:p w14:paraId="037684E5" w14:textId="77777777" w:rsidR="00AF24CC" w:rsidRPr="00500C90" w:rsidRDefault="00AF24CC" w:rsidP="00F27274">
      <w:pPr>
        <w:rPr>
          <w:color w:val="FF0000"/>
        </w:rPr>
      </w:pPr>
    </w:p>
    <w:p w14:paraId="77ABB6D4" w14:textId="7E9B5E25" w:rsidR="00D70154" w:rsidRPr="00D70154" w:rsidRDefault="00D70154" w:rsidP="00D70154">
      <w:pPr>
        <w:pStyle w:val="Heading2"/>
        <w:spacing w:before="0" w:after="240"/>
        <w:ind w:left="-425" w:right="510"/>
        <w:jc w:val="center"/>
        <w:rPr>
          <w:sz w:val="72"/>
          <w:szCs w:val="72"/>
        </w:rPr>
      </w:pPr>
      <w:bookmarkStart w:id="5" w:name="_Toc193969984"/>
      <w:r w:rsidRPr="00D70154">
        <w:rPr>
          <w:sz w:val="72"/>
          <w:szCs w:val="72"/>
        </w:rPr>
        <w:lastRenderedPageBreak/>
        <w:t>National</w:t>
      </w:r>
      <w:bookmarkEnd w:id="5"/>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7E7E3A" w:rsidRPr="0009467B" w14:paraId="0618BF70" w14:textId="77777777" w:rsidTr="00231745">
        <w:tc>
          <w:tcPr>
            <w:tcW w:w="4395" w:type="dxa"/>
            <w:shd w:val="clear" w:color="auto" w:fill="002060"/>
          </w:tcPr>
          <w:p w14:paraId="5DEA0617" w14:textId="77777777" w:rsidR="007E7E3A" w:rsidRPr="0009467B" w:rsidRDefault="007E7E3A"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261" w:type="dxa"/>
            <w:shd w:val="clear" w:color="auto" w:fill="002060"/>
          </w:tcPr>
          <w:p w14:paraId="75F89325" w14:textId="77777777" w:rsidR="007E7E3A" w:rsidRPr="0009467B" w:rsidRDefault="007E7E3A"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5C31D6C5" w14:textId="77777777" w:rsidR="007E7E3A" w:rsidRPr="0009467B" w:rsidRDefault="007E7E3A"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7F0925CB" w14:textId="77777777" w:rsidR="007E7E3A" w:rsidRPr="0009467B" w:rsidRDefault="007E7E3A"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1CFBE1F9" w14:textId="77777777" w:rsidR="007E7E3A" w:rsidRPr="0009467B" w:rsidRDefault="007E7E3A"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7E7E3A" w:rsidRPr="005C4DD4" w14:paraId="65D95E8C" w14:textId="77777777" w:rsidTr="00231745">
        <w:tc>
          <w:tcPr>
            <w:tcW w:w="4395" w:type="dxa"/>
          </w:tcPr>
          <w:p w14:paraId="7E74E514" w14:textId="77777777" w:rsidR="007E7E3A" w:rsidRPr="005C4DD4" w:rsidRDefault="007E7E3A" w:rsidP="00964BE6">
            <w:pPr>
              <w:pStyle w:val="BodyA"/>
              <w:spacing w:after="60" w:line="240" w:lineRule="auto"/>
              <w:ind w:right="-625"/>
              <w:rPr>
                <w:rStyle w:val="NoneA"/>
                <w:rFonts w:asciiTheme="minorHAnsi" w:hAnsiTheme="minorHAnsi" w:cstheme="minorHAnsi"/>
                <w:b/>
                <w:color w:val="auto"/>
                <w:sz w:val="18"/>
                <w:szCs w:val="18"/>
                <w:lang w:val="pt-PT"/>
              </w:rPr>
            </w:pPr>
            <w:r w:rsidRPr="005C4DD4">
              <w:rPr>
                <w:rStyle w:val="NoneA"/>
                <w:rFonts w:asciiTheme="minorHAnsi" w:hAnsiTheme="minorHAnsi" w:cstheme="minorHAnsi"/>
                <w:b/>
                <w:color w:val="auto"/>
                <w:sz w:val="18"/>
                <w:szCs w:val="18"/>
                <w:lang w:val="pt-PT"/>
              </w:rPr>
              <w:t>National Flood and Coastal Erosion Risk                           Management (FCERM) Strategy</w:t>
            </w:r>
          </w:p>
          <w:p w14:paraId="658535B6" w14:textId="77777777" w:rsidR="007E7E3A" w:rsidRPr="005C4DD4" w:rsidRDefault="007E7E3A" w:rsidP="00964BE6">
            <w:pPr>
              <w:pStyle w:val="BodyA"/>
              <w:spacing w:after="60" w:line="240" w:lineRule="auto"/>
              <w:ind w:right="-625"/>
              <w:rPr>
                <w:rFonts w:asciiTheme="minorHAnsi" w:hAnsiTheme="minorHAnsi" w:cstheme="minorHAnsi"/>
                <w:bCs/>
                <w:color w:val="auto"/>
                <w:sz w:val="18"/>
                <w:szCs w:val="18"/>
                <w:lang w:val="pt-PT"/>
              </w:rPr>
            </w:pPr>
            <w:r w:rsidRPr="005C4DD4">
              <w:rPr>
                <w:rStyle w:val="NoneA"/>
                <w:rFonts w:asciiTheme="minorHAnsi" w:hAnsiTheme="minorHAnsi" w:cstheme="minorHAnsi"/>
                <w:bCs/>
                <w:color w:val="auto"/>
                <w:sz w:val="18"/>
                <w:szCs w:val="18"/>
                <w:lang w:val="pt-PT"/>
              </w:rPr>
              <w:t xml:space="preserve">A strategic document containing many coastal related            measures. </w:t>
            </w:r>
            <w:r w:rsidRPr="005C4DD4">
              <w:rPr>
                <w:rFonts w:asciiTheme="minorHAnsi" w:hAnsiTheme="minorHAnsi" w:cstheme="minorHAnsi"/>
                <w:color w:val="auto"/>
                <w:sz w:val="18"/>
                <w:szCs w:val="18"/>
                <w:shd w:val="clear" w:color="auto" w:fill="FFFFFF"/>
              </w:rPr>
              <w:t>It describes what needs to be done by all risk management authorities (</w:t>
            </w:r>
            <w:r w:rsidRPr="005C4DD4">
              <w:rPr>
                <w:rFonts w:asciiTheme="minorHAnsi" w:hAnsiTheme="minorHAnsi" w:cstheme="minorHAnsi"/>
                <w:color w:val="auto"/>
                <w:sz w:val="18"/>
                <w:szCs w:val="18"/>
              </w:rPr>
              <w:t>RMAs</w:t>
            </w:r>
            <w:r w:rsidRPr="005C4DD4">
              <w:rPr>
                <w:rFonts w:asciiTheme="minorHAnsi" w:hAnsiTheme="minorHAnsi" w:cstheme="minorHAnsi"/>
                <w:color w:val="auto"/>
                <w:sz w:val="18"/>
                <w:szCs w:val="18"/>
                <w:shd w:val="clear" w:color="auto" w:fill="FFFFFF"/>
              </w:rPr>
              <w:t>) involved in flood and          coastal erosion risk management for the benefit of                people and places</w:t>
            </w:r>
            <w:r w:rsidRPr="005C4DD4">
              <w:rPr>
                <w:rStyle w:val="NoneA"/>
                <w:rFonts w:asciiTheme="minorHAnsi" w:hAnsiTheme="minorHAnsi" w:cstheme="minorHAnsi"/>
                <w:bCs/>
                <w:sz w:val="18"/>
                <w:szCs w:val="18"/>
                <w:lang w:val="pt-PT"/>
              </w:rPr>
              <w:t>.</w:t>
            </w:r>
          </w:p>
        </w:tc>
        <w:tc>
          <w:tcPr>
            <w:tcW w:w="3261" w:type="dxa"/>
          </w:tcPr>
          <w:p w14:paraId="426A744A" w14:textId="10BACCD8" w:rsidR="007E7E3A" w:rsidRPr="005C4DD4" w:rsidRDefault="007E7E3A" w:rsidP="00964BE6">
            <w:pPr>
              <w:autoSpaceDE w:val="0"/>
              <w:autoSpaceDN w:val="0"/>
              <w:adjustRightInd w:val="0"/>
              <w:spacing w:after="60"/>
              <w:rPr>
                <w:rFonts w:cstheme="minorHAnsi"/>
                <w:bCs/>
                <w:sz w:val="18"/>
                <w:szCs w:val="18"/>
              </w:rPr>
            </w:pPr>
            <w:r w:rsidRPr="005C4DD4">
              <w:rPr>
                <w:rFonts w:cstheme="minorHAnsi"/>
                <w:bCs/>
                <w:sz w:val="18"/>
                <w:szCs w:val="18"/>
              </w:rPr>
              <w:t xml:space="preserve">Environment Agency (lead), </w:t>
            </w:r>
            <w:proofErr w:type="gramStart"/>
            <w:r w:rsidRPr="005C4DD4">
              <w:rPr>
                <w:rFonts w:cstheme="minorHAnsi"/>
                <w:bCs/>
                <w:sz w:val="18"/>
                <w:szCs w:val="18"/>
              </w:rPr>
              <w:t>North West</w:t>
            </w:r>
            <w:proofErr w:type="gramEnd"/>
            <w:r w:rsidRPr="005C4DD4">
              <w:rPr>
                <w:rFonts w:cstheme="minorHAnsi"/>
                <w:bCs/>
                <w:sz w:val="18"/>
                <w:szCs w:val="18"/>
              </w:rPr>
              <w:t xml:space="preserve"> &amp; North Wales Coastal Group members</w:t>
            </w:r>
            <w:r w:rsidR="00114027">
              <w:rPr>
                <w:rFonts w:cstheme="minorHAnsi"/>
                <w:bCs/>
                <w:sz w:val="18"/>
                <w:szCs w:val="18"/>
              </w:rPr>
              <w:t xml:space="preserve"> (delivery in North West England)</w:t>
            </w:r>
          </w:p>
        </w:tc>
        <w:tc>
          <w:tcPr>
            <w:tcW w:w="1984" w:type="dxa"/>
          </w:tcPr>
          <w:p w14:paraId="08FC0750" w14:textId="0C5F6358" w:rsidR="007E7E3A" w:rsidRPr="005C4DD4" w:rsidRDefault="007E7E3A" w:rsidP="00964BE6">
            <w:pPr>
              <w:autoSpaceDE w:val="0"/>
              <w:autoSpaceDN w:val="0"/>
              <w:adjustRightInd w:val="0"/>
              <w:spacing w:after="60"/>
              <w:rPr>
                <w:rFonts w:cstheme="minorHAnsi"/>
                <w:sz w:val="18"/>
                <w:szCs w:val="18"/>
              </w:rPr>
            </w:pPr>
            <w:r w:rsidRPr="005C4DD4">
              <w:rPr>
                <w:rFonts w:cstheme="minorHAnsi"/>
                <w:sz w:val="18"/>
                <w:szCs w:val="18"/>
              </w:rPr>
              <w:t>Ongoing</w:t>
            </w:r>
            <w:r w:rsidR="00F176A0">
              <w:rPr>
                <w:rFonts w:cstheme="minorHAnsi"/>
                <w:sz w:val="18"/>
                <w:szCs w:val="18"/>
              </w:rPr>
              <w:t>, until 2100</w:t>
            </w:r>
          </w:p>
        </w:tc>
        <w:tc>
          <w:tcPr>
            <w:tcW w:w="4253" w:type="dxa"/>
          </w:tcPr>
          <w:p w14:paraId="6123A5EC" w14:textId="77777777" w:rsidR="007E7E3A" w:rsidRDefault="007E7E3A" w:rsidP="00964BE6">
            <w:pPr>
              <w:pStyle w:val="BodyA"/>
              <w:spacing w:after="60" w:line="240" w:lineRule="auto"/>
              <w:ind w:right="-625"/>
              <w:rPr>
                <w:rStyle w:val="NoneA"/>
                <w:rFonts w:asciiTheme="minorHAnsi" w:hAnsiTheme="minorHAnsi" w:cstheme="minorHAnsi"/>
                <w:bCs/>
                <w:color w:val="auto"/>
                <w:sz w:val="18"/>
                <w:szCs w:val="18"/>
                <w:lang w:val="pt-PT"/>
              </w:rPr>
            </w:pPr>
            <w:r w:rsidRPr="005C4DD4">
              <w:rPr>
                <w:rStyle w:val="NoneA"/>
                <w:rFonts w:asciiTheme="minorHAnsi" w:hAnsiTheme="minorHAnsi" w:cstheme="minorHAnsi"/>
                <w:bCs/>
                <w:color w:val="auto"/>
                <w:sz w:val="18"/>
                <w:szCs w:val="18"/>
                <w:lang w:val="pt-PT"/>
              </w:rPr>
              <w:t>The National FCERM Strategy is now officially live. The        North West &amp; North Wales Coastal Group will be             working collaboratively with the Environment Agency            over the coming years to support the development of              the strategy action plan and ensuring that the future         coastal FCERM work programme in North West England             is aligned to support the delivery of the strategy.</w:t>
            </w:r>
          </w:p>
          <w:p w14:paraId="58DCF030" w14:textId="77777777" w:rsidR="00905407" w:rsidRPr="00905407" w:rsidRDefault="00905407" w:rsidP="00964BE6">
            <w:pPr>
              <w:pStyle w:val="BodyA"/>
              <w:spacing w:after="60" w:line="240" w:lineRule="auto"/>
              <w:ind w:right="-625"/>
              <w:rPr>
                <w:rStyle w:val="NoneA"/>
                <w:rFonts w:asciiTheme="minorHAnsi" w:hAnsiTheme="minorHAnsi" w:cstheme="minorHAnsi"/>
                <w:bCs/>
                <w:color w:val="auto"/>
                <w:sz w:val="18"/>
                <w:szCs w:val="18"/>
                <w:lang w:val="pt-PT"/>
              </w:rPr>
            </w:pPr>
          </w:p>
          <w:p w14:paraId="43C20CDE" w14:textId="72E07525" w:rsidR="00905407" w:rsidRPr="00905407" w:rsidRDefault="00905407" w:rsidP="00905407">
            <w:pPr>
              <w:rPr>
                <w:color w:val="FF0000"/>
                <w:sz w:val="18"/>
                <w:szCs w:val="18"/>
              </w:rPr>
            </w:pPr>
            <w:r w:rsidRPr="00905407">
              <w:rPr>
                <w:rStyle w:val="NoneA"/>
                <w:rFonts w:cstheme="minorHAnsi"/>
                <w:bCs/>
                <w:sz w:val="18"/>
                <w:szCs w:val="18"/>
                <w:lang w:val="pt-PT"/>
              </w:rPr>
              <w:t xml:space="preserve">For more information, see: </w:t>
            </w:r>
            <w:hyperlink r:id="rId25" w:history="1">
              <w:r w:rsidRPr="00905407">
                <w:rPr>
                  <w:rStyle w:val="Hyperlink"/>
                  <w:sz w:val="18"/>
                  <w:szCs w:val="18"/>
                </w:rPr>
                <w:t xml:space="preserve">National Flood and Coastal Erosion Risk Management Strategy for England </w:t>
              </w:r>
              <w:r w:rsidR="00AF24CC">
                <w:rPr>
                  <w:rStyle w:val="Hyperlink"/>
                  <w:sz w:val="18"/>
                  <w:szCs w:val="18"/>
                </w:rPr>
                <w:t>–</w:t>
              </w:r>
              <w:r w:rsidRPr="00905407">
                <w:rPr>
                  <w:rStyle w:val="Hyperlink"/>
                  <w:sz w:val="18"/>
                  <w:szCs w:val="18"/>
                </w:rPr>
                <w:t xml:space="preserve"> GOV.UK</w:t>
              </w:r>
            </w:hyperlink>
          </w:p>
          <w:p w14:paraId="47B14607" w14:textId="06746AE8" w:rsidR="00905407" w:rsidRPr="005C4DD4" w:rsidRDefault="00905407" w:rsidP="00964BE6">
            <w:pPr>
              <w:pStyle w:val="BodyA"/>
              <w:spacing w:after="60" w:line="240" w:lineRule="auto"/>
              <w:ind w:right="-625"/>
              <w:rPr>
                <w:rFonts w:asciiTheme="minorHAnsi" w:hAnsiTheme="minorHAnsi" w:cstheme="minorHAnsi"/>
                <w:bCs/>
                <w:color w:val="auto"/>
                <w:sz w:val="18"/>
                <w:szCs w:val="18"/>
                <w:lang w:val="pt-PT"/>
              </w:rPr>
            </w:pPr>
          </w:p>
        </w:tc>
        <w:tc>
          <w:tcPr>
            <w:tcW w:w="1275" w:type="dxa"/>
          </w:tcPr>
          <w:p w14:paraId="76D85CB2" w14:textId="77777777" w:rsidR="007E7E3A" w:rsidRPr="005C4DD4" w:rsidRDefault="007E7E3A" w:rsidP="00964BE6">
            <w:pPr>
              <w:autoSpaceDE w:val="0"/>
              <w:autoSpaceDN w:val="0"/>
              <w:adjustRightInd w:val="0"/>
              <w:spacing w:after="60"/>
              <w:rPr>
                <w:rFonts w:cstheme="minorHAnsi"/>
                <w:sz w:val="18"/>
                <w:szCs w:val="18"/>
              </w:rPr>
            </w:pPr>
            <w:r w:rsidRPr="005C4DD4">
              <w:rPr>
                <w:rFonts w:cstheme="minorHAnsi"/>
                <w:sz w:val="18"/>
                <w:szCs w:val="18"/>
              </w:rPr>
              <w:t>PM</w:t>
            </w:r>
          </w:p>
          <w:p w14:paraId="656916EB" w14:textId="77777777" w:rsidR="007E7E3A" w:rsidRPr="005C4DD4" w:rsidRDefault="007E7E3A" w:rsidP="00964BE6">
            <w:pPr>
              <w:autoSpaceDE w:val="0"/>
              <w:autoSpaceDN w:val="0"/>
              <w:adjustRightInd w:val="0"/>
              <w:spacing w:after="60"/>
              <w:rPr>
                <w:rFonts w:cstheme="minorHAnsi"/>
                <w:sz w:val="18"/>
                <w:szCs w:val="18"/>
              </w:rPr>
            </w:pPr>
            <w:r w:rsidRPr="005C4DD4">
              <w:rPr>
                <w:rFonts w:cstheme="minorHAnsi"/>
                <w:sz w:val="18"/>
                <w:szCs w:val="18"/>
              </w:rPr>
              <w:t>CC</w:t>
            </w:r>
          </w:p>
          <w:p w14:paraId="0BA111C3" w14:textId="77777777" w:rsidR="007E7E3A" w:rsidRPr="005C4DD4" w:rsidRDefault="007E7E3A" w:rsidP="00964BE6">
            <w:pPr>
              <w:autoSpaceDE w:val="0"/>
              <w:autoSpaceDN w:val="0"/>
              <w:adjustRightInd w:val="0"/>
              <w:spacing w:after="60"/>
              <w:rPr>
                <w:rFonts w:cstheme="minorHAnsi"/>
                <w:sz w:val="18"/>
                <w:szCs w:val="18"/>
              </w:rPr>
            </w:pPr>
            <w:r w:rsidRPr="005C4DD4">
              <w:rPr>
                <w:rFonts w:cstheme="minorHAnsi"/>
                <w:sz w:val="18"/>
                <w:szCs w:val="18"/>
              </w:rPr>
              <w:t>EP</w:t>
            </w:r>
          </w:p>
          <w:p w14:paraId="3D3317E4" w14:textId="77777777" w:rsidR="007E7E3A" w:rsidRPr="005C4DD4" w:rsidRDefault="007E7E3A" w:rsidP="00964BE6">
            <w:pPr>
              <w:autoSpaceDE w:val="0"/>
              <w:autoSpaceDN w:val="0"/>
              <w:adjustRightInd w:val="0"/>
              <w:spacing w:after="60"/>
              <w:rPr>
                <w:rFonts w:cstheme="minorHAnsi"/>
                <w:sz w:val="18"/>
                <w:szCs w:val="18"/>
              </w:rPr>
            </w:pPr>
            <w:r w:rsidRPr="005C4DD4">
              <w:rPr>
                <w:rFonts w:cstheme="minorHAnsi"/>
                <w:sz w:val="18"/>
                <w:szCs w:val="18"/>
              </w:rPr>
              <w:t>HQ</w:t>
            </w:r>
          </w:p>
          <w:p w14:paraId="6C286C8D" w14:textId="77777777" w:rsidR="007E7E3A" w:rsidRPr="005C4DD4" w:rsidRDefault="007E7E3A" w:rsidP="00964BE6">
            <w:pPr>
              <w:autoSpaceDE w:val="0"/>
              <w:autoSpaceDN w:val="0"/>
              <w:adjustRightInd w:val="0"/>
              <w:spacing w:after="60"/>
              <w:rPr>
                <w:rFonts w:cstheme="minorHAnsi"/>
                <w:sz w:val="18"/>
                <w:szCs w:val="18"/>
              </w:rPr>
            </w:pPr>
          </w:p>
        </w:tc>
      </w:tr>
    </w:tbl>
    <w:p w14:paraId="3144E4D3" w14:textId="77777777" w:rsidR="00500C90" w:rsidRDefault="00500C90" w:rsidP="00231745">
      <w:pPr>
        <w:spacing w:after="0"/>
      </w:pPr>
    </w:p>
    <w:p w14:paraId="3BFDE9E3" w14:textId="77777777" w:rsidR="00500C90" w:rsidRDefault="00500C90" w:rsidP="00231745">
      <w:pPr>
        <w:spacing w:after="0"/>
      </w:pPr>
    </w:p>
    <w:p w14:paraId="52D3A2C7" w14:textId="77777777" w:rsidR="00500C90" w:rsidRDefault="00500C90" w:rsidP="00231745">
      <w:pPr>
        <w:spacing w:after="0"/>
      </w:pPr>
    </w:p>
    <w:p w14:paraId="7A8B8709" w14:textId="77777777" w:rsidR="00C06DAE" w:rsidRDefault="00C06DAE" w:rsidP="00231745">
      <w:pPr>
        <w:spacing w:after="0"/>
      </w:pPr>
    </w:p>
    <w:p w14:paraId="03D1A6FC" w14:textId="77777777" w:rsidR="00C06DAE" w:rsidRDefault="00C06DAE" w:rsidP="00231745">
      <w:pPr>
        <w:spacing w:after="0"/>
      </w:pPr>
    </w:p>
    <w:p w14:paraId="1DCE4AFB" w14:textId="77777777" w:rsidR="00C06DAE" w:rsidRDefault="00C06DAE" w:rsidP="00231745">
      <w:pPr>
        <w:spacing w:after="0"/>
      </w:pPr>
    </w:p>
    <w:p w14:paraId="5EE7238E" w14:textId="77777777" w:rsidR="00C06DAE" w:rsidRDefault="00C06DAE" w:rsidP="00231745">
      <w:pPr>
        <w:spacing w:after="0"/>
      </w:pPr>
    </w:p>
    <w:p w14:paraId="4F3022F2" w14:textId="77777777" w:rsidR="00C06DAE" w:rsidRDefault="00C06DAE" w:rsidP="00231745">
      <w:pPr>
        <w:spacing w:after="0"/>
      </w:pPr>
    </w:p>
    <w:p w14:paraId="5CDD3A22" w14:textId="77777777" w:rsidR="00C06DAE" w:rsidRDefault="00C06DAE" w:rsidP="00231745">
      <w:pPr>
        <w:spacing w:after="0"/>
      </w:pPr>
    </w:p>
    <w:p w14:paraId="21149A6D" w14:textId="77777777" w:rsidR="00C06DAE" w:rsidRDefault="00C06DAE" w:rsidP="00231745">
      <w:pPr>
        <w:spacing w:after="0"/>
      </w:pPr>
    </w:p>
    <w:p w14:paraId="5DDB7F81" w14:textId="77777777" w:rsidR="00C06DAE" w:rsidRDefault="00C06DAE" w:rsidP="00231745">
      <w:pPr>
        <w:spacing w:after="0"/>
      </w:pPr>
    </w:p>
    <w:p w14:paraId="401EA604" w14:textId="77777777" w:rsidR="00C06DAE" w:rsidRDefault="00C06DAE" w:rsidP="00231745">
      <w:pPr>
        <w:spacing w:after="0"/>
      </w:pPr>
    </w:p>
    <w:p w14:paraId="3D4FB296" w14:textId="77777777" w:rsidR="00C06DAE" w:rsidRDefault="00C06DAE" w:rsidP="00231745">
      <w:pPr>
        <w:spacing w:after="0"/>
      </w:pPr>
    </w:p>
    <w:p w14:paraId="7E04CD4E" w14:textId="77777777" w:rsidR="00C06DAE" w:rsidRDefault="00C06DAE" w:rsidP="00231745">
      <w:pPr>
        <w:spacing w:after="0"/>
      </w:pPr>
    </w:p>
    <w:p w14:paraId="0D2F26B2" w14:textId="77777777" w:rsidR="00C06DAE" w:rsidRDefault="00C06DAE" w:rsidP="00231745">
      <w:pPr>
        <w:spacing w:after="0"/>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D70154" w:rsidRPr="0009467B" w14:paraId="16381651" w14:textId="77777777" w:rsidTr="00231745">
        <w:tc>
          <w:tcPr>
            <w:tcW w:w="4395" w:type="dxa"/>
            <w:shd w:val="clear" w:color="auto" w:fill="002060"/>
          </w:tcPr>
          <w:p w14:paraId="428E2799" w14:textId="77777777" w:rsidR="00D70154" w:rsidRPr="0009467B" w:rsidRDefault="00D70154" w:rsidP="00346B7B">
            <w:pPr>
              <w:autoSpaceDE w:val="0"/>
              <w:autoSpaceDN w:val="0"/>
              <w:adjustRightInd w:val="0"/>
              <w:spacing w:line="280" w:lineRule="atLeast"/>
              <w:rPr>
                <w:rFonts w:cstheme="minorHAnsi"/>
                <w:b/>
                <w:bCs/>
                <w:color w:val="FFFFFF" w:themeColor="background1"/>
                <w:sz w:val="20"/>
                <w:szCs w:val="20"/>
              </w:rPr>
            </w:pPr>
            <w:r>
              <w:lastRenderedPageBreak/>
              <w:br w:type="page"/>
            </w:r>
            <w:r w:rsidRPr="0009467B">
              <w:rPr>
                <w:rFonts w:cstheme="minorHAnsi"/>
                <w:b/>
                <w:bCs/>
                <w:color w:val="FFFFFF" w:themeColor="background1"/>
                <w:sz w:val="20"/>
                <w:szCs w:val="20"/>
              </w:rPr>
              <w:t>Summary of activity/policy/strategy:</w:t>
            </w:r>
          </w:p>
        </w:tc>
        <w:tc>
          <w:tcPr>
            <w:tcW w:w="3261" w:type="dxa"/>
            <w:shd w:val="clear" w:color="auto" w:fill="002060"/>
          </w:tcPr>
          <w:p w14:paraId="6291EE73" w14:textId="77777777" w:rsidR="00D70154" w:rsidRPr="0009467B" w:rsidRDefault="00D70154" w:rsidP="00346B7B">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137591C3" w14:textId="77777777" w:rsidR="00D70154" w:rsidRPr="0009467B" w:rsidRDefault="00D70154" w:rsidP="00346B7B">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2065B378" w14:textId="77777777" w:rsidR="00D70154" w:rsidRPr="0009467B" w:rsidRDefault="00D70154" w:rsidP="00346B7B">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78A2BCF6" w14:textId="77777777" w:rsidR="00D70154" w:rsidRPr="0009467B" w:rsidRDefault="00D70154" w:rsidP="00346B7B">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D70154" w:rsidRPr="009B0BB5" w14:paraId="607427B0" w14:textId="77777777" w:rsidTr="00231745">
        <w:tc>
          <w:tcPr>
            <w:tcW w:w="4395" w:type="dxa"/>
          </w:tcPr>
          <w:p w14:paraId="00BCD91A" w14:textId="77777777" w:rsidR="00D70154" w:rsidRPr="00231745" w:rsidRDefault="00D70154" w:rsidP="00346B7B">
            <w:pPr>
              <w:autoSpaceDE w:val="0"/>
              <w:autoSpaceDN w:val="0"/>
              <w:adjustRightInd w:val="0"/>
              <w:spacing w:after="60"/>
              <w:rPr>
                <w:rFonts w:cstheme="minorHAnsi"/>
                <w:b/>
                <w:bCs/>
                <w:sz w:val="18"/>
                <w:szCs w:val="18"/>
              </w:rPr>
            </w:pPr>
            <w:r w:rsidRPr="00231745">
              <w:rPr>
                <w:rFonts w:cstheme="minorHAnsi"/>
                <w:b/>
                <w:bCs/>
                <w:sz w:val="18"/>
                <w:szCs w:val="18"/>
              </w:rPr>
              <w:t>Co-Opt (Co-benefit Solutions for Resilient Coasts) research project</w:t>
            </w:r>
          </w:p>
          <w:p w14:paraId="67E16C58" w14:textId="12C3AD58" w:rsidR="00D70154" w:rsidRDefault="00D70154" w:rsidP="00346B7B">
            <w:pPr>
              <w:autoSpaceDE w:val="0"/>
              <w:autoSpaceDN w:val="0"/>
              <w:adjustRightInd w:val="0"/>
              <w:spacing w:after="60"/>
              <w:rPr>
                <w:rFonts w:cstheme="minorHAnsi"/>
                <w:sz w:val="18"/>
                <w:szCs w:val="18"/>
              </w:rPr>
            </w:pPr>
            <w:r w:rsidRPr="009B0BB5">
              <w:rPr>
                <w:rFonts w:cstheme="minorHAnsi"/>
                <w:sz w:val="18"/>
                <w:szCs w:val="18"/>
              </w:rPr>
              <w:t>Research into nature-based solutions and development of tools that enable assessments of their benefits. Co-Opt (Co-benefit Solutions for Resilient Coasts) deliver</w:t>
            </w:r>
            <w:r w:rsidR="00E004F5">
              <w:rPr>
                <w:rFonts w:cstheme="minorHAnsi"/>
                <w:sz w:val="18"/>
                <w:szCs w:val="18"/>
              </w:rPr>
              <w:t>s</w:t>
            </w:r>
            <w:r w:rsidRPr="009B0BB5">
              <w:rPr>
                <w:rFonts w:cstheme="minorHAnsi"/>
                <w:sz w:val="18"/>
                <w:szCs w:val="18"/>
              </w:rPr>
              <w:t xml:space="preserve"> a new integrated and interdisciplinary system-based framework that will effectively support the required transition from hard ‘grey’ defences to softer ‘green’ solutions in coastal and shoreline management.</w:t>
            </w:r>
          </w:p>
          <w:p w14:paraId="4E066B1F" w14:textId="77777777" w:rsidR="00D70154" w:rsidRPr="00830F92" w:rsidRDefault="00D70154" w:rsidP="00346B7B">
            <w:pPr>
              <w:autoSpaceDE w:val="0"/>
              <w:autoSpaceDN w:val="0"/>
              <w:adjustRightInd w:val="0"/>
              <w:spacing w:after="60"/>
              <w:rPr>
                <w:rFonts w:cstheme="minorHAnsi"/>
                <w:sz w:val="18"/>
                <w:szCs w:val="18"/>
              </w:rPr>
            </w:pPr>
            <w:r w:rsidRPr="009B0BB5">
              <w:rPr>
                <w:rFonts w:cstheme="minorHAnsi"/>
                <w:sz w:val="18"/>
                <w:szCs w:val="18"/>
              </w:rPr>
              <w:t xml:space="preserve">The project is funded by the Sustainable Management of UK Marine Resources programme. </w:t>
            </w:r>
          </w:p>
        </w:tc>
        <w:tc>
          <w:tcPr>
            <w:tcW w:w="3261" w:type="dxa"/>
          </w:tcPr>
          <w:p w14:paraId="674872EE" w14:textId="77777777" w:rsidR="00D70154" w:rsidRPr="009B0BB5" w:rsidRDefault="00D70154" w:rsidP="00346B7B">
            <w:pPr>
              <w:autoSpaceDE w:val="0"/>
              <w:autoSpaceDN w:val="0"/>
              <w:adjustRightInd w:val="0"/>
              <w:spacing w:after="60"/>
              <w:rPr>
                <w:rFonts w:cstheme="minorHAnsi"/>
                <w:sz w:val="18"/>
                <w:szCs w:val="18"/>
              </w:rPr>
            </w:pPr>
            <w:r w:rsidRPr="009B0BB5">
              <w:rPr>
                <w:rFonts w:cstheme="minorHAnsi"/>
                <w:sz w:val="18"/>
                <w:szCs w:val="18"/>
              </w:rPr>
              <w:t xml:space="preserve">National Oceanography Centre (lead), University of Liverpool, Cranfield University, St Andrew’s University. </w:t>
            </w:r>
          </w:p>
          <w:p w14:paraId="616DF92A" w14:textId="77777777" w:rsidR="00D70154" w:rsidRPr="009B0BB5" w:rsidRDefault="00D70154" w:rsidP="00346B7B">
            <w:pPr>
              <w:autoSpaceDE w:val="0"/>
              <w:autoSpaceDN w:val="0"/>
              <w:adjustRightInd w:val="0"/>
              <w:spacing w:line="280" w:lineRule="atLeast"/>
              <w:rPr>
                <w:rFonts w:cstheme="minorHAnsi"/>
                <w:sz w:val="18"/>
                <w:szCs w:val="18"/>
              </w:rPr>
            </w:pPr>
          </w:p>
        </w:tc>
        <w:tc>
          <w:tcPr>
            <w:tcW w:w="1984" w:type="dxa"/>
          </w:tcPr>
          <w:p w14:paraId="52FC9EE4" w14:textId="3CBF80FD" w:rsidR="00D70154" w:rsidRPr="009B0BB5" w:rsidRDefault="00D70154" w:rsidP="00346B7B">
            <w:pPr>
              <w:autoSpaceDE w:val="0"/>
              <w:autoSpaceDN w:val="0"/>
              <w:adjustRightInd w:val="0"/>
              <w:spacing w:after="60"/>
              <w:rPr>
                <w:rFonts w:cstheme="minorHAnsi"/>
                <w:sz w:val="18"/>
                <w:szCs w:val="18"/>
              </w:rPr>
            </w:pPr>
            <w:r w:rsidRPr="009B0BB5">
              <w:rPr>
                <w:rFonts w:cstheme="minorHAnsi"/>
                <w:sz w:val="18"/>
                <w:szCs w:val="18"/>
              </w:rPr>
              <w:t>2021 to 2024</w:t>
            </w:r>
          </w:p>
          <w:p w14:paraId="40687A7A" w14:textId="77777777" w:rsidR="00D70154" w:rsidRPr="009B0BB5" w:rsidRDefault="00D70154" w:rsidP="00346B7B">
            <w:pPr>
              <w:autoSpaceDE w:val="0"/>
              <w:autoSpaceDN w:val="0"/>
              <w:adjustRightInd w:val="0"/>
              <w:spacing w:after="60"/>
              <w:rPr>
                <w:rFonts w:cstheme="minorHAnsi"/>
                <w:sz w:val="18"/>
                <w:szCs w:val="18"/>
              </w:rPr>
            </w:pPr>
          </w:p>
          <w:p w14:paraId="032F7882" w14:textId="77777777" w:rsidR="00D70154" w:rsidRPr="009B0BB5" w:rsidRDefault="00D70154" w:rsidP="00346B7B">
            <w:pPr>
              <w:autoSpaceDE w:val="0"/>
              <w:autoSpaceDN w:val="0"/>
              <w:adjustRightInd w:val="0"/>
              <w:spacing w:line="280" w:lineRule="atLeast"/>
              <w:rPr>
                <w:rFonts w:cstheme="minorHAnsi"/>
                <w:sz w:val="18"/>
                <w:szCs w:val="18"/>
              </w:rPr>
            </w:pPr>
          </w:p>
        </w:tc>
        <w:tc>
          <w:tcPr>
            <w:tcW w:w="4253" w:type="dxa"/>
          </w:tcPr>
          <w:p w14:paraId="4F2ED311" w14:textId="0262BB1C" w:rsidR="00D70154" w:rsidRDefault="00FE10D7" w:rsidP="00346B7B">
            <w:pPr>
              <w:autoSpaceDE w:val="0"/>
              <w:autoSpaceDN w:val="0"/>
              <w:adjustRightInd w:val="0"/>
              <w:spacing w:after="60"/>
              <w:rPr>
                <w:rFonts w:cstheme="minorHAnsi"/>
                <w:sz w:val="18"/>
                <w:szCs w:val="18"/>
              </w:rPr>
            </w:pPr>
            <w:r>
              <w:rPr>
                <w:rFonts w:cstheme="minorHAnsi"/>
                <w:sz w:val="18"/>
                <w:szCs w:val="18"/>
              </w:rPr>
              <w:t xml:space="preserve">The Co-opt project has produced several outputs. </w:t>
            </w:r>
          </w:p>
          <w:p w14:paraId="31BDC7D3" w14:textId="12C78F87" w:rsidR="00312F8F" w:rsidRPr="00312F8F" w:rsidRDefault="00312F8F" w:rsidP="004A23CD">
            <w:pPr>
              <w:autoSpaceDE w:val="0"/>
              <w:autoSpaceDN w:val="0"/>
              <w:adjustRightInd w:val="0"/>
              <w:spacing w:after="60"/>
              <w:rPr>
                <w:rStyle w:val="Hyperlink"/>
                <w:rFonts w:cstheme="minorHAnsi"/>
                <w:color w:val="auto"/>
                <w:sz w:val="18"/>
                <w:szCs w:val="18"/>
                <w:u w:val="none"/>
              </w:rPr>
            </w:pPr>
            <w:r>
              <w:rPr>
                <w:rFonts w:cstheme="minorHAnsi"/>
                <w:sz w:val="18"/>
                <w:szCs w:val="18"/>
              </w:rPr>
              <w:t xml:space="preserve">Project outputs include: </w:t>
            </w:r>
            <w:r w:rsidRPr="00312F8F">
              <w:rPr>
                <w:rFonts w:cstheme="minorHAnsi"/>
                <w:sz w:val="18"/>
                <w:szCs w:val="18"/>
              </w:rPr>
              <w:fldChar w:fldCharType="begin"/>
            </w:r>
            <w:r w:rsidRPr="00312F8F">
              <w:rPr>
                <w:rFonts w:cstheme="minorHAnsi"/>
                <w:sz w:val="18"/>
                <w:szCs w:val="18"/>
              </w:rPr>
              <w:instrText>HYPERLINK "https://projects.noc.ac.uk/co-opt/sites/co-opt/files/documents/managed-realignment-hesketh-out-mars.pdf" \t "_blank"</w:instrText>
            </w:r>
            <w:r w:rsidRPr="00312F8F">
              <w:rPr>
                <w:rFonts w:cstheme="minorHAnsi"/>
                <w:sz w:val="18"/>
                <w:szCs w:val="18"/>
              </w:rPr>
            </w:r>
            <w:r w:rsidRPr="00312F8F">
              <w:rPr>
                <w:rFonts w:cstheme="minorHAnsi"/>
                <w:sz w:val="18"/>
                <w:szCs w:val="18"/>
              </w:rPr>
              <w:fldChar w:fldCharType="separate"/>
            </w:r>
          </w:p>
          <w:p w14:paraId="58A7C789" w14:textId="3C989E58" w:rsidR="00312F8F" w:rsidRPr="004A23CD" w:rsidRDefault="00312F8F" w:rsidP="004A23CD">
            <w:pPr>
              <w:pStyle w:val="ListParagraph"/>
              <w:numPr>
                <w:ilvl w:val="0"/>
                <w:numId w:val="10"/>
              </w:numPr>
              <w:autoSpaceDE w:val="0"/>
              <w:autoSpaceDN w:val="0"/>
              <w:adjustRightInd w:val="0"/>
              <w:spacing w:after="60"/>
              <w:rPr>
                <w:rStyle w:val="Hyperlink"/>
                <w:rFonts w:cstheme="minorHAnsi"/>
                <w:sz w:val="18"/>
                <w:szCs w:val="18"/>
              </w:rPr>
            </w:pPr>
            <w:r w:rsidRPr="004A23CD">
              <w:rPr>
                <w:rStyle w:val="Hyperlink"/>
                <w:rFonts w:cstheme="minorHAnsi"/>
                <w:sz w:val="18"/>
                <w:szCs w:val="18"/>
              </w:rPr>
              <w:t>Back to the future: the story of, and lessons from, the managed realignment of Hesketh Out Marsh (pdf)</w:t>
            </w:r>
          </w:p>
          <w:p w14:paraId="5D216802" w14:textId="32659B4B" w:rsidR="00312F8F" w:rsidRPr="00312F8F" w:rsidRDefault="00312F8F" w:rsidP="00595747">
            <w:pPr>
              <w:pStyle w:val="ListParagraph"/>
              <w:numPr>
                <w:ilvl w:val="0"/>
                <w:numId w:val="10"/>
              </w:numPr>
              <w:rPr>
                <w:rStyle w:val="Hyperlink"/>
                <w:rFonts w:cstheme="minorHAnsi"/>
                <w:color w:val="auto"/>
                <w:sz w:val="18"/>
                <w:szCs w:val="18"/>
                <w:u w:val="none"/>
              </w:rPr>
            </w:pPr>
            <w:r w:rsidRPr="00312F8F">
              <w:fldChar w:fldCharType="end"/>
            </w:r>
            <w:r w:rsidRPr="00312F8F">
              <w:fldChar w:fldCharType="begin"/>
            </w:r>
            <w:r w:rsidRPr="00312F8F">
              <w:instrText>HYPERLINK "https://projects.noc.ac.uk/co-opt/sites/co-opt/files/documents/wp1-infographic-set-recommendations.pdf" \t "_blank"</w:instrText>
            </w:r>
            <w:r w:rsidRPr="00312F8F">
              <w:fldChar w:fldCharType="separate"/>
            </w:r>
            <w:r w:rsidRPr="00312F8F">
              <w:rPr>
                <w:rStyle w:val="Hyperlink"/>
                <w:rFonts w:cstheme="minorHAnsi"/>
                <w:sz w:val="18"/>
                <w:szCs w:val="18"/>
              </w:rPr>
              <w:t>Transitioning to nature-based solutions to manage risks from flooding and erosion at the coast: understanding different perceptions on what is needed to achieve this (pdf)</w:t>
            </w:r>
          </w:p>
          <w:p w14:paraId="11E207E5" w14:textId="63B3D809" w:rsidR="00312F8F" w:rsidRPr="00312F8F" w:rsidRDefault="00312F8F" w:rsidP="00595747">
            <w:pPr>
              <w:pStyle w:val="ListParagraph"/>
              <w:numPr>
                <w:ilvl w:val="0"/>
                <w:numId w:val="10"/>
              </w:numPr>
              <w:rPr>
                <w:rStyle w:val="Hyperlink"/>
                <w:rFonts w:cstheme="minorHAnsi"/>
                <w:color w:val="auto"/>
                <w:sz w:val="18"/>
                <w:szCs w:val="18"/>
                <w:u w:val="none"/>
              </w:rPr>
            </w:pPr>
            <w:r w:rsidRPr="00312F8F">
              <w:fldChar w:fldCharType="end"/>
            </w:r>
            <w:r w:rsidRPr="00312F8F">
              <w:fldChar w:fldCharType="begin"/>
            </w:r>
            <w:r w:rsidRPr="00312F8F">
              <w:instrText>HYPERLINK "https://projects.noc.ac.uk/co-opt/sites/co-opt/files/documents/apine_stojanovic_2024_coastal_futures.pdf" \t "_blank"</w:instrText>
            </w:r>
            <w:r w:rsidRPr="00312F8F">
              <w:fldChar w:fldCharType="separate"/>
            </w:r>
            <w:r w:rsidRPr="00312F8F">
              <w:rPr>
                <w:rStyle w:val="Hyperlink"/>
                <w:rFonts w:cstheme="minorHAnsi"/>
                <w:sz w:val="18"/>
                <w:szCs w:val="18"/>
              </w:rPr>
              <w:t xml:space="preserve">Coastal Futures paper </w:t>
            </w:r>
            <w:r w:rsidR="00AF24CC">
              <w:rPr>
                <w:rStyle w:val="Hyperlink"/>
                <w:rFonts w:cstheme="minorHAnsi"/>
                <w:sz w:val="18"/>
                <w:szCs w:val="18"/>
              </w:rPr>
              <w:t>–</w:t>
            </w:r>
            <w:r w:rsidRPr="00312F8F">
              <w:rPr>
                <w:rStyle w:val="Hyperlink"/>
                <w:rFonts w:cstheme="minorHAnsi"/>
                <w:sz w:val="18"/>
                <w:szCs w:val="18"/>
              </w:rPr>
              <w:t xml:space="preserve"> Is the coastal future green, grey or hybrid (pdf)</w:t>
            </w:r>
          </w:p>
          <w:p w14:paraId="3762BADF" w14:textId="58557F48" w:rsidR="00312F8F" w:rsidRPr="00312F8F" w:rsidRDefault="00312F8F" w:rsidP="00C06DAE">
            <w:pPr>
              <w:pStyle w:val="ListParagraph"/>
              <w:numPr>
                <w:ilvl w:val="0"/>
                <w:numId w:val="10"/>
              </w:numPr>
              <w:rPr>
                <w:rStyle w:val="Hyperlink"/>
                <w:rFonts w:cstheme="minorHAnsi"/>
                <w:color w:val="auto"/>
                <w:sz w:val="18"/>
                <w:szCs w:val="18"/>
                <w:u w:val="none"/>
              </w:rPr>
            </w:pPr>
            <w:r w:rsidRPr="00312F8F">
              <w:fldChar w:fldCharType="end"/>
            </w:r>
            <w:r w:rsidRPr="00312F8F">
              <w:fldChar w:fldCharType="begin"/>
            </w:r>
            <w:r w:rsidRPr="00312F8F">
              <w:instrText>HYPERLINK "https://projects.noc.ac.uk/co-opt/sites/co-opt/files/documents/SMMR%20Workshop%20Report%20-%20Transdiciplinary%20use%20of%20coastal%20data.pdf" \t "_blank"</w:instrText>
            </w:r>
            <w:r w:rsidRPr="00312F8F">
              <w:fldChar w:fldCharType="separate"/>
            </w:r>
            <w:r w:rsidRPr="00312F8F">
              <w:rPr>
                <w:rStyle w:val="Hyperlink"/>
                <w:rFonts w:cstheme="minorHAnsi"/>
                <w:sz w:val="18"/>
                <w:szCs w:val="18"/>
              </w:rPr>
              <w:t xml:space="preserve">SMMR Workshop Report – </w:t>
            </w:r>
            <w:proofErr w:type="spellStart"/>
            <w:r w:rsidRPr="00312F8F">
              <w:rPr>
                <w:rStyle w:val="Hyperlink"/>
                <w:rFonts w:cstheme="minorHAnsi"/>
                <w:sz w:val="18"/>
                <w:szCs w:val="18"/>
              </w:rPr>
              <w:t>Transdiciplinary</w:t>
            </w:r>
            <w:proofErr w:type="spellEnd"/>
            <w:r w:rsidRPr="00312F8F">
              <w:rPr>
                <w:rStyle w:val="Hyperlink"/>
                <w:rFonts w:cstheme="minorHAnsi"/>
                <w:sz w:val="18"/>
                <w:szCs w:val="18"/>
              </w:rPr>
              <w:t xml:space="preserve"> use of coastal data (pdf)</w:t>
            </w:r>
          </w:p>
          <w:p w14:paraId="35E1BBAA" w14:textId="35D23BBC" w:rsidR="00312F8F" w:rsidRPr="00312F8F" w:rsidRDefault="00312F8F" w:rsidP="00C06DAE">
            <w:pPr>
              <w:pStyle w:val="ListParagraph"/>
              <w:numPr>
                <w:ilvl w:val="0"/>
                <w:numId w:val="10"/>
              </w:numPr>
              <w:rPr>
                <w:rStyle w:val="Hyperlink"/>
                <w:rFonts w:cstheme="minorHAnsi"/>
                <w:color w:val="auto"/>
                <w:sz w:val="18"/>
                <w:szCs w:val="18"/>
                <w:u w:val="none"/>
              </w:rPr>
            </w:pPr>
            <w:r w:rsidRPr="00312F8F">
              <w:fldChar w:fldCharType="end"/>
            </w:r>
            <w:r w:rsidRPr="00312F8F">
              <w:fldChar w:fldCharType="begin"/>
            </w:r>
            <w:r w:rsidRPr="00312F8F">
              <w:instrText>HYPERLINK "https://projects.noc.ac.uk/co-opt/sites/co-opt/files/documents/SSM_Workshop_Report-Using_Soft_Systems_Modelling.pdf" \t "_blank"</w:instrText>
            </w:r>
            <w:r w:rsidRPr="00312F8F">
              <w:fldChar w:fldCharType="separate"/>
            </w:r>
            <w:r w:rsidRPr="00312F8F">
              <w:rPr>
                <w:rStyle w:val="Hyperlink"/>
                <w:rFonts w:cstheme="minorHAnsi"/>
                <w:sz w:val="18"/>
                <w:szCs w:val="18"/>
              </w:rPr>
              <w:t>SSM Workshop Report – Using Soft Systems Modelling to understand decision making about coastal schemes (pdf)</w:t>
            </w:r>
          </w:p>
          <w:p w14:paraId="43F8BF65" w14:textId="13C86848" w:rsidR="00312F8F" w:rsidRPr="009B0BB5" w:rsidRDefault="00312F8F" w:rsidP="00346B7B">
            <w:pPr>
              <w:autoSpaceDE w:val="0"/>
              <w:autoSpaceDN w:val="0"/>
              <w:adjustRightInd w:val="0"/>
              <w:spacing w:after="60"/>
              <w:rPr>
                <w:rFonts w:cstheme="minorHAnsi"/>
                <w:sz w:val="18"/>
                <w:szCs w:val="18"/>
              </w:rPr>
            </w:pPr>
            <w:r w:rsidRPr="00312F8F">
              <w:rPr>
                <w:rFonts w:cstheme="minorHAnsi"/>
                <w:sz w:val="18"/>
                <w:szCs w:val="18"/>
              </w:rPr>
              <w:fldChar w:fldCharType="end"/>
            </w:r>
          </w:p>
          <w:p w14:paraId="526403BA" w14:textId="77777777" w:rsidR="00D70154" w:rsidRPr="009B0BB5" w:rsidRDefault="00D70154" w:rsidP="00346B7B">
            <w:pPr>
              <w:autoSpaceDE w:val="0"/>
              <w:autoSpaceDN w:val="0"/>
              <w:adjustRightInd w:val="0"/>
              <w:spacing w:after="60"/>
              <w:rPr>
                <w:rFonts w:cstheme="minorHAnsi"/>
                <w:sz w:val="18"/>
                <w:szCs w:val="18"/>
              </w:rPr>
            </w:pPr>
            <w:proofErr w:type="spellStart"/>
            <w:r w:rsidRPr="009B0BB5">
              <w:rPr>
                <w:rFonts w:cstheme="minorHAnsi"/>
                <w:sz w:val="18"/>
                <w:szCs w:val="18"/>
              </w:rPr>
              <w:t>Co-OPT</w:t>
            </w:r>
            <w:proofErr w:type="spellEnd"/>
            <w:r w:rsidRPr="009B0BB5">
              <w:rPr>
                <w:rFonts w:cstheme="minorHAnsi"/>
                <w:sz w:val="18"/>
                <w:szCs w:val="18"/>
              </w:rPr>
              <w:t xml:space="preserve"> summary: </w:t>
            </w:r>
            <w:hyperlink r:id="rId26" w:history="1">
              <w:r w:rsidRPr="009B0BB5">
                <w:rPr>
                  <w:rStyle w:val="Hyperlink"/>
                  <w:rFonts w:cstheme="minorHAnsi"/>
                  <w:sz w:val="18"/>
                  <w:szCs w:val="18"/>
                </w:rPr>
                <w:t>https://www.smmr.org.uk/funded-projects/co-benefit-solutions-for-resilient-coasts-co-opt/</w:t>
              </w:r>
            </w:hyperlink>
            <w:r w:rsidRPr="009B0BB5">
              <w:rPr>
                <w:rFonts w:cstheme="minorHAnsi"/>
                <w:sz w:val="18"/>
                <w:szCs w:val="18"/>
              </w:rPr>
              <w:t xml:space="preserve"> </w:t>
            </w:r>
          </w:p>
          <w:p w14:paraId="4751E6DE" w14:textId="430917E6" w:rsidR="00D70154" w:rsidRPr="009B0BB5" w:rsidRDefault="00F73796" w:rsidP="00346B7B">
            <w:pPr>
              <w:autoSpaceDE w:val="0"/>
              <w:autoSpaceDN w:val="0"/>
              <w:adjustRightInd w:val="0"/>
              <w:spacing w:line="280" w:lineRule="atLeast"/>
              <w:rPr>
                <w:rFonts w:cstheme="minorHAnsi"/>
                <w:sz w:val="18"/>
                <w:szCs w:val="18"/>
              </w:rPr>
            </w:pPr>
            <w:hyperlink r:id="rId27" w:history="1">
              <w:r w:rsidRPr="00F73796">
                <w:rPr>
                  <w:rStyle w:val="Hyperlink"/>
                  <w:rFonts w:cstheme="minorHAnsi"/>
                  <w:sz w:val="18"/>
                  <w:szCs w:val="18"/>
                </w:rPr>
                <w:t>Outputs | Resilient Coasts: Optimising Co-Benefit Solutions</w:t>
              </w:r>
            </w:hyperlink>
          </w:p>
        </w:tc>
        <w:tc>
          <w:tcPr>
            <w:tcW w:w="1275" w:type="dxa"/>
          </w:tcPr>
          <w:p w14:paraId="2C12BFF8" w14:textId="77777777" w:rsidR="00D70154" w:rsidRPr="009B0BB5" w:rsidRDefault="00D70154" w:rsidP="00346B7B">
            <w:pPr>
              <w:autoSpaceDE w:val="0"/>
              <w:autoSpaceDN w:val="0"/>
              <w:adjustRightInd w:val="0"/>
              <w:spacing w:after="60"/>
              <w:rPr>
                <w:rFonts w:cstheme="minorHAnsi"/>
                <w:sz w:val="18"/>
                <w:szCs w:val="18"/>
              </w:rPr>
            </w:pPr>
            <w:r w:rsidRPr="009B0BB5">
              <w:rPr>
                <w:rFonts w:cstheme="minorHAnsi"/>
                <w:sz w:val="18"/>
                <w:szCs w:val="18"/>
              </w:rPr>
              <w:t>PM</w:t>
            </w:r>
          </w:p>
          <w:p w14:paraId="665B6775" w14:textId="77777777" w:rsidR="00D70154" w:rsidRPr="009B0BB5" w:rsidRDefault="00D70154" w:rsidP="00346B7B">
            <w:pPr>
              <w:tabs>
                <w:tab w:val="left" w:pos="567"/>
              </w:tabs>
              <w:autoSpaceDE w:val="0"/>
              <w:autoSpaceDN w:val="0"/>
              <w:adjustRightInd w:val="0"/>
              <w:spacing w:after="60"/>
              <w:rPr>
                <w:rFonts w:cstheme="minorHAnsi"/>
                <w:sz w:val="18"/>
                <w:szCs w:val="18"/>
              </w:rPr>
            </w:pPr>
            <w:r w:rsidRPr="009B0BB5">
              <w:rPr>
                <w:rFonts w:cstheme="minorHAnsi"/>
                <w:sz w:val="18"/>
                <w:szCs w:val="18"/>
              </w:rPr>
              <w:t>EP</w:t>
            </w:r>
          </w:p>
          <w:p w14:paraId="5B9CCF97" w14:textId="77777777" w:rsidR="00D70154" w:rsidRPr="009B0BB5" w:rsidRDefault="00D70154" w:rsidP="00346B7B">
            <w:pPr>
              <w:autoSpaceDE w:val="0"/>
              <w:autoSpaceDN w:val="0"/>
              <w:adjustRightInd w:val="0"/>
              <w:spacing w:after="60"/>
              <w:rPr>
                <w:rFonts w:cstheme="minorHAnsi"/>
                <w:sz w:val="18"/>
                <w:szCs w:val="18"/>
              </w:rPr>
            </w:pPr>
            <w:r w:rsidRPr="009B0BB5">
              <w:rPr>
                <w:rFonts w:cstheme="minorHAnsi"/>
                <w:sz w:val="18"/>
                <w:szCs w:val="18"/>
              </w:rPr>
              <w:t>HQ</w:t>
            </w:r>
          </w:p>
          <w:p w14:paraId="29D4B6C3" w14:textId="77777777" w:rsidR="00D70154" w:rsidRPr="009B0BB5" w:rsidRDefault="00D70154" w:rsidP="00346B7B">
            <w:pPr>
              <w:tabs>
                <w:tab w:val="left" w:pos="567"/>
              </w:tabs>
              <w:autoSpaceDE w:val="0"/>
              <w:autoSpaceDN w:val="0"/>
              <w:adjustRightInd w:val="0"/>
              <w:spacing w:after="60"/>
              <w:rPr>
                <w:rFonts w:cstheme="minorHAnsi"/>
                <w:sz w:val="18"/>
                <w:szCs w:val="18"/>
              </w:rPr>
            </w:pPr>
          </w:p>
        </w:tc>
      </w:tr>
    </w:tbl>
    <w:p w14:paraId="7A1CD3F1" w14:textId="77777777" w:rsidR="00512126" w:rsidRDefault="00512126" w:rsidP="00F27274"/>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BE186F" w:rsidRPr="0009467B" w14:paraId="722F802D" w14:textId="77777777" w:rsidTr="00FF030C">
        <w:tc>
          <w:tcPr>
            <w:tcW w:w="4395" w:type="dxa"/>
            <w:shd w:val="clear" w:color="auto" w:fill="002060"/>
          </w:tcPr>
          <w:p w14:paraId="18EB4EB1" w14:textId="77777777" w:rsidR="00BE186F" w:rsidRPr="0009467B" w:rsidRDefault="00BE186F" w:rsidP="00FF030C">
            <w:pPr>
              <w:autoSpaceDE w:val="0"/>
              <w:autoSpaceDN w:val="0"/>
              <w:adjustRightInd w:val="0"/>
              <w:spacing w:line="280" w:lineRule="atLeast"/>
              <w:rPr>
                <w:rFonts w:cstheme="minorHAnsi"/>
                <w:b/>
                <w:bCs/>
                <w:color w:val="FFFFFF" w:themeColor="background1"/>
                <w:sz w:val="20"/>
                <w:szCs w:val="20"/>
              </w:rPr>
            </w:pPr>
            <w:r>
              <w:br w:type="page"/>
            </w:r>
            <w:r w:rsidRPr="0009467B">
              <w:rPr>
                <w:rFonts w:cstheme="minorHAnsi"/>
                <w:b/>
                <w:bCs/>
                <w:color w:val="FFFFFF" w:themeColor="background1"/>
                <w:sz w:val="20"/>
                <w:szCs w:val="20"/>
              </w:rPr>
              <w:t>Summary of activity/policy/strategy:</w:t>
            </w:r>
          </w:p>
        </w:tc>
        <w:tc>
          <w:tcPr>
            <w:tcW w:w="3261" w:type="dxa"/>
            <w:shd w:val="clear" w:color="auto" w:fill="002060"/>
          </w:tcPr>
          <w:p w14:paraId="16368EF5" w14:textId="77777777" w:rsidR="00BE186F" w:rsidRPr="0009467B" w:rsidRDefault="00BE186F"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4616F863" w14:textId="77777777" w:rsidR="00BE186F" w:rsidRPr="0009467B" w:rsidRDefault="00BE186F"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7A43CE52" w14:textId="77777777" w:rsidR="00BE186F" w:rsidRPr="0009467B" w:rsidRDefault="00BE186F"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164F1042" w14:textId="77777777" w:rsidR="00BE186F" w:rsidRPr="0009467B" w:rsidRDefault="00BE186F"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BE186F" w:rsidRPr="009B0BB5" w14:paraId="68F55E9E" w14:textId="77777777" w:rsidTr="00FF030C">
        <w:tc>
          <w:tcPr>
            <w:tcW w:w="4395" w:type="dxa"/>
          </w:tcPr>
          <w:p w14:paraId="23CAA3EC" w14:textId="77777777" w:rsidR="00BE186F" w:rsidRPr="00A43EAB" w:rsidRDefault="0074616F" w:rsidP="00FF030C">
            <w:pPr>
              <w:autoSpaceDE w:val="0"/>
              <w:autoSpaceDN w:val="0"/>
              <w:adjustRightInd w:val="0"/>
              <w:spacing w:after="60"/>
              <w:rPr>
                <w:rFonts w:cstheme="minorHAnsi"/>
                <w:b/>
                <w:bCs/>
                <w:sz w:val="18"/>
                <w:szCs w:val="18"/>
              </w:rPr>
            </w:pPr>
            <w:r w:rsidRPr="00A43EAB">
              <w:rPr>
                <w:rFonts w:cstheme="minorHAnsi"/>
                <w:b/>
                <w:bCs/>
                <w:sz w:val="18"/>
                <w:szCs w:val="18"/>
              </w:rPr>
              <w:t xml:space="preserve">UK Marine Strategy </w:t>
            </w:r>
          </w:p>
          <w:p w14:paraId="23553423" w14:textId="6BF68B24" w:rsidR="005B4455" w:rsidRPr="00830F92" w:rsidRDefault="00A43EAB" w:rsidP="00FF030C">
            <w:pPr>
              <w:autoSpaceDE w:val="0"/>
              <w:autoSpaceDN w:val="0"/>
              <w:adjustRightInd w:val="0"/>
              <w:spacing w:after="60"/>
              <w:rPr>
                <w:rFonts w:cstheme="minorHAnsi"/>
                <w:sz w:val="18"/>
                <w:szCs w:val="18"/>
              </w:rPr>
            </w:pPr>
            <w:r>
              <w:rPr>
                <w:rFonts w:cstheme="minorHAnsi"/>
                <w:sz w:val="18"/>
                <w:szCs w:val="18"/>
              </w:rPr>
              <w:t>T</w:t>
            </w:r>
            <w:r w:rsidR="00030481">
              <w:rPr>
                <w:rFonts w:cstheme="minorHAnsi"/>
                <w:sz w:val="18"/>
                <w:szCs w:val="18"/>
              </w:rPr>
              <w:t xml:space="preserve">his Strategy outlines </w:t>
            </w:r>
            <w:r w:rsidR="00E36F0B">
              <w:rPr>
                <w:rFonts w:cstheme="minorHAnsi"/>
                <w:sz w:val="18"/>
                <w:szCs w:val="18"/>
              </w:rPr>
              <w:t>what</w:t>
            </w:r>
            <w:r w:rsidR="00030481">
              <w:rPr>
                <w:rFonts w:cstheme="minorHAnsi"/>
                <w:sz w:val="18"/>
                <w:szCs w:val="18"/>
              </w:rPr>
              <w:t xml:space="preserve"> deliver</w:t>
            </w:r>
            <w:r w:rsidR="00E36F0B">
              <w:rPr>
                <w:rFonts w:cstheme="minorHAnsi"/>
                <w:sz w:val="18"/>
                <w:szCs w:val="18"/>
              </w:rPr>
              <w:t>y mechanisms contribute to</w:t>
            </w:r>
            <w:r w:rsidR="00030481">
              <w:rPr>
                <w:rFonts w:cstheme="minorHAnsi"/>
                <w:sz w:val="18"/>
                <w:szCs w:val="18"/>
              </w:rPr>
              <w:t xml:space="preserve"> </w:t>
            </w:r>
            <w:r w:rsidR="00E27BD3">
              <w:rPr>
                <w:rFonts w:cstheme="minorHAnsi"/>
                <w:sz w:val="18"/>
                <w:szCs w:val="18"/>
              </w:rPr>
              <w:t xml:space="preserve">Good Environmental Status (GES) in UK Seas. </w:t>
            </w:r>
            <w:r w:rsidR="005B4455">
              <w:rPr>
                <w:rFonts w:cstheme="minorHAnsi"/>
                <w:sz w:val="18"/>
                <w:szCs w:val="18"/>
              </w:rPr>
              <w:t xml:space="preserve">Currently, the strategy is set up on a </w:t>
            </w:r>
            <w:proofErr w:type="gramStart"/>
            <w:r w:rsidR="005B4455">
              <w:rPr>
                <w:rFonts w:cstheme="minorHAnsi"/>
                <w:sz w:val="18"/>
                <w:szCs w:val="18"/>
              </w:rPr>
              <w:t>3 part</w:t>
            </w:r>
            <w:proofErr w:type="gramEnd"/>
            <w:r w:rsidR="005B4455">
              <w:rPr>
                <w:rFonts w:cstheme="minorHAnsi"/>
                <w:sz w:val="18"/>
                <w:szCs w:val="18"/>
              </w:rPr>
              <w:t xml:space="preserve"> cycle that renews every 6 yea</w:t>
            </w:r>
            <w:r>
              <w:rPr>
                <w:rFonts w:cstheme="minorHAnsi"/>
                <w:sz w:val="18"/>
                <w:szCs w:val="18"/>
              </w:rPr>
              <w:t xml:space="preserve">rs. </w:t>
            </w:r>
          </w:p>
        </w:tc>
        <w:tc>
          <w:tcPr>
            <w:tcW w:w="3261" w:type="dxa"/>
          </w:tcPr>
          <w:p w14:paraId="16BDEAE0" w14:textId="1D43A0C8" w:rsidR="00BE186F" w:rsidRPr="00E36F0B" w:rsidRDefault="00435EC7" w:rsidP="00FF030C">
            <w:pPr>
              <w:autoSpaceDE w:val="0"/>
              <w:autoSpaceDN w:val="0"/>
              <w:adjustRightInd w:val="0"/>
              <w:spacing w:after="60"/>
              <w:rPr>
                <w:rFonts w:cstheme="minorHAnsi"/>
                <w:color w:val="000000" w:themeColor="text1"/>
                <w:sz w:val="18"/>
                <w:szCs w:val="18"/>
              </w:rPr>
            </w:pPr>
            <w:r>
              <w:rPr>
                <w:rFonts w:cstheme="minorHAnsi"/>
                <w:color w:val="000000" w:themeColor="text1"/>
                <w:sz w:val="18"/>
                <w:szCs w:val="18"/>
              </w:rPr>
              <w:t>Defra</w:t>
            </w:r>
          </w:p>
        </w:tc>
        <w:tc>
          <w:tcPr>
            <w:tcW w:w="1984" w:type="dxa"/>
          </w:tcPr>
          <w:p w14:paraId="7F7D102A" w14:textId="45189912" w:rsidR="00BE186F" w:rsidRPr="00435EC7" w:rsidRDefault="005101A7" w:rsidP="005101A7">
            <w:pPr>
              <w:autoSpaceDE w:val="0"/>
              <w:autoSpaceDN w:val="0"/>
              <w:adjustRightInd w:val="0"/>
              <w:spacing w:after="60"/>
              <w:rPr>
                <w:rFonts w:cstheme="minorHAnsi"/>
                <w:color w:val="000000" w:themeColor="text1"/>
                <w:sz w:val="18"/>
                <w:szCs w:val="18"/>
              </w:rPr>
            </w:pPr>
            <w:r w:rsidRPr="00435EC7">
              <w:rPr>
                <w:rFonts w:cstheme="minorHAnsi"/>
                <w:color w:val="000000" w:themeColor="text1"/>
                <w:sz w:val="18"/>
                <w:szCs w:val="18"/>
              </w:rPr>
              <w:t xml:space="preserve">2025 </w:t>
            </w:r>
            <w:r w:rsidR="00AF24CC">
              <w:rPr>
                <w:rFonts w:cstheme="minorHAnsi"/>
                <w:color w:val="000000" w:themeColor="text1"/>
                <w:sz w:val="18"/>
                <w:szCs w:val="18"/>
              </w:rPr>
              <w:t>–</w:t>
            </w:r>
            <w:r w:rsidRPr="00435EC7">
              <w:rPr>
                <w:rFonts w:cstheme="minorHAnsi"/>
                <w:color w:val="000000" w:themeColor="text1"/>
                <w:sz w:val="18"/>
                <w:szCs w:val="18"/>
              </w:rPr>
              <w:t xml:space="preserve"> 2031</w:t>
            </w:r>
          </w:p>
        </w:tc>
        <w:tc>
          <w:tcPr>
            <w:tcW w:w="4253" w:type="dxa"/>
          </w:tcPr>
          <w:p w14:paraId="42B595E5" w14:textId="507AA4A4" w:rsidR="00435EC7" w:rsidRPr="00435EC7" w:rsidRDefault="00544183" w:rsidP="00435EC7">
            <w:pPr>
              <w:rPr>
                <w:sz w:val="18"/>
                <w:szCs w:val="18"/>
              </w:rPr>
            </w:pPr>
            <w:r w:rsidRPr="00435EC7">
              <w:rPr>
                <w:rFonts w:cstheme="minorHAnsi"/>
                <w:color w:val="000000" w:themeColor="text1"/>
                <w:sz w:val="18"/>
                <w:szCs w:val="18"/>
              </w:rPr>
              <w:t>Fo</w:t>
            </w:r>
            <w:r w:rsidR="00435EC7" w:rsidRPr="00435EC7">
              <w:rPr>
                <w:rFonts w:cstheme="minorHAnsi"/>
                <w:color w:val="000000" w:themeColor="text1"/>
                <w:sz w:val="18"/>
                <w:szCs w:val="18"/>
              </w:rPr>
              <w:t xml:space="preserve">r more information, please see: </w:t>
            </w:r>
            <w:hyperlink r:id="rId28" w:history="1">
              <w:r w:rsidR="00435EC7" w:rsidRPr="00435EC7">
                <w:rPr>
                  <w:rStyle w:val="Hyperlink"/>
                  <w:sz w:val="18"/>
                  <w:szCs w:val="18"/>
                </w:rPr>
                <w:t xml:space="preserve">Marine strategy part three: 2025 UK programme of measures </w:t>
              </w:r>
              <w:r w:rsidR="00AF24CC">
                <w:rPr>
                  <w:rStyle w:val="Hyperlink"/>
                  <w:sz w:val="18"/>
                  <w:szCs w:val="18"/>
                </w:rPr>
                <w:t>–</w:t>
              </w:r>
              <w:r w:rsidR="00435EC7" w:rsidRPr="00435EC7">
                <w:rPr>
                  <w:rStyle w:val="Hyperlink"/>
                  <w:sz w:val="18"/>
                  <w:szCs w:val="18"/>
                </w:rPr>
                <w:t xml:space="preserve"> GOV.UK</w:t>
              </w:r>
            </w:hyperlink>
            <w:r w:rsidR="00435EC7" w:rsidRPr="00435EC7">
              <w:rPr>
                <w:sz w:val="18"/>
                <w:szCs w:val="18"/>
              </w:rPr>
              <w:t xml:space="preserve"> </w:t>
            </w:r>
          </w:p>
          <w:p w14:paraId="7BE22A84" w14:textId="4B444F41" w:rsidR="00BE186F" w:rsidRPr="00435EC7" w:rsidRDefault="00BE186F" w:rsidP="00FF030C">
            <w:pPr>
              <w:autoSpaceDE w:val="0"/>
              <w:autoSpaceDN w:val="0"/>
              <w:adjustRightInd w:val="0"/>
              <w:spacing w:after="60"/>
              <w:rPr>
                <w:rFonts w:cstheme="minorHAnsi"/>
                <w:color w:val="000000" w:themeColor="text1"/>
                <w:sz w:val="18"/>
                <w:szCs w:val="18"/>
              </w:rPr>
            </w:pPr>
          </w:p>
        </w:tc>
        <w:tc>
          <w:tcPr>
            <w:tcW w:w="1275" w:type="dxa"/>
          </w:tcPr>
          <w:p w14:paraId="11052413" w14:textId="77777777" w:rsidR="00BE186F" w:rsidRDefault="00347D34" w:rsidP="00FF030C">
            <w:pPr>
              <w:autoSpaceDE w:val="0"/>
              <w:autoSpaceDN w:val="0"/>
              <w:adjustRightInd w:val="0"/>
              <w:spacing w:after="60"/>
              <w:rPr>
                <w:rFonts w:cstheme="minorHAnsi"/>
                <w:sz w:val="18"/>
                <w:szCs w:val="18"/>
              </w:rPr>
            </w:pPr>
            <w:r>
              <w:rPr>
                <w:rFonts w:cstheme="minorHAnsi"/>
                <w:sz w:val="18"/>
                <w:szCs w:val="18"/>
              </w:rPr>
              <w:t>PM</w:t>
            </w:r>
          </w:p>
          <w:p w14:paraId="62711F14" w14:textId="77777777" w:rsidR="00347D34" w:rsidRDefault="00347D34" w:rsidP="00FF030C">
            <w:pPr>
              <w:autoSpaceDE w:val="0"/>
              <w:autoSpaceDN w:val="0"/>
              <w:adjustRightInd w:val="0"/>
              <w:spacing w:after="60"/>
              <w:rPr>
                <w:rFonts w:cstheme="minorHAnsi"/>
                <w:sz w:val="18"/>
                <w:szCs w:val="18"/>
              </w:rPr>
            </w:pPr>
            <w:r>
              <w:rPr>
                <w:rFonts w:cstheme="minorHAnsi"/>
                <w:sz w:val="18"/>
                <w:szCs w:val="18"/>
              </w:rPr>
              <w:t>EP</w:t>
            </w:r>
          </w:p>
          <w:p w14:paraId="6C081A86" w14:textId="77777777" w:rsidR="00347D34" w:rsidRDefault="00347D34" w:rsidP="00FF030C">
            <w:pPr>
              <w:autoSpaceDE w:val="0"/>
              <w:autoSpaceDN w:val="0"/>
              <w:adjustRightInd w:val="0"/>
              <w:spacing w:after="60"/>
              <w:rPr>
                <w:rFonts w:cstheme="minorHAnsi"/>
                <w:sz w:val="18"/>
                <w:szCs w:val="18"/>
              </w:rPr>
            </w:pPr>
            <w:r>
              <w:rPr>
                <w:rFonts w:cstheme="minorHAnsi"/>
                <w:sz w:val="18"/>
                <w:szCs w:val="18"/>
              </w:rPr>
              <w:t>CC</w:t>
            </w:r>
          </w:p>
          <w:p w14:paraId="2E86158C" w14:textId="0E191322" w:rsidR="00347D34" w:rsidRPr="009B0BB5" w:rsidRDefault="00347D34" w:rsidP="00FF030C">
            <w:pPr>
              <w:autoSpaceDE w:val="0"/>
              <w:autoSpaceDN w:val="0"/>
              <w:adjustRightInd w:val="0"/>
              <w:spacing w:after="60"/>
              <w:rPr>
                <w:rFonts w:cstheme="minorHAnsi"/>
                <w:sz w:val="18"/>
                <w:szCs w:val="18"/>
              </w:rPr>
            </w:pPr>
            <w:r>
              <w:rPr>
                <w:rFonts w:cstheme="minorHAnsi"/>
                <w:sz w:val="18"/>
                <w:szCs w:val="18"/>
              </w:rPr>
              <w:t>HQ</w:t>
            </w:r>
          </w:p>
        </w:tc>
      </w:tr>
    </w:tbl>
    <w:p w14:paraId="4850E33B" w14:textId="77777777" w:rsidR="00512126" w:rsidRDefault="00512126" w:rsidP="00F27274"/>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220D69" w:rsidRPr="0009467B" w14:paraId="29F0655F" w14:textId="77777777" w:rsidTr="00FF030C">
        <w:tc>
          <w:tcPr>
            <w:tcW w:w="4395" w:type="dxa"/>
            <w:shd w:val="clear" w:color="auto" w:fill="002060"/>
          </w:tcPr>
          <w:p w14:paraId="13A98332" w14:textId="77777777" w:rsidR="00220D69" w:rsidRPr="0009467B" w:rsidRDefault="00220D69" w:rsidP="00FF030C">
            <w:pPr>
              <w:autoSpaceDE w:val="0"/>
              <w:autoSpaceDN w:val="0"/>
              <w:adjustRightInd w:val="0"/>
              <w:spacing w:line="280" w:lineRule="atLeast"/>
              <w:rPr>
                <w:rFonts w:cstheme="minorHAnsi"/>
                <w:b/>
                <w:bCs/>
                <w:color w:val="FFFFFF" w:themeColor="background1"/>
                <w:sz w:val="20"/>
                <w:szCs w:val="20"/>
              </w:rPr>
            </w:pPr>
            <w:r>
              <w:lastRenderedPageBreak/>
              <w:br w:type="page"/>
            </w:r>
            <w:r w:rsidRPr="0009467B">
              <w:rPr>
                <w:rFonts w:cstheme="minorHAnsi"/>
                <w:b/>
                <w:bCs/>
                <w:color w:val="FFFFFF" w:themeColor="background1"/>
                <w:sz w:val="20"/>
                <w:szCs w:val="20"/>
              </w:rPr>
              <w:t>Summary of activity/policy/strategy:</w:t>
            </w:r>
          </w:p>
        </w:tc>
        <w:tc>
          <w:tcPr>
            <w:tcW w:w="3261" w:type="dxa"/>
            <w:shd w:val="clear" w:color="auto" w:fill="002060"/>
          </w:tcPr>
          <w:p w14:paraId="691AC078" w14:textId="77777777" w:rsidR="00220D69" w:rsidRPr="0009467B" w:rsidRDefault="00220D69"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4256BB59" w14:textId="77777777" w:rsidR="00220D69" w:rsidRPr="0009467B" w:rsidRDefault="00220D69"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145E138F" w14:textId="77777777" w:rsidR="00220D69" w:rsidRPr="0009467B" w:rsidRDefault="00220D69"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782120B3" w14:textId="77777777" w:rsidR="00220D69" w:rsidRPr="0009467B" w:rsidRDefault="00220D69"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FE54E0" w:rsidRPr="00FE54E0" w14:paraId="468E5FC8" w14:textId="77777777" w:rsidTr="00FF030C">
        <w:tc>
          <w:tcPr>
            <w:tcW w:w="4395" w:type="dxa"/>
          </w:tcPr>
          <w:p w14:paraId="60C0CA04" w14:textId="77777777" w:rsidR="00220D69" w:rsidRDefault="00220D69" w:rsidP="00FF030C">
            <w:pPr>
              <w:autoSpaceDE w:val="0"/>
              <w:autoSpaceDN w:val="0"/>
              <w:adjustRightInd w:val="0"/>
              <w:spacing w:after="60"/>
              <w:rPr>
                <w:rFonts w:cstheme="minorHAnsi"/>
                <w:b/>
                <w:bCs/>
                <w:color w:val="000000" w:themeColor="text1"/>
                <w:sz w:val="18"/>
                <w:szCs w:val="18"/>
              </w:rPr>
            </w:pPr>
            <w:r w:rsidRPr="00AF24CC">
              <w:rPr>
                <w:rFonts w:cstheme="minorHAnsi"/>
                <w:b/>
                <w:bCs/>
                <w:color w:val="000000" w:themeColor="text1"/>
                <w:sz w:val="18"/>
                <w:szCs w:val="18"/>
              </w:rPr>
              <w:t>UK Biodiversity</w:t>
            </w:r>
            <w:r w:rsidR="00321D6C" w:rsidRPr="00AF24CC">
              <w:rPr>
                <w:rFonts w:cstheme="minorHAnsi"/>
                <w:b/>
                <w:bCs/>
                <w:color w:val="000000" w:themeColor="text1"/>
                <w:sz w:val="18"/>
                <w:szCs w:val="18"/>
              </w:rPr>
              <w:t xml:space="preserve"> Strategy and</w:t>
            </w:r>
            <w:r w:rsidRPr="00AF24CC">
              <w:rPr>
                <w:rFonts w:cstheme="minorHAnsi"/>
                <w:b/>
                <w:bCs/>
                <w:color w:val="000000" w:themeColor="text1"/>
                <w:sz w:val="18"/>
                <w:szCs w:val="18"/>
              </w:rPr>
              <w:t xml:space="preserve"> Action Plan</w:t>
            </w:r>
          </w:p>
          <w:p w14:paraId="2F74762E" w14:textId="21E6883F" w:rsidR="00AF24CC" w:rsidRDefault="00774DAC" w:rsidP="00FF030C">
            <w:pPr>
              <w:autoSpaceDE w:val="0"/>
              <w:autoSpaceDN w:val="0"/>
              <w:adjustRightInd w:val="0"/>
              <w:spacing w:after="60"/>
              <w:rPr>
                <w:rFonts w:cstheme="minorHAnsi"/>
                <w:color w:val="000000" w:themeColor="text1"/>
                <w:sz w:val="18"/>
                <w:szCs w:val="18"/>
              </w:rPr>
            </w:pPr>
            <w:r>
              <w:rPr>
                <w:rFonts w:cstheme="minorHAnsi"/>
                <w:color w:val="000000" w:themeColor="text1"/>
                <w:sz w:val="18"/>
                <w:szCs w:val="18"/>
              </w:rPr>
              <w:t>This strategy outlines how the UK</w:t>
            </w:r>
            <w:r w:rsidR="00685DE9">
              <w:rPr>
                <w:rFonts w:cstheme="minorHAnsi"/>
                <w:color w:val="000000" w:themeColor="text1"/>
                <w:sz w:val="18"/>
                <w:szCs w:val="18"/>
              </w:rPr>
              <w:t xml:space="preserve"> will halt and reverse biodiversity loss, in line with the Kunming-Montreal </w:t>
            </w:r>
            <w:r w:rsidR="000F52F5">
              <w:rPr>
                <w:rFonts w:cstheme="minorHAnsi"/>
                <w:color w:val="000000" w:themeColor="text1"/>
                <w:sz w:val="18"/>
                <w:szCs w:val="18"/>
              </w:rPr>
              <w:t xml:space="preserve">Global Biodiversity Framework (GBF) (see separate entry). </w:t>
            </w:r>
          </w:p>
          <w:p w14:paraId="066DA82F" w14:textId="0E79144B" w:rsidR="002501EB" w:rsidRPr="00774DAC" w:rsidRDefault="002501EB" w:rsidP="00FF030C">
            <w:pPr>
              <w:autoSpaceDE w:val="0"/>
              <w:autoSpaceDN w:val="0"/>
              <w:adjustRightInd w:val="0"/>
              <w:spacing w:after="60"/>
              <w:rPr>
                <w:rFonts w:cstheme="minorHAnsi"/>
                <w:color w:val="000000" w:themeColor="text1"/>
                <w:sz w:val="18"/>
                <w:szCs w:val="18"/>
              </w:rPr>
            </w:pPr>
          </w:p>
        </w:tc>
        <w:tc>
          <w:tcPr>
            <w:tcW w:w="3261" w:type="dxa"/>
          </w:tcPr>
          <w:p w14:paraId="37D9CF2B" w14:textId="45CE0499" w:rsidR="00220D69" w:rsidRPr="00FE54E0" w:rsidRDefault="002501EB" w:rsidP="00FF030C">
            <w:pPr>
              <w:autoSpaceDE w:val="0"/>
              <w:autoSpaceDN w:val="0"/>
              <w:adjustRightInd w:val="0"/>
              <w:spacing w:after="60"/>
              <w:rPr>
                <w:rFonts w:cstheme="minorHAnsi"/>
                <w:color w:val="000000" w:themeColor="text1"/>
                <w:sz w:val="18"/>
                <w:szCs w:val="18"/>
              </w:rPr>
            </w:pPr>
            <w:r>
              <w:rPr>
                <w:rFonts w:cstheme="minorHAnsi"/>
                <w:color w:val="000000" w:themeColor="text1"/>
                <w:sz w:val="18"/>
                <w:szCs w:val="18"/>
              </w:rPr>
              <w:t>JNCC, United Nations</w:t>
            </w:r>
          </w:p>
        </w:tc>
        <w:tc>
          <w:tcPr>
            <w:tcW w:w="1984" w:type="dxa"/>
          </w:tcPr>
          <w:p w14:paraId="39ED7206" w14:textId="09DAB32A" w:rsidR="00220D69" w:rsidRPr="00FE54E0" w:rsidRDefault="00774DAC" w:rsidP="00FF030C">
            <w:pPr>
              <w:autoSpaceDE w:val="0"/>
              <w:autoSpaceDN w:val="0"/>
              <w:adjustRightInd w:val="0"/>
              <w:spacing w:after="60"/>
              <w:rPr>
                <w:rFonts w:cstheme="minorHAnsi"/>
                <w:color w:val="000000" w:themeColor="text1"/>
                <w:sz w:val="18"/>
                <w:szCs w:val="18"/>
              </w:rPr>
            </w:pPr>
            <w:r>
              <w:rPr>
                <w:rFonts w:cstheme="minorHAnsi"/>
                <w:color w:val="000000" w:themeColor="text1"/>
                <w:sz w:val="18"/>
                <w:szCs w:val="18"/>
              </w:rPr>
              <w:t>2025 - 2030</w:t>
            </w:r>
          </w:p>
          <w:p w14:paraId="653C1C01" w14:textId="77777777" w:rsidR="00220D69" w:rsidRPr="00FE54E0" w:rsidRDefault="00220D69" w:rsidP="00FF030C">
            <w:pPr>
              <w:autoSpaceDE w:val="0"/>
              <w:autoSpaceDN w:val="0"/>
              <w:adjustRightInd w:val="0"/>
              <w:spacing w:line="280" w:lineRule="atLeast"/>
              <w:rPr>
                <w:rFonts w:cstheme="minorHAnsi"/>
                <w:color w:val="000000" w:themeColor="text1"/>
                <w:sz w:val="18"/>
                <w:szCs w:val="18"/>
              </w:rPr>
            </w:pPr>
          </w:p>
        </w:tc>
        <w:tc>
          <w:tcPr>
            <w:tcW w:w="4253" w:type="dxa"/>
          </w:tcPr>
          <w:p w14:paraId="397CCFF3" w14:textId="77777777" w:rsidR="00FE54E0" w:rsidRPr="00D94856" w:rsidRDefault="00FE54E0" w:rsidP="00FE54E0">
            <w:pPr>
              <w:rPr>
                <w:color w:val="000000" w:themeColor="text1"/>
                <w:sz w:val="18"/>
                <w:szCs w:val="18"/>
              </w:rPr>
            </w:pPr>
            <w:r w:rsidRPr="00D94856">
              <w:rPr>
                <w:rFonts w:cstheme="minorHAnsi"/>
                <w:color w:val="000000" w:themeColor="text1"/>
                <w:sz w:val="18"/>
                <w:szCs w:val="18"/>
              </w:rPr>
              <w:t xml:space="preserve">For more information, please see: </w:t>
            </w:r>
            <w:hyperlink r:id="rId29" w:anchor=":~:text=The%20National%20Biodiversity%20Strategy%20and%20Action%20Plan%20%28NBSAP%29,world%20is%20essential%20for%20humanity%E2%80%99s%20prosperity%20and%20wellbeing." w:history="1">
              <w:r w:rsidRPr="00D94856">
                <w:rPr>
                  <w:rStyle w:val="Hyperlink"/>
                  <w:color w:val="000000" w:themeColor="text1"/>
                  <w:sz w:val="18"/>
                  <w:szCs w:val="18"/>
                </w:rPr>
                <w:t>UK NBSAP launched | JNCC - Adviser to Government on Nature Conservation</w:t>
              </w:r>
            </w:hyperlink>
          </w:p>
          <w:p w14:paraId="4E0B4BAC" w14:textId="04427A68" w:rsidR="00220D69" w:rsidRPr="00FE54E0" w:rsidRDefault="00220D69" w:rsidP="00FF030C">
            <w:pPr>
              <w:autoSpaceDE w:val="0"/>
              <w:autoSpaceDN w:val="0"/>
              <w:adjustRightInd w:val="0"/>
              <w:spacing w:after="60"/>
              <w:rPr>
                <w:rFonts w:cstheme="minorHAnsi"/>
                <w:color w:val="000000" w:themeColor="text1"/>
                <w:sz w:val="18"/>
                <w:szCs w:val="18"/>
              </w:rPr>
            </w:pPr>
          </w:p>
        </w:tc>
        <w:tc>
          <w:tcPr>
            <w:tcW w:w="1275" w:type="dxa"/>
          </w:tcPr>
          <w:p w14:paraId="360E3F32" w14:textId="77777777" w:rsidR="00220D69" w:rsidRDefault="0085684D" w:rsidP="00FF030C">
            <w:pPr>
              <w:autoSpaceDE w:val="0"/>
              <w:autoSpaceDN w:val="0"/>
              <w:adjustRightInd w:val="0"/>
              <w:spacing w:after="60"/>
              <w:rPr>
                <w:rFonts w:cstheme="minorHAnsi"/>
                <w:color w:val="000000" w:themeColor="text1"/>
                <w:sz w:val="18"/>
                <w:szCs w:val="18"/>
              </w:rPr>
            </w:pPr>
            <w:r>
              <w:rPr>
                <w:rFonts w:cstheme="minorHAnsi"/>
                <w:color w:val="000000" w:themeColor="text1"/>
                <w:sz w:val="18"/>
                <w:szCs w:val="18"/>
              </w:rPr>
              <w:t>EP</w:t>
            </w:r>
          </w:p>
          <w:p w14:paraId="53C1C7B5" w14:textId="77777777" w:rsidR="0085684D" w:rsidRDefault="0085684D" w:rsidP="00FF030C">
            <w:pPr>
              <w:autoSpaceDE w:val="0"/>
              <w:autoSpaceDN w:val="0"/>
              <w:adjustRightInd w:val="0"/>
              <w:spacing w:after="60"/>
              <w:rPr>
                <w:rFonts w:cstheme="minorHAnsi"/>
                <w:color w:val="000000" w:themeColor="text1"/>
                <w:sz w:val="18"/>
                <w:szCs w:val="18"/>
              </w:rPr>
            </w:pPr>
            <w:r>
              <w:rPr>
                <w:rFonts w:cstheme="minorHAnsi"/>
                <w:color w:val="000000" w:themeColor="text1"/>
                <w:sz w:val="18"/>
                <w:szCs w:val="18"/>
              </w:rPr>
              <w:t>CC</w:t>
            </w:r>
          </w:p>
          <w:p w14:paraId="2262E23F" w14:textId="334211CE" w:rsidR="0085684D" w:rsidRPr="00FE54E0" w:rsidRDefault="0085684D" w:rsidP="00FF030C">
            <w:pPr>
              <w:autoSpaceDE w:val="0"/>
              <w:autoSpaceDN w:val="0"/>
              <w:adjustRightInd w:val="0"/>
              <w:spacing w:after="60"/>
              <w:rPr>
                <w:rFonts w:cstheme="minorHAnsi"/>
                <w:color w:val="000000" w:themeColor="text1"/>
                <w:sz w:val="18"/>
                <w:szCs w:val="18"/>
              </w:rPr>
            </w:pPr>
            <w:r>
              <w:rPr>
                <w:rFonts w:cstheme="minorHAnsi"/>
                <w:color w:val="000000" w:themeColor="text1"/>
                <w:sz w:val="18"/>
                <w:szCs w:val="18"/>
              </w:rPr>
              <w:t>HQ</w:t>
            </w:r>
          </w:p>
        </w:tc>
      </w:tr>
    </w:tbl>
    <w:p w14:paraId="1D6D73BA" w14:textId="77777777" w:rsidR="001B539D" w:rsidRDefault="001B539D" w:rsidP="00E90C78"/>
    <w:p w14:paraId="1109C795" w14:textId="77777777" w:rsidR="002501EB" w:rsidRDefault="002501EB" w:rsidP="00E90C78"/>
    <w:p w14:paraId="355485F2" w14:textId="77777777" w:rsidR="001B539D" w:rsidRDefault="001B539D" w:rsidP="00E90C78"/>
    <w:p w14:paraId="449DCDA6" w14:textId="77777777" w:rsidR="001B539D" w:rsidRDefault="001B539D" w:rsidP="00E90C78"/>
    <w:p w14:paraId="25451E12" w14:textId="77777777" w:rsidR="00180B0C" w:rsidRDefault="00180B0C" w:rsidP="00E90C78"/>
    <w:p w14:paraId="76F58918" w14:textId="77777777" w:rsidR="00180B0C" w:rsidRDefault="00180B0C" w:rsidP="00E90C78"/>
    <w:p w14:paraId="15D92A5B" w14:textId="77777777" w:rsidR="00B632E4" w:rsidRDefault="00B632E4" w:rsidP="00E90C78"/>
    <w:p w14:paraId="30B7F1E3" w14:textId="77777777" w:rsidR="00B632E4" w:rsidRDefault="00B632E4" w:rsidP="00E90C78"/>
    <w:p w14:paraId="4B24AFC0" w14:textId="77777777" w:rsidR="00B632E4" w:rsidRDefault="00B632E4" w:rsidP="00E90C78"/>
    <w:p w14:paraId="4E358D02" w14:textId="77777777" w:rsidR="00B632E4" w:rsidRDefault="00B632E4" w:rsidP="00E90C78"/>
    <w:p w14:paraId="0741C8E3" w14:textId="77777777" w:rsidR="00B632E4" w:rsidRDefault="00B632E4" w:rsidP="00E90C78"/>
    <w:p w14:paraId="3D79F387" w14:textId="77777777" w:rsidR="00180B0C" w:rsidRPr="00E90C78" w:rsidRDefault="00180B0C" w:rsidP="00E90C78"/>
    <w:p w14:paraId="540FA50D" w14:textId="6DF70C6A" w:rsidR="007E7E3A" w:rsidRDefault="007E7E3A" w:rsidP="00F45A3F">
      <w:pPr>
        <w:pStyle w:val="Heading2"/>
        <w:spacing w:before="0" w:after="240"/>
        <w:ind w:left="-425" w:right="680"/>
        <w:jc w:val="center"/>
        <w:rPr>
          <w:sz w:val="72"/>
          <w:szCs w:val="72"/>
        </w:rPr>
      </w:pPr>
      <w:bookmarkStart w:id="6" w:name="_Toc193969985"/>
      <w:r w:rsidRPr="007E7E3A">
        <w:rPr>
          <w:sz w:val="72"/>
          <w:szCs w:val="72"/>
        </w:rPr>
        <w:lastRenderedPageBreak/>
        <w:t>Regional</w:t>
      </w:r>
      <w:bookmarkEnd w:id="6"/>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292E93" w:rsidRPr="0009467B" w14:paraId="4C170279" w14:textId="77777777" w:rsidTr="00231745">
        <w:tc>
          <w:tcPr>
            <w:tcW w:w="4395" w:type="dxa"/>
            <w:shd w:val="clear" w:color="auto" w:fill="002060"/>
          </w:tcPr>
          <w:p w14:paraId="48C38CE3" w14:textId="77777777" w:rsidR="00292E93" w:rsidRPr="0009467B" w:rsidRDefault="00292E93"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261" w:type="dxa"/>
            <w:shd w:val="clear" w:color="auto" w:fill="002060"/>
          </w:tcPr>
          <w:p w14:paraId="1100AB19" w14:textId="77777777" w:rsidR="00292E93" w:rsidRPr="0009467B" w:rsidRDefault="00292E93"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61B08E42" w14:textId="77777777" w:rsidR="00292E93" w:rsidRPr="0009467B" w:rsidRDefault="00292E93"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4D4E7250" w14:textId="77777777" w:rsidR="00292E93" w:rsidRPr="0009467B" w:rsidRDefault="00292E93"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558435F6" w14:textId="77777777" w:rsidR="00292E93" w:rsidRPr="0009467B" w:rsidRDefault="00292E93"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292E93" w:rsidRPr="00AA0E50" w14:paraId="5B81DD6D" w14:textId="77777777" w:rsidTr="00231745">
        <w:tc>
          <w:tcPr>
            <w:tcW w:w="4395" w:type="dxa"/>
          </w:tcPr>
          <w:p w14:paraId="29C6A936" w14:textId="77777777" w:rsidR="00292E93" w:rsidRPr="00AA0E50" w:rsidRDefault="00292E93" w:rsidP="00964BE6">
            <w:pPr>
              <w:spacing w:after="60"/>
              <w:rPr>
                <w:rFonts w:cstheme="minorHAnsi"/>
                <w:b/>
                <w:bCs/>
                <w:sz w:val="18"/>
                <w:szCs w:val="18"/>
              </w:rPr>
            </w:pPr>
            <w:r w:rsidRPr="00AA0E50">
              <w:rPr>
                <w:rFonts w:cstheme="minorHAnsi"/>
                <w:b/>
                <w:bCs/>
                <w:sz w:val="18"/>
                <w:szCs w:val="18"/>
              </w:rPr>
              <w:t xml:space="preserve">The </w:t>
            </w:r>
            <w:proofErr w:type="gramStart"/>
            <w:r w:rsidRPr="00AA0E50">
              <w:rPr>
                <w:rFonts w:cstheme="minorHAnsi"/>
                <w:b/>
                <w:bCs/>
                <w:sz w:val="18"/>
                <w:szCs w:val="18"/>
              </w:rPr>
              <w:t>North West</w:t>
            </w:r>
            <w:proofErr w:type="gramEnd"/>
            <w:r w:rsidRPr="00AA0E50">
              <w:rPr>
                <w:rFonts w:cstheme="minorHAnsi"/>
                <w:b/>
                <w:bCs/>
                <w:sz w:val="18"/>
                <w:szCs w:val="18"/>
              </w:rPr>
              <w:t xml:space="preserve"> Marine Plan</w:t>
            </w:r>
          </w:p>
          <w:p w14:paraId="45563A82" w14:textId="77777777" w:rsidR="00292E93" w:rsidRPr="00860BE1" w:rsidRDefault="00292E93" w:rsidP="00964BE6">
            <w:pPr>
              <w:shd w:val="clear" w:color="auto" w:fill="FFFFFF"/>
              <w:spacing w:after="60"/>
              <w:rPr>
                <w:rFonts w:eastAsia="Times New Roman" w:cstheme="minorHAnsi"/>
                <w:sz w:val="18"/>
                <w:szCs w:val="18"/>
                <w:lang w:eastAsia="en-GB"/>
              </w:rPr>
            </w:pPr>
            <w:r w:rsidRPr="00AA0E50">
              <w:rPr>
                <w:rFonts w:cstheme="minorHAnsi"/>
                <w:sz w:val="18"/>
                <w:szCs w:val="18"/>
              </w:rPr>
              <w:t xml:space="preserve">The </w:t>
            </w:r>
            <w:proofErr w:type="gramStart"/>
            <w:r w:rsidRPr="00AA0E50">
              <w:rPr>
                <w:rFonts w:cstheme="minorHAnsi"/>
                <w:sz w:val="18"/>
                <w:szCs w:val="18"/>
              </w:rPr>
              <w:t>North West</w:t>
            </w:r>
            <w:proofErr w:type="gramEnd"/>
            <w:r w:rsidRPr="00AA0E50">
              <w:rPr>
                <w:rFonts w:cstheme="minorHAnsi"/>
                <w:sz w:val="18"/>
                <w:szCs w:val="18"/>
              </w:rPr>
              <w:t xml:space="preserve"> Marine Plan, prepared under the Marine and Coastal Access Act 2009, introduces a strategic approach to planning within the English inshore and offshore waters between the Solway Firth border with Scotland and the River Dee border with Wales. </w:t>
            </w:r>
            <w:r w:rsidRPr="00AA0E50">
              <w:rPr>
                <w:rFonts w:eastAsia="Times New Roman" w:cstheme="minorHAnsi"/>
                <w:sz w:val="18"/>
                <w:szCs w:val="18"/>
                <w:lang w:eastAsia="en-GB"/>
              </w:rPr>
              <w:t>It p</w:t>
            </w:r>
            <w:r w:rsidRPr="00860BE1">
              <w:rPr>
                <w:rFonts w:eastAsia="Times New Roman" w:cstheme="minorHAnsi"/>
                <w:sz w:val="18"/>
                <w:szCs w:val="18"/>
                <w:lang w:eastAsia="en-GB"/>
              </w:rPr>
              <w:t xml:space="preserve">rovides a policy framework to help inform decision-making </w:t>
            </w:r>
            <w:r w:rsidRPr="00AA0E50">
              <w:rPr>
                <w:rFonts w:eastAsia="Times New Roman" w:cstheme="minorHAnsi"/>
                <w:sz w:val="18"/>
                <w:szCs w:val="18"/>
                <w:lang w:eastAsia="en-GB"/>
              </w:rPr>
              <w:t xml:space="preserve">and </w:t>
            </w:r>
            <w:r w:rsidRPr="00860BE1">
              <w:rPr>
                <w:rFonts w:eastAsia="Times New Roman" w:cstheme="minorHAnsi"/>
                <w:sz w:val="18"/>
                <w:szCs w:val="18"/>
                <w:lang w:eastAsia="en-GB"/>
              </w:rPr>
              <w:t xml:space="preserve">provides a clear, evidence-based approach to inform decision-making by marine users and regulators on where, when or how activities might take place within the </w:t>
            </w:r>
            <w:proofErr w:type="gramStart"/>
            <w:r w:rsidRPr="00860BE1">
              <w:rPr>
                <w:rFonts w:eastAsia="Times New Roman" w:cstheme="minorHAnsi"/>
                <w:sz w:val="18"/>
                <w:szCs w:val="18"/>
                <w:lang w:eastAsia="en-GB"/>
              </w:rPr>
              <w:t>North West</w:t>
            </w:r>
            <w:proofErr w:type="gramEnd"/>
            <w:r w:rsidRPr="00860BE1">
              <w:rPr>
                <w:rFonts w:eastAsia="Times New Roman" w:cstheme="minorHAnsi"/>
                <w:sz w:val="18"/>
                <w:szCs w:val="18"/>
                <w:lang w:eastAsia="en-GB"/>
              </w:rPr>
              <w:t xml:space="preserve"> </w:t>
            </w:r>
            <w:r w:rsidRPr="00AA0E50">
              <w:rPr>
                <w:rFonts w:eastAsia="Times New Roman" w:cstheme="minorHAnsi"/>
                <w:sz w:val="18"/>
                <w:szCs w:val="18"/>
                <w:lang w:eastAsia="en-GB"/>
              </w:rPr>
              <w:t>inshore and offshore plan</w:t>
            </w:r>
            <w:r w:rsidRPr="00860BE1">
              <w:rPr>
                <w:rFonts w:eastAsia="Times New Roman" w:cstheme="minorHAnsi"/>
                <w:sz w:val="18"/>
                <w:szCs w:val="18"/>
                <w:lang w:eastAsia="en-GB"/>
              </w:rPr>
              <w:t xml:space="preserve"> area</w:t>
            </w:r>
            <w:r w:rsidRPr="00AA0E50">
              <w:rPr>
                <w:rFonts w:eastAsia="Times New Roman" w:cstheme="minorHAnsi"/>
                <w:sz w:val="18"/>
                <w:szCs w:val="18"/>
                <w:lang w:eastAsia="en-GB"/>
              </w:rPr>
              <w:t>s</w:t>
            </w:r>
            <w:r w:rsidRPr="00860BE1">
              <w:rPr>
                <w:rFonts w:eastAsia="Times New Roman" w:cstheme="minorHAnsi"/>
                <w:sz w:val="18"/>
                <w:szCs w:val="18"/>
                <w:lang w:eastAsia="en-GB"/>
              </w:rPr>
              <w:t>, balancing environmental, economic and social factors.</w:t>
            </w:r>
          </w:p>
          <w:p w14:paraId="180F686B" w14:textId="77777777" w:rsidR="00292E93" w:rsidRPr="00AA0E50" w:rsidRDefault="00292E93" w:rsidP="00964BE6">
            <w:pPr>
              <w:spacing w:after="60"/>
              <w:rPr>
                <w:rFonts w:cstheme="minorHAnsi"/>
                <w:sz w:val="18"/>
                <w:szCs w:val="18"/>
              </w:rPr>
            </w:pPr>
            <w:r w:rsidRPr="00AA0E50">
              <w:rPr>
                <w:rFonts w:cstheme="minorHAnsi"/>
                <w:sz w:val="18"/>
                <w:szCs w:val="18"/>
              </w:rPr>
              <w:t xml:space="preserve">Due to the commonalities and dependencies between the inshore and offshore marine plan areas, a single document has been produced (the North West Marine Plan) but It is acknowledged that they remain two separate plans as specified in </w:t>
            </w:r>
            <w:proofErr w:type="gramStart"/>
            <w:r w:rsidRPr="00AA0E50">
              <w:rPr>
                <w:rFonts w:cstheme="minorHAnsi"/>
                <w:sz w:val="18"/>
                <w:szCs w:val="18"/>
              </w:rPr>
              <w:t>legislation  –</w:t>
            </w:r>
            <w:proofErr w:type="gramEnd"/>
            <w:r w:rsidRPr="00AA0E50">
              <w:rPr>
                <w:rFonts w:cstheme="minorHAnsi"/>
                <w:sz w:val="18"/>
                <w:szCs w:val="18"/>
              </w:rPr>
              <w:t xml:space="preserve"> the North West Inshore Marine Plan and the North West Offshore Marine Plan.</w:t>
            </w:r>
          </w:p>
        </w:tc>
        <w:tc>
          <w:tcPr>
            <w:tcW w:w="3261" w:type="dxa"/>
          </w:tcPr>
          <w:p w14:paraId="22258686" w14:textId="77777777" w:rsidR="00292E93" w:rsidRPr="00860BE1" w:rsidRDefault="00292E93" w:rsidP="00964BE6">
            <w:pPr>
              <w:shd w:val="clear" w:color="auto" w:fill="FFFFFF"/>
              <w:spacing w:after="60"/>
              <w:rPr>
                <w:rFonts w:eastAsia="Times New Roman" w:cstheme="minorHAnsi"/>
                <w:sz w:val="18"/>
                <w:szCs w:val="18"/>
                <w:lang w:eastAsia="en-GB"/>
              </w:rPr>
            </w:pPr>
            <w:r w:rsidRPr="00AA0E50">
              <w:rPr>
                <w:rFonts w:eastAsia="Times New Roman" w:cstheme="minorHAnsi"/>
                <w:sz w:val="18"/>
                <w:szCs w:val="18"/>
                <w:lang w:eastAsia="en-GB"/>
              </w:rPr>
              <w:t>MMO</w:t>
            </w:r>
            <w:r>
              <w:rPr>
                <w:rFonts w:eastAsia="Times New Roman" w:cstheme="minorHAnsi"/>
                <w:sz w:val="18"/>
                <w:szCs w:val="18"/>
                <w:lang w:eastAsia="en-GB"/>
              </w:rPr>
              <w:t xml:space="preserve"> (lead), regulators and decision makers including statutory agencies and local authorities (delivery)</w:t>
            </w:r>
          </w:p>
          <w:p w14:paraId="14A67842" w14:textId="77777777" w:rsidR="00292E93" w:rsidRPr="00AA0E50" w:rsidRDefault="00292E93" w:rsidP="00964BE6">
            <w:pPr>
              <w:autoSpaceDE w:val="0"/>
              <w:autoSpaceDN w:val="0"/>
              <w:adjustRightInd w:val="0"/>
              <w:spacing w:after="60"/>
              <w:rPr>
                <w:rFonts w:cstheme="minorHAnsi"/>
                <w:b/>
                <w:sz w:val="18"/>
                <w:szCs w:val="18"/>
              </w:rPr>
            </w:pPr>
          </w:p>
        </w:tc>
        <w:tc>
          <w:tcPr>
            <w:tcW w:w="1984" w:type="dxa"/>
          </w:tcPr>
          <w:p w14:paraId="51602A95" w14:textId="77777777" w:rsidR="00292E93" w:rsidRPr="00AA0E50" w:rsidRDefault="00292E93" w:rsidP="00964BE6">
            <w:pPr>
              <w:autoSpaceDE w:val="0"/>
              <w:autoSpaceDN w:val="0"/>
              <w:adjustRightInd w:val="0"/>
              <w:spacing w:after="60"/>
              <w:rPr>
                <w:rFonts w:cstheme="minorHAnsi"/>
                <w:sz w:val="18"/>
                <w:szCs w:val="18"/>
              </w:rPr>
            </w:pPr>
            <w:r>
              <w:rPr>
                <w:rFonts w:cstheme="minorHAnsi"/>
                <w:sz w:val="18"/>
                <w:szCs w:val="18"/>
              </w:rPr>
              <w:t>Ongoing, t</w:t>
            </w:r>
            <w:r w:rsidRPr="00AA0E50">
              <w:rPr>
                <w:rFonts w:cstheme="minorHAnsi"/>
                <w:sz w:val="18"/>
                <w:szCs w:val="18"/>
              </w:rPr>
              <w:t>he plan will be reviewed at intervals of no more than 3 years.</w:t>
            </w:r>
          </w:p>
          <w:p w14:paraId="714E6F37" w14:textId="77777777" w:rsidR="00292E93" w:rsidRPr="00AA0E50" w:rsidRDefault="00292E93" w:rsidP="00964BE6">
            <w:pPr>
              <w:autoSpaceDE w:val="0"/>
              <w:autoSpaceDN w:val="0"/>
              <w:adjustRightInd w:val="0"/>
              <w:spacing w:after="60"/>
              <w:rPr>
                <w:rFonts w:cstheme="minorHAnsi"/>
                <w:sz w:val="18"/>
                <w:szCs w:val="18"/>
              </w:rPr>
            </w:pPr>
          </w:p>
        </w:tc>
        <w:tc>
          <w:tcPr>
            <w:tcW w:w="4253" w:type="dxa"/>
          </w:tcPr>
          <w:p w14:paraId="690D900F" w14:textId="77777777" w:rsidR="00292E93" w:rsidRPr="00AA0E50" w:rsidRDefault="00292E93" w:rsidP="00964BE6">
            <w:pPr>
              <w:autoSpaceDE w:val="0"/>
              <w:autoSpaceDN w:val="0"/>
              <w:adjustRightInd w:val="0"/>
              <w:spacing w:after="60"/>
              <w:rPr>
                <w:rFonts w:cstheme="minorHAnsi"/>
                <w:sz w:val="18"/>
                <w:szCs w:val="18"/>
              </w:rPr>
            </w:pPr>
            <w:r w:rsidRPr="00AA0E50">
              <w:rPr>
                <w:rFonts w:cstheme="minorHAnsi"/>
                <w:sz w:val="18"/>
                <w:szCs w:val="18"/>
              </w:rPr>
              <w:t>Agreed and adopted by the Secretary of State for Environment, Food and Rural Affairs in 2021 and published in June 2021.</w:t>
            </w:r>
          </w:p>
          <w:p w14:paraId="485C6BB0" w14:textId="0E40C4E5" w:rsidR="00292E93" w:rsidRDefault="00292E93" w:rsidP="00964BE6">
            <w:pPr>
              <w:autoSpaceDE w:val="0"/>
              <w:autoSpaceDN w:val="0"/>
              <w:adjustRightInd w:val="0"/>
              <w:spacing w:after="60"/>
              <w:rPr>
                <w:rFonts w:cstheme="minorHAnsi"/>
                <w:sz w:val="18"/>
                <w:szCs w:val="18"/>
              </w:rPr>
            </w:pPr>
            <w:r w:rsidRPr="00AA0E50">
              <w:rPr>
                <w:rFonts w:cstheme="minorHAnsi"/>
                <w:sz w:val="18"/>
                <w:szCs w:val="18"/>
              </w:rPr>
              <w:t xml:space="preserve">A monitoring survey on use of the marine plan closed on </w:t>
            </w:r>
            <w:r w:rsidR="00FC53CF">
              <w:rPr>
                <w:rFonts w:cstheme="minorHAnsi"/>
                <w:sz w:val="18"/>
                <w:szCs w:val="18"/>
              </w:rPr>
              <w:t>2</w:t>
            </w:r>
            <w:r w:rsidRPr="00AA0E50">
              <w:rPr>
                <w:rFonts w:cstheme="minorHAnsi"/>
                <w:sz w:val="18"/>
                <w:szCs w:val="18"/>
              </w:rPr>
              <w:t>7</w:t>
            </w:r>
            <w:r w:rsidRPr="00AA0E50">
              <w:rPr>
                <w:rFonts w:cstheme="minorHAnsi"/>
                <w:sz w:val="18"/>
                <w:szCs w:val="18"/>
                <w:vertAlign w:val="superscript"/>
              </w:rPr>
              <w:t>th</w:t>
            </w:r>
            <w:r w:rsidRPr="00AA0E50">
              <w:rPr>
                <w:rFonts w:cstheme="minorHAnsi"/>
                <w:sz w:val="18"/>
                <w:szCs w:val="18"/>
              </w:rPr>
              <w:t xml:space="preserve"> </w:t>
            </w:r>
            <w:r w:rsidR="00FC53CF">
              <w:rPr>
                <w:rFonts w:cstheme="minorHAnsi"/>
                <w:sz w:val="18"/>
                <w:szCs w:val="18"/>
              </w:rPr>
              <w:t>January</w:t>
            </w:r>
            <w:r w:rsidRPr="00AA0E50">
              <w:rPr>
                <w:rFonts w:cstheme="minorHAnsi"/>
                <w:sz w:val="18"/>
                <w:szCs w:val="18"/>
              </w:rPr>
              <w:t xml:space="preserve"> 202</w:t>
            </w:r>
            <w:r w:rsidR="000C2323">
              <w:rPr>
                <w:rFonts w:cstheme="minorHAnsi"/>
                <w:sz w:val="18"/>
                <w:szCs w:val="18"/>
              </w:rPr>
              <w:t>5</w:t>
            </w:r>
            <w:r w:rsidRPr="00AA0E50">
              <w:rPr>
                <w:rFonts w:cstheme="minorHAnsi"/>
                <w:sz w:val="18"/>
                <w:szCs w:val="18"/>
              </w:rPr>
              <w:t>.</w:t>
            </w:r>
          </w:p>
          <w:p w14:paraId="1C9C096B" w14:textId="77777777" w:rsidR="00292E93" w:rsidRPr="00AA0E50" w:rsidRDefault="00292E93" w:rsidP="00964BE6">
            <w:pPr>
              <w:autoSpaceDE w:val="0"/>
              <w:autoSpaceDN w:val="0"/>
              <w:adjustRightInd w:val="0"/>
              <w:spacing w:after="60"/>
              <w:rPr>
                <w:rFonts w:cstheme="minorHAnsi"/>
                <w:sz w:val="18"/>
                <w:szCs w:val="18"/>
              </w:rPr>
            </w:pPr>
            <w:r w:rsidRPr="00AA0E50">
              <w:rPr>
                <w:rFonts w:cstheme="minorHAnsi"/>
                <w:sz w:val="18"/>
                <w:szCs w:val="18"/>
              </w:rPr>
              <w:t>For more information see:</w:t>
            </w:r>
          </w:p>
          <w:p w14:paraId="7C7CCA08" w14:textId="77777777" w:rsidR="00292E93" w:rsidRDefault="00292E93" w:rsidP="00964BE6">
            <w:pPr>
              <w:autoSpaceDE w:val="0"/>
              <w:autoSpaceDN w:val="0"/>
              <w:adjustRightInd w:val="0"/>
              <w:spacing w:after="60"/>
              <w:rPr>
                <w:rFonts w:cstheme="minorHAnsi"/>
                <w:sz w:val="18"/>
                <w:szCs w:val="18"/>
              </w:rPr>
            </w:pPr>
            <w:r w:rsidRPr="00AA0E50">
              <w:rPr>
                <w:rFonts w:cstheme="minorHAnsi"/>
                <w:sz w:val="18"/>
                <w:szCs w:val="18"/>
              </w:rPr>
              <w:t xml:space="preserve"> </w:t>
            </w:r>
            <w:hyperlink r:id="rId30" w:history="1">
              <w:r w:rsidRPr="00AA0E50">
                <w:rPr>
                  <w:rStyle w:val="Hyperlink"/>
                  <w:rFonts w:cstheme="minorHAnsi"/>
                  <w:color w:val="auto"/>
                  <w:sz w:val="18"/>
                  <w:szCs w:val="18"/>
                </w:rPr>
                <w:t>https://www.gov.uk/government/publications/the-north-west-marine-plans-documents</w:t>
              </w:r>
            </w:hyperlink>
            <w:r w:rsidRPr="00AA0E50">
              <w:rPr>
                <w:rFonts w:cstheme="minorHAnsi"/>
                <w:sz w:val="18"/>
                <w:szCs w:val="18"/>
              </w:rPr>
              <w:t xml:space="preserve"> </w:t>
            </w:r>
          </w:p>
          <w:p w14:paraId="1FE824EC" w14:textId="77777777" w:rsidR="00D03756" w:rsidRDefault="00D03756" w:rsidP="00964BE6">
            <w:pPr>
              <w:autoSpaceDE w:val="0"/>
              <w:autoSpaceDN w:val="0"/>
              <w:adjustRightInd w:val="0"/>
              <w:spacing w:after="60"/>
              <w:rPr>
                <w:rFonts w:cstheme="minorHAnsi"/>
                <w:sz w:val="18"/>
                <w:szCs w:val="18"/>
              </w:rPr>
            </w:pPr>
          </w:p>
          <w:p w14:paraId="2922167A" w14:textId="36D86965" w:rsidR="00D03756" w:rsidRPr="00AA0E50" w:rsidRDefault="00D03756" w:rsidP="00964BE6">
            <w:pPr>
              <w:autoSpaceDE w:val="0"/>
              <w:autoSpaceDN w:val="0"/>
              <w:adjustRightInd w:val="0"/>
              <w:spacing w:after="60"/>
              <w:rPr>
                <w:rFonts w:cstheme="minorHAnsi"/>
                <w:sz w:val="18"/>
                <w:szCs w:val="18"/>
              </w:rPr>
            </w:pPr>
            <w:hyperlink r:id="rId31" w:history="1">
              <w:r w:rsidRPr="00D03756">
                <w:rPr>
                  <w:rStyle w:val="Hyperlink"/>
                  <w:rFonts w:cstheme="minorHAnsi"/>
                  <w:sz w:val="18"/>
                  <w:szCs w:val="18"/>
                </w:rPr>
                <w:t>Explore marine plans</w:t>
              </w:r>
            </w:hyperlink>
            <w:r>
              <w:rPr>
                <w:rFonts w:cstheme="minorHAnsi"/>
                <w:sz w:val="18"/>
                <w:szCs w:val="18"/>
              </w:rPr>
              <w:t xml:space="preserve"> </w:t>
            </w:r>
          </w:p>
        </w:tc>
        <w:tc>
          <w:tcPr>
            <w:tcW w:w="1275" w:type="dxa"/>
          </w:tcPr>
          <w:p w14:paraId="1BC52089" w14:textId="77777777" w:rsidR="00292E93" w:rsidRDefault="00292E93" w:rsidP="00964BE6">
            <w:pPr>
              <w:autoSpaceDE w:val="0"/>
              <w:autoSpaceDN w:val="0"/>
              <w:adjustRightInd w:val="0"/>
              <w:spacing w:after="60"/>
              <w:rPr>
                <w:rFonts w:cstheme="minorHAnsi"/>
                <w:sz w:val="18"/>
                <w:szCs w:val="18"/>
              </w:rPr>
            </w:pPr>
            <w:r w:rsidRPr="00AA0E50">
              <w:rPr>
                <w:rFonts w:cstheme="minorHAnsi"/>
                <w:sz w:val="18"/>
                <w:szCs w:val="18"/>
              </w:rPr>
              <w:t>PM</w:t>
            </w:r>
          </w:p>
          <w:p w14:paraId="747DF5EB" w14:textId="77777777" w:rsidR="00292E93" w:rsidRDefault="00292E93" w:rsidP="00964BE6">
            <w:pPr>
              <w:autoSpaceDE w:val="0"/>
              <w:autoSpaceDN w:val="0"/>
              <w:adjustRightInd w:val="0"/>
              <w:spacing w:after="60"/>
              <w:rPr>
                <w:rFonts w:cstheme="minorHAnsi"/>
                <w:sz w:val="18"/>
                <w:szCs w:val="18"/>
              </w:rPr>
            </w:pPr>
            <w:r>
              <w:rPr>
                <w:rFonts w:cstheme="minorHAnsi"/>
                <w:sz w:val="18"/>
                <w:szCs w:val="18"/>
              </w:rPr>
              <w:t>EP</w:t>
            </w:r>
          </w:p>
          <w:p w14:paraId="1F502385" w14:textId="77777777" w:rsidR="00292E93" w:rsidRDefault="00292E93" w:rsidP="00964BE6">
            <w:pPr>
              <w:autoSpaceDE w:val="0"/>
              <w:autoSpaceDN w:val="0"/>
              <w:adjustRightInd w:val="0"/>
              <w:spacing w:after="60"/>
              <w:rPr>
                <w:rFonts w:cstheme="minorHAnsi"/>
                <w:sz w:val="18"/>
                <w:szCs w:val="18"/>
              </w:rPr>
            </w:pPr>
            <w:r>
              <w:rPr>
                <w:rFonts w:cstheme="minorHAnsi"/>
                <w:sz w:val="18"/>
                <w:szCs w:val="18"/>
              </w:rPr>
              <w:t>CC</w:t>
            </w:r>
          </w:p>
          <w:p w14:paraId="606F7590" w14:textId="77777777" w:rsidR="00292E93" w:rsidRDefault="00292E93" w:rsidP="00964BE6">
            <w:pPr>
              <w:autoSpaceDE w:val="0"/>
              <w:autoSpaceDN w:val="0"/>
              <w:adjustRightInd w:val="0"/>
              <w:spacing w:after="60"/>
              <w:rPr>
                <w:rFonts w:cstheme="minorHAnsi"/>
                <w:sz w:val="18"/>
                <w:szCs w:val="18"/>
              </w:rPr>
            </w:pPr>
            <w:r>
              <w:rPr>
                <w:rFonts w:cstheme="minorHAnsi"/>
                <w:sz w:val="18"/>
                <w:szCs w:val="18"/>
              </w:rPr>
              <w:t>RV</w:t>
            </w:r>
          </w:p>
          <w:p w14:paraId="2EFE03C2" w14:textId="77777777" w:rsidR="00292E93" w:rsidRDefault="00292E93" w:rsidP="00964BE6">
            <w:pPr>
              <w:autoSpaceDE w:val="0"/>
              <w:autoSpaceDN w:val="0"/>
              <w:adjustRightInd w:val="0"/>
              <w:spacing w:after="60"/>
              <w:rPr>
                <w:rFonts w:cstheme="minorHAnsi"/>
                <w:sz w:val="18"/>
                <w:szCs w:val="18"/>
              </w:rPr>
            </w:pPr>
            <w:r>
              <w:rPr>
                <w:rFonts w:cstheme="minorHAnsi"/>
                <w:sz w:val="18"/>
                <w:szCs w:val="18"/>
              </w:rPr>
              <w:t>HQ</w:t>
            </w:r>
          </w:p>
          <w:p w14:paraId="61E2F946" w14:textId="77777777" w:rsidR="00292E93" w:rsidRPr="00AA0E50" w:rsidRDefault="00292E93" w:rsidP="00964BE6">
            <w:pPr>
              <w:autoSpaceDE w:val="0"/>
              <w:autoSpaceDN w:val="0"/>
              <w:adjustRightInd w:val="0"/>
              <w:spacing w:after="60"/>
              <w:rPr>
                <w:rFonts w:cstheme="minorHAnsi"/>
                <w:sz w:val="18"/>
                <w:szCs w:val="18"/>
              </w:rPr>
            </w:pPr>
            <w:r>
              <w:rPr>
                <w:rFonts w:cstheme="minorHAnsi"/>
                <w:sz w:val="18"/>
                <w:szCs w:val="18"/>
              </w:rPr>
              <w:t>RA</w:t>
            </w:r>
          </w:p>
        </w:tc>
      </w:tr>
    </w:tbl>
    <w:p w14:paraId="2FE6B683" w14:textId="47D83602" w:rsidR="00292E93" w:rsidRDefault="00292E93" w:rsidP="00292E93"/>
    <w:p w14:paraId="4C9CBE45" w14:textId="343C4B36" w:rsidR="00366265" w:rsidRDefault="00366265" w:rsidP="00292E93"/>
    <w:p w14:paraId="028A409A" w14:textId="0CDD0B52" w:rsidR="00366265" w:rsidRDefault="00366265" w:rsidP="00292E93"/>
    <w:p w14:paraId="19FB5C90" w14:textId="77777777" w:rsidR="00E90C78" w:rsidRDefault="00E90C78" w:rsidP="00292E93"/>
    <w:p w14:paraId="17080530" w14:textId="29BBB5FB" w:rsidR="00366265" w:rsidRDefault="00366265" w:rsidP="00292E93"/>
    <w:p w14:paraId="21412794" w14:textId="5B981C3D" w:rsidR="00366265" w:rsidRDefault="00366265" w:rsidP="00292E93"/>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366265" w:rsidRPr="0009467B" w14:paraId="1D6B458B" w14:textId="77777777" w:rsidTr="00231745">
        <w:tc>
          <w:tcPr>
            <w:tcW w:w="4395" w:type="dxa"/>
            <w:shd w:val="clear" w:color="auto" w:fill="002060"/>
          </w:tcPr>
          <w:p w14:paraId="4D49E8E8" w14:textId="77777777" w:rsidR="00366265" w:rsidRPr="0009467B" w:rsidRDefault="00366265"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2778E73F" w14:textId="77777777" w:rsidR="00366265" w:rsidRPr="0009467B" w:rsidRDefault="00366265"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644C22FE" w14:textId="77777777" w:rsidR="00366265" w:rsidRPr="0009467B" w:rsidRDefault="00366265"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57E75293" w14:textId="77777777" w:rsidR="00366265" w:rsidRPr="0009467B" w:rsidRDefault="00366265"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6057A53F" w14:textId="77777777" w:rsidR="00366265" w:rsidRPr="0009467B" w:rsidRDefault="00366265"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366265" w:rsidRPr="00FC25A0" w14:paraId="618D40F9" w14:textId="77777777" w:rsidTr="00231745">
        <w:tc>
          <w:tcPr>
            <w:tcW w:w="4395" w:type="dxa"/>
          </w:tcPr>
          <w:p w14:paraId="3757AF4D" w14:textId="77777777" w:rsidR="00366265" w:rsidRPr="00CD2DBE" w:rsidRDefault="00366265" w:rsidP="00964BE6">
            <w:pPr>
              <w:shd w:val="clear" w:color="auto" w:fill="FFFFFF"/>
              <w:spacing w:after="60"/>
              <w:rPr>
                <w:rFonts w:cstheme="minorHAnsi"/>
                <w:b/>
                <w:bCs/>
                <w:sz w:val="18"/>
                <w:szCs w:val="18"/>
              </w:rPr>
            </w:pPr>
            <w:r w:rsidRPr="00CD2DBE">
              <w:rPr>
                <w:rFonts w:cstheme="minorHAnsi"/>
                <w:b/>
                <w:bCs/>
                <w:sz w:val="18"/>
                <w:szCs w:val="18"/>
                <w:shd w:val="clear" w:color="auto" w:fill="FFFFFF"/>
              </w:rPr>
              <w:t>Shoreline management Plan 22 Great Ormes Head to Scotland</w:t>
            </w:r>
            <w:r w:rsidRPr="00CD2DBE">
              <w:rPr>
                <w:rFonts w:cstheme="minorHAnsi"/>
                <w:b/>
                <w:bCs/>
                <w:color w:val="0B0C0C"/>
                <w:sz w:val="18"/>
                <w:szCs w:val="18"/>
                <w:shd w:val="clear" w:color="auto" w:fill="FFFFFF"/>
              </w:rPr>
              <w:t> (</w:t>
            </w:r>
            <w:proofErr w:type="gramStart"/>
            <w:r w:rsidRPr="00CD2DBE">
              <w:rPr>
                <w:rFonts w:cstheme="minorHAnsi"/>
                <w:b/>
                <w:bCs/>
                <w:sz w:val="18"/>
                <w:szCs w:val="18"/>
              </w:rPr>
              <w:t>North West</w:t>
            </w:r>
            <w:proofErr w:type="gramEnd"/>
            <w:r w:rsidRPr="00CD2DBE">
              <w:rPr>
                <w:rFonts w:cstheme="minorHAnsi"/>
                <w:b/>
                <w:bCs/>
                <w:sz w:val="18"/>
                <w:szCs w:val="18"/>
              </w:rPr>
              <w:t xml:space="preserve"> England and North Wales)</w:t>
            </w:r>
          </w:p>
          <w:p w14:paraId="39ECF397" w14:textId="77777777" w:rsidR="00366265" w:rsidRDefault="00366265" w:rsidP="00964BE6">
            <w:pPr>
              <w:shd w:val="clear" w:color="auto" w:fill="FFFFFF"/>
              <w:spacing w:after="60"/>
              <w:rPr>
                <w:rFonts w:eastAsia="Times New Roman" w:cstheme="minorHAnsi"/>
                <w:sz w:val="18"/>
                <w:szCs w:val="18"/>
                <w:lang w:eastAsia="en-GB"/>
              </w:rPr>
            </w:pPr>
            <w:r w:rsidRPr="00F329FC">
              <w:rPr>
                <w:rFonts w:eastAsia="Times New Roman" w:cstheme="minorHAnsi"/>
                <w:sz w:val="18"/>
                <w:szCs w:val="18"/>
                <w:lang w:eastAsia="en-GB"/>
              </w:rPr>
              <w:t>The Shoreline Management Plan (SMP) is a non-statutory, high level policy document for coastal flood and erosion risk management planning</w:t>
            </w:r>
            <w:r>
              <w:rPr>
                <w:rFonts w:eastAsia="Times New Roman" w:cstheme="minorHAnsi"/>
                <w:sz w:val="18"/>
                <w:szCs w:val="18"/>
                <w:lang w:eastAsia="en-GB"/>
              </w:rPr>
              <w:t xml:space="preserve">. Covering the area </w:t>
            </w:r>
            <w:r w:rsidRPr="00F329FC">
              <w:rPr>
                <w:rFonts w:eastAsia="Times New Roman" w:cstheme="minorHAnsi"/>
                <w:sz w:val="18"/>
                <w:szCs w:val="18"/>
                <w:lang w:eastAsia="en-GB"/>
              </w:rPr>
              <w:t xml:space="preserve">between Great Orme’s Head in North Wales and </w:t>
            </w:r>
            <w:r>
              <w:rPr>
                <w:rFonts w:eastAsia="Times New Roman" w:cstheme="minorHAnsi"/>
                <w:sz w:val="18"/>
                <w:szCs w:val="18"/>
                <w:lang w:eastAsia="en-GB"/>
              </w:rPr>
              <w:t xml:space="preserve">the English coast to </w:t>
            </w:r>
            <w:r w:rsidRPr="00F329FC">
              <w:rPr>
                <w:rFonts w:eastAsia="Times New Roman" w:cstheme="minorHAnsi"/>
                <w:sz w:val="18"/>
                <w:szCs w:val="18"/>
                <w:lang w:eastAsia="en-GB"/>
              </w:rPr>
              <w:t xml:space="preserve">the Scottish </w:t>
            </w:r>
            <w:r>
              <w:rPr>
                <w:rFonts w:eastAsia="Times New Roman" w:cstheme="minorHAnsi"/>
                <w:sz w:val="18"/>
                <w:szCs w:val="18"/>
                <w:lang w:eastAsia="en-GB"/>
              </w:rPr>
              <w:t>i</w:t>
            </w:r>
            <w:r w:rsidRPr="00F329FC">
              <w:rPr>
                <w:rFonts w:eastAsia="Times New Roman" w:cstheme="minorHAnsi"/>
                <w:sz w:val="18"/>
                <w:szCs w:val="18"/>
                <w:lang w:eastAsia="en-GB"/>
              </w:rPr>
              <w:t>t provides a large</w:t>
            </w:r>
            <w:r>
              <w:rPr>
                <w:rFonts w:eastAsia="Times New Roman" w:cstheme="minorHAnsi"/>
                <w:sz w:val="18"/>
                <w:szCs w:val="18"/>
                <w:lang w:eastAsia="en-GB"/>
              </w:rPr>
              <w:t>-</w:t>
            </w:r>
            <w:r w:rsidRPr="00F329FC">
              <w:rPr>
                <w:rFonts w:eastAsia="Times New Roman" w:cstheme="minorHAnsi"/>
                <w:sz w:val="18"/>
                <w:szCs w:val="18"/>
                <w:lang w:eastAsia="en-GB"/>
              </w:rPr>
              <w:t xml:space="preserve">scale assessment of the risks associated with coastal </w:t>
            </w:r>
            <w:proofErr w:type="gramStart"/>
            <w:r w:rsidRPr="00F329FC">
              <w:rPr>
                <w:rFonts w:eastAsia="Times New Roman" w:cstheme="minorHAnsi"/>
                <w:sz w:val="18"/>
                <w:szCs w:val="18"/>
                <w:lang w:eastAsia="en-GB"/>
              </w:rPr>
              <w:t>processes, and</w:t>
            </w:r>
            <w:proofErr w:type="gramEnd"/>
            <w:r w:rsidRPr="00F329FC">
              <w:rPr>
                <w:rFonts w:eastAsia="Times New Roman" w:cstheme="minorHAnsi"/>
                <w:sz w:val="18"/>
                <w:szCs w:val="18"/>
                <w:lang w:eastAsia="en-GB"/>
              </w:rPr>
              <w:t xml:space="preserve"> </w:t>
            </w:r>
            <w:r>
              <w:rPr>
                <w:rFonts w:eastAsia="Times New Roman" w:cstheme="minorHAnsi"/>
                <w:sz w:val="18"/>
                <w:szCs w:val="18"/>
                <w:lang w:eastAsia="en-GB"/>
              </w:rPr>
              <w:t>identifies</w:t>
            </w:r>
            <w:r w:rsidRPr="00F329FC">
              <w:rPr>
                <w:rFonts w:eastAsia="Times New Roman" w:cstheme="minorHAnsi"/>
                <w:sz w:val="18"/>
                <w:szCs w:val="18"/>
                <w:lang w:eastAsia="en-GB"/>
              </w:rPr>
              <w:t xml:space="preserve"> the most sustainable policies for managing flood and coastal erosion risks in the short-term (0-20 years), medium-term (20-50 years) and long-term (50-100 years). SMPs form an important part of the Department for Environment, Food and Rural Affairs (Defra</w:t>
            </w:r>
            <w:r>
              <w:rPr>
                <w:rFonts w:eastAsia="Times New Roman" w:cstheme="minorHAnsi"/>
                <w:sz w:val="18"/>
                <w:szCs w:val="18"/>
                <w:lang w:eastAsia="en-GB"/>
              </w:rPr>
              <w:t xml:space="preserve">) </w:t>
            </w:r>
            <w:r w:rsidRPr="00F329FC">
              <w:rPr>
                <w:rFonts w:eastAsia="Times New Roman" w:cstheme="minorHAnsi"/>
                <w:sz w:val="18"/>
                <w:szCs w:val="18"/>
                <w:lang w:eastAsia="en-GB"/>
              </w:rPr>
              <w:t>strategy for managing risks due to flooding and coastal erosion.</w:t>
            </w:r>
            <w:r>
              <w:rPr>
                <w:rFonts w:eastAsia="Times New Roman" w:cstheme="minorHAnsi"/>
                <w:sz w:val="18"/>
                <w:szCs w:val="18"/>
                <w:lang w:eastAsia="en-GB"/>
              </w:rPr>
              <w:t xml:space="preserve"> </w:t>
            </w:r>
          </w:p>
          <w:p w14:paraId="3EB30BBD" w14:textId="77777777" w:rsidR="00366265" w:rsidRPr="00126869" w:rsidRDefault="00366265" w:rsidP="00126869">
            <w:pPr>
              <w:shd w:val="clear" w:color="auto" w:fill="FFFFFF" w:themeFill="background1"/>
              <w:spacing w:after="60"/>
              <w:rPr>
                <w:rFonts w:cstheme="minorHAnsi"/>
                <w:sz w:val="18"/>
                <w:szCs w:val="18"/>
                <w:shd w:val="clear" w:color="auto" w:fill="F6F6F7"/>
              </w:rPr>
            </w:pPr>
            <w:r>
              <w:rPr>
                <w:rFonts w:eastAsia="Times New Roman" w:cstheme="minorHAnsi"/>
                <w:sz w:val="18"/>
                <w:szCs w:val="18"/>
                <w:lang w:eastAsia="en-GB"/>
              </w:rPr>
              <w:t xml:space="preserve">As well as the </w:t>
            </w:r>
            <w:r w:rsidRPr="00126869">
              <w:rPr>
                <w:rFonts w:eastAsia="Times New Roman" w:cstheme="minorHAnsi"/>
                <w:sz w:val="18"/>
                <w:szCs w:val="18"/>
                <w:lang w:eastAsia="en-GB"/>
              </w:rPr>
              <w:t xml:space="preserve">overarching SMP there is an associated Action Plan. The </w:t>
            </w:r>
            <w:proofErr w:type="gramStart"/>
            <w:r w:rsidRPr="00126869">
              <w:rPr>
                <w:rFonts w:cstheme="minorHAnsi"/>
                <w:sz w:val="18"/>
                <w:szCs w:val="18"/>
                <w:shd w:val="clear" w:color="auto" w:fill="F6F6F7"/>
              </w:rPr>
              <w:t>North West</w:t>
            </w:r>
            <w:proofErr w:type="gramEnd"/>
            <w:r w:rsidRPr="00126869">
              <w:rPr>
                <w:rFonts w:cstheme="minorHAnsi"/>
                <w:sz w:val="18"/>
                <w:szCs w:val="18"/>
                <w:shd w:val="clear" w:color="auto" w:fill="F6F6F7"/>
              </w:rPr>
              <w:t xml:space="preserve"> and North Wales Coastal Group (see separate entry) is responsible for the management and monitoring of the delivery of the Shoreline Management Plan and reports annually on progress made in delivery the SMP Action Plan.</w:t>
            </w:r>
          </w:p>
          <w:p w14:paraId="42AC6132" w14:textId="77777777" w:rsidR="00FA179E" w:rsidRPr="00126869" w:rsidRDefault="00FA179E" w:rsidP="00126869">
            <w:pPr>
              <w:shd w:val="clear" w:color="auto" w:fill="FFFFFF" w:themeFill="background1"/>
              <w:spacing w:after="60"/>
              <w:rPr>
                <w:rFonts w:cstheme="minorHAnsi"/>
                <w:sz w:val="18"/>
                <w:szCs w:val="18"/>
                <w:shd w:val="clear" w:color="auto" w:fill="F6F6F7"/>
              </w:rPr>
            </w:pPr>
          </w:p>
          <w:p w14:paraId="726A998D" w14:textId="1F68DA50" w:rsidR="00FA179E" w:rsidRDefault="00FA179E" w:rsidP="00126869">
            <w:pPr>
              <w:shd w:val="clear" w:color="auto" w:fill="FFFFFF" w:themeFill="background1"/>
              <w:spacing w:after="60"/>
              <w:rPr>
                <w:rFonts w:cstheme="minorHAnsi"/>
                <w:sz w:val="18"/>
                <w:szCs w:val="18"/>
                <w:shd w:val="clear" w:color="auto" w:fill="F6F6F7"/>
              </w:rPr>
            </w:pPr>
            <w:r w:rsidRPr="00126869">
              <w:rPr>
                <w:rFonts w:cstheme="minorHAnsi"/>
                <w:sz w:val="18"/>
                <w:szCs w:val="18"/>
                <w:shd w:val="clear" w:color="auto" w:fill="F6F6F7"/>
              </w:rPr>
              <w:t xml:space="preserve">The </w:t>
            </w:r>
            <w:proofErr w:type="gramStart"/>
            <w:r w:rsidRPr="00126869">
              <w:rPr>
                <w:rFonts w:cstheme="minorHAnsi"/>
                <w:sz w:val="18"/>
                <w:szCs w:val="18"/>
                <w:shd w:val="clear" w:color="auto" w:fill="F6F6F7"/>
              </w:rPr>
              <w:t>North</w:t>
            </w:r>
            <w:r w:rsidR="00126869" w:rsidRPr="00126869">
              <w:rPr>
                <w:rFonts w:cstheme="minorHAnsi"/>
                <w:sz w:val="18"/>
                <w:szCs w:val="18"/>
                <w:shd w:val="clear" w:color="auto" w:fill="F6F6F7"/>
              </w:rPr>
              <w:t xml:space="preserve"> West</w:t>
            </w:r>
            <w:proofErr w:type="gramEnd"/>
            <w:r w:rsidR="00126869" w:rsidRPr="00126869">
              <w:rPr>
                <w:rFonts w:cstheme="minorHAnsi"/>
                <w:sz w:val="18"/>
                <w:szCs w:val="18"/>
                <w:shd w:val="clear" w:color="auto" w:fill="F6F6F7"/>
              </w:rPr>
              <w:t xml:space="preserve"> Shoreline Management Plan 22</w:t>
            </w:r>
            <w:r w:rsidR="0013340A">
              <w:rPr>
                <w:rFonts w:cstheme="minorHAnsi"/>
                <w:sz w:val="18"/>
                <w:szCs w:val="18"/>
                <w:shd w:val="clear" w:color="auto" w:fill="F6F6F7"/>
              </w:rPr>
              <w:t xml:space="preserve"> is split into 5 areas. </w:t>
            </w:r>
          </w:p>
          <w:p w14:paraId="6A844160" w14:textId="77777777" w:rsidR="00FA179E" w:rsidRPr="00FA179E" w:rsidRDefault="00FA179E" w:rsidP="00100D0D">
            <w:pPr>
              <w:numPr>
                <w:ilvl w:val="0"/>
                <w:numId w:val="11"/>
              </w:numPr>
              <w:shd w:val="clear" w:color="auto" w:fill="FFFFFF"/>
              <w:spacing w:after="60"/>
              <w:rPr>
                <w:rFonts w:eastAsia="Times New Roman" w:cstheme="minorHAnsi"/>
                <w:sz w:val="18"/>
                <w:szCs w:val="18"/>
                <w:lang w:eastAsia="en-GB"/>
              </w:rPr>
            </w:pPr>
            <w:hyperlink r:id="rId32" w:history="1">
              <w:r w:rsidRPr="00FA179E">
                <w:rPr>
                  <w:rStyle w:val="Hyperlink"/>
                  <w:rFonts w:eastAsia="Times New Roman" w:cstheme="minorHAnsi"/>
                  <w:sz w:val="18"/>
                  <w:szCs w:val="18"/>
                  <w:lang w:eastAsia="en-GB"/>
                </w:rPr>
                <w:t>Llandudno to Southport 11A</w:t>
              </w:r>
            </w:hyperlink>
          </w:p>
          <w:p w14:paraId="6ECCF3F0" w14:textId="77777777" w:rsidR="00FA179E" w:rsidRPr="00FA179E" w:rsidRDefault="00FA179E" w:rsidP="00100D0D">
            <w:pPr>
              <w:numPr>
                <w:ilvl w:val="0"/>
                <w:numId w:val="11"/>
              </w:numPr>
              <w:shd w:val="clear" w:color="auto" w:fill="FFFFFF"/>
              <w:spacing w:after="60"/>
              <w:rPr>
                <w:rFonts w:eastAsia="Times New Roman" w:cstheme="minorHAnsi"/>
                <w:sz w:val="18"/>
                <w:szCs w:val="18"/>
                <w:lang w:eastAsia="en-GB"/>
              </w:rPr>
            </w:pPr>
            <w:hyperlink r:id="rId33" w:history="1">
              <w:r w:rsidRPr="00FA179E">
                <w:rPr>
                  <w:rStyle w:val="Hyperlink"/>
                  <w:rFonts w:eastAsia="Times New Roman" w:cstheme="minorHAnsi"/>
                  <w:sz w:val="18"/>
                  <w:szCs w:val="18"/>
                  <w:lang w:eastAsia="en-GB"/>
                </w:rPr>
                <w:t>Southport to Rossall Point 11B</w:t>
              </w:r>
            </w:hyperlink>
          </w:p>
          <w:p w14:paraId="47B725E3" w14:textId="77777777" w:rsidR="00FA179E" w:rsidRPr="00FA179E" w:rsidRDefault="00FA179E" w:rsidP="00100D0D">
            <w:pPr>
              <w:numPr>
                <w:ilvl w:val="0"/>
                <w:numId w:val="11"/>
              </w:numPr>
              <w:shd w:val="clear" w:color="auto" w:fill="FFFFFF"/>
              <w:spacing w:after="60"/>
              <w:rPr>
                <w:rFonts w:eastAsia="Times New Roman" w:cstheme="minorHAnsi"/>
                <w:sz w:val="18"/>
                <w:szCs w:val="18"/>
                <w:lang w:eastAsia="en-GB"/>
              </w:rPr>
            </w:pPr>
            <w:hyperlink r:id="rId34" w:history="1">
              <w:r w:rsidRPr="00FA179E">
                <w:rPr>
                  <w:rStyle w:val="Hyperlink"/>
                  <w:rFonts w:eastAsia="Times New Roman" w:cstheme="minorHAnsi"/>
                  <w:sz w:val="18"/>
                  <w:szCs w:val="18"/>
                  <w:lang w:eastAsia="en-GB"/>
                </w:rPr>
                <w:t xml:space="preserve">Rossall Point to </w:t>
              </w:r>
              <w:proofErr w:type="spellStart"/>
              <w:r w:rsidRPr="00FA179E">
                <w:rPr>
                  <w:rStyle w:val="Hyperlink"/>
                  <w:rFonts w:eastAsia="Times New Roman" w:cstheme="minorHAnsi"/>
                  <w:sz w:val="18"/>
                  <w:szCs w:val="18"/>
                  <w:lang w:eastAsia="en-GB"/>
                </w:rPr>
                <w:t>Hodbarrow</w:t>
              </w:r>
              <w:proofErr w:type="spellEnd"/>
              <w:r w:rsidRPr="00FA179E">
                <w:rPr>
                  <w:rStyle w:val="Hyperlink"/>
                  <w:rFonts w:eastAsia="Times New Roman" w:cstheme="minorHAnsi"/>
                  <w:sz w:val="18"/>
                  <w:szCs w:val="18"/>
                  <w:lang w:eastAsia="en-GB"/>
                </w:rPr>
                <w:t xml:space="preserve"> Point 11C</w:t>
              </w:r>
            </w:hyperlink>
          </w:p>
          <w:p w14:paraId="58355E4A" w14:textId="77777777" w:rsidR="00FA179E" w:rsidRPr="00FA179E" w:rsidRDefault="00FA179E" w:rsidP="00100D0D">
            <w:pPr>
              <w:numPr>
                <w:ilvl w:val="0"/>
                <w:numId w:val="11"/>
              </w:numPr>
              <w:shd w:val="clear" w:color="auto" w:fill="FFFFFF"/>
              <w:spacing w:after="60"/>
              <w:rPr>
                <w:rFonts w:eastAsia="Times New Roman" w:cstheme="minorHAnsi"/>
                <w:sz w:val="18"/>
                <w:szCs w:val="18"/>
                <w:lang w:eastAsia="en-GB"/>
              </w:rPr>
            </w:pPr>
            <w:hyperlink r:id="rId35" w:history="1">
              <w:proofErr w:type="spellStart"/>
              <w:r w:rsidRPr="00FA179E">
                <w:rPr>
                  <w:rStyle w:val="Hyperlink"/>
                  <w:rFonts w:eastAsia="Times New Roman" w:cstheme="minorHAnsi"/>
                  <w:sz w:val="18"/>
                  <w:szCs w:val="18"/>
                  <w:lang w:eastAsia="en-GB"/>
                </w:rPr>
                <w:t>Hodbarrow</w:t>
              </w:r>
              <w:proofErr w:type="spellEnd"/>
              <w:r w:rsidRPr="00FA179E">
                <w:rPr>
                  <w:rStyle w:val="Hyperlink"/>
                  <w:rFonts w:eastAsia="Times New Roman" w:cstheme="minorHAnsi"/>
                  <w:sz w:val="18"/>
                  <w:szCs w:val="18"/>
                  <w:lang w:eastAsia="en-GB"/>
                </w:rPr>
                <w:t xml:space="preserve"> Point to St. Bees Head 11D</w:t>
              </w:r>
            </w:hyperlink>
          </w:p>
          <w:p w14:paraId="126F1B25" w14:textId="77777777" w:rsidR="00FA179E" w:rsidRPr="00FA179E" w:rsidRDefault="00FA179E" w:rsidP="00100D0D">
            <w:pPr>
              <w:numPr>
                <w:ilvl w:val="0"/>
                <w:numId w:val="11"/>
              </w:numPr>
              <w:shd w:val="clear" w:color="auto" w:fill="FFFFFF"/>
              <w:spacing w:after="60"/>
              <w:rPr>
                <w:rFonts w:eastAsia="Times New Roman" w:cstheme="minorHAnsi"/>
                <w:sz w:val="18"/>
                <w:szCs w:val="18"/>
                <w:lang w:eastAsia="en-GB"/>
              </w:rPr>
            </w:pPr>
            <w:hyperlink r:id="rId36" w:history="1">
              <w:r w:rsidRPr="00FA179E">
                <w:rPr>
                  <w:rStyle w:val="Hyperlink"/>
                  <w:rFonts w:eastAsia="Times New Roman" w:cstheme="minorHAnsi"/>
                  <w:sz w:val="18"/>
                  <w:szCs w:val="18"/>
                  <w:lang w:eastAsia="en-GB"/>
                </w:rPr>
                <w:t>St Bees Head to the Scottish Border 11E</w:t>
              </w:r>
            </w:hyperlink>
          </w:p>
          <w:p w14:paraId="5249C0CB" w14:textId="77777777" w:rsidR="00FA179E" w:rsidRPr="0042517E" w:rsidRDefault="00FA179E" w:rsidP="00964BE6">
            <w:pPr>
              <w:shd w:val="clear" w:color="auto" w:fill="FFFFFF"/>
              <w:spacing w:after="60"/>
              <w:rPr>
                <w:rFonts w:eastAsia="Times New Roman" w:cstheme="minorHAnsi"/>
                <w:sz w:val="18"/>
                <w:szCs w:val="18"/>
                <w:lang w:eastAsia="en-GB"/>
              </w:rPr>
            </w:pPr>
          </w:p>
        </w:tc>
        <w:tc>
          <w:tcPr>
            <w:tcW w:w="3261" w:type="dxa"/>
          </w:tcPr>
          <w:p w14:paraId="72761CE3" w14:textId="77777777" w:rsidR="00366265" w:rsidRPr="00FC25A0" w:rsidRDefault="00366265" w:rsidP="00964BE6">
            <w:pPr>
              <w:autoSpaceDE w:val="0"/>
              <w:autoSpaceDN w:val="0"/>
              <w:adjustRightInd w:val="0"/>
              <w:spacing w:after="60"/>
              <w:rPr>
                <w:rFonts w:cstheme="minorHAnsi"/>
                <w:b/>
                <w:sz w:val="18"/>
                <w:szCs w:val="18"/>
              </w:rPr>
            </w:pPr>
            <w:proofErr w:type="gramStart"/>
            <w:r>
              <w:rPr>
                <w:rFonts w:cstheme="minorHAnsi"/>
                <w:color w:val="000000"/>
                <w:sz w:val="18"/>
                <w:szCs w:val="18"/>
                <w:shd w:val="clear" w:color="auto" w:fill="FFFFFF"/>
              </w:rPr>
              <w:t>North West</w:t>
            </w:r>
            <w:proofErr w:type="gramEnd"/>
            <w:r>
              <w:rPr>
                <w:rFonts w:cstheme="minorHAnsi"/>
                <w:color w:val="000000"/>
                <w:sz w:val="18"/>
                <w:szCs w:val="18"/>
                <w:shd w:val="clear" w:color="auto" w:fill="FFFFFF"/>
              </w:rPr>
              <w:t xml:space="preserve"> &amp; North Wales Coastal Group (lead) and its member organisations </w:t>
            </w:r>
          </w:p>
          <w:p w14:paraId="383F14F2" w14:textId="77777777" w:rsidR="00366265" w:rsidRPr="00FC25A0" w:rsidRDefault="00366265" w:rsidP="00964BE6">
            <w:pPr>
              <w:autoSpaceDE w:val="0"/>
              <w:autoSpaceDN w:val="0"/>
              <w:adjustRightInd w:val="0"/>
              <w:spacing w:after="60"/>
              <w:rPr>
                <w:rFonts w:cstheme="minorHAnsi"/>
                <w:b/>
                <w:sz w:val="18"/>
                <w:szCs w:val="18"/>
              </w:rPr>
            </w:pPr>
          </w:p>
        </w:tc>
        <w:tc>
          <w:tcPr>
            <w:tcW w:w="1984" w:type="dxa"/>
          </w:tcPr>
          <w:p w14:paraId="671351B7" w14:textId="77777777" w:rsidR="00366265" w:rsidRPr="00FC25A0" w:rsidRDefault="00366265" w:rsidP="00964BE6">
            <w:pPr>
              <w:autoSpaceDE w:val="0"/>
              <w:autoSpaceDN w:val="0"/>
              <w:adjustRightInd w:val="0"/>
              <w:spacing w:after="60"/>
              <w:rPr>
                <w:rFonts w:cstheme="minorHAnsi"/>
                <w:sz w:val="18"/>
                <w:szCs w:val="18"/>
              </w:rPr>
            </w:pPr>
            <w:r>
              <w:rPr>
                <w:rFonts w:cstheme="minorHAnsi"/>
                <w:sz w:val="18"/>
                <w:szCs w:val="18"/>
              </w:rPr>
              <w:t>Ongoing</w:t>
            </w:r>
          </w:p>
        </w:tc>
        <w:tc>
          <w:tcPr>
            <w:tcW w:w="4253" w:type="dxa"/>
          </w:tcPr>
          <w:p w14:paraId="6B32D675" w14:textId="77777777" w:rsidR="00366265" w:rsidRDefault="00366265" w:rsidP="00964BE6">
            <w:pPr>
              <w:autoSpaceDE w:val="0"/>
              <w:autoSpaceDN w:val="0"/>
              <w:adjustRightInd w:val="0"/>
              <w:spacing w:after="60"/>
              <w:rPr>
                <w:rFonts w:cstheme="minorHAnsi"/>
                <w:sz w:val="18"/>
                <w:szCs w:val="18"/>
              </w:rPr>
            </w:pPr>
            <w:r>
              <w:rPr>
                <w:rFonts w:cstheme="minorHAnsi"/>
                <w:sz w:val="18"/>
                <w:szCs w:val="18"/>
              </w:rPr>
              <w:t>The 2</w:t>
            </w:r>
            <w:r w:rsidRPr="00CD2DBE">
              <w:rPr>
                <w:rFonts w:cstheme="minorHAnsi"/>
                <w:sz w:val="18"/>
                <w:szCs w:val="18"/>
                <w:vertAlign w:val="superscript"/>
              </w:rPr>
              <w:t>nd</w:t>
            </w:r>
            <w:r>
              <w:rPr>
                <w:rFonts w:cstheme="minorHAnsi"/>
                <w:sz w:val="18"/>
                <w:szCs w:val="18"/>
              </w:rPr>
              <w:t xml:space="preserve"> SMP 22 was adopted in August 2016 and has recently undergone a refresh process.</w:t>
            </w:r>
          </w:p>
          <w:p w14:paraId="52F5ADC0" w14:textId="77777777" w:rsidR="0013340A" w:rsidRDefault="00366265" w:rsidP="00964BE6">
            <w:pPr>
              <w:autoSpaceDE w:val="0"/>
              <w:autoSpaceDN w:val="0"/>
              <w:adjustRightInd w:val="0"/>
              <w:spacing w:after="60"/>
              <w:rPr>
                <w:rFonts w:cstheme="minorHAnsi"/>
                <w:sz w:val="18"/>
                <w:szCs w:val="18"/>
              </w:rPr>
            </w:pPr>
            <w:r>
              <w:rPr>
                <w:rFonts w:cstheme="minorHAnsi"/>
                <w:sz w:val="18"/>
                <w:szCs w:val="18"/>
              </w:rPr>
              <w:t xml:space="preserve">For more information see: </w:t>
            </w:r>
          </w:p>
          <w:p w14:paraId="3617778A" w14:textId="77777777" w:rsidR="0013340A" w:rsidRDefault="0013340A" w:rsidP="0013340A">
            <w:pPr>
              <w:rPr>
                <w:color w:val="FF0000"/>
                <w:sz w:val="18"/>
                <w:szCs w:val="18"/>
              </w:rPr>
            </w:pPr>
            <w:hyperlink r:id="rId37" w:history="1">
              <w:r w:rsidRPr="005B066E">
                <w:rPr>
                  <w:rStyle w:val="Hyperlink"/>
                  <w:sz w:val="18"/>
                  <w:szCs w:val="18"/>
                </w:rPr>
                <w:t>Great Ormes Head to Scotland SMP22 | Shoreline Management Plans</w:t>
              </w:r>
            </w:hyperlink>
          </w:p>
          <w:p w14:paraId="6775771C" w14:textId="77777777" w:rsidR="005B066E" w:rsidRPr="005B066E" w:rsidRDefault="005B066E" w:rsidP="0013340A">
            <w:pPr>
              <w:rPr>
                <w:color w:val="FF0000"/>
                <w:sz w:val="18"/>
                <w:szCs w:val="18"/>
              </w:rPr>
            </w:pPr>
          </w:p>
          <w:p w14:paraId="185A45CF" w14:textId="581C5BAC" w:rsidR="00366265" w:rsidRPr="005B066E" w:rsidRDefault="00366265" w:rsidP="00964BE6">
            <w:pPr>
              <w:autoSpaceDE w:val="0"/>
              <w:autoSpaceDN w:val="0"/>
              <w:adjustRightInd w:val="0"/>
              <w:spacing w:after="60"/>
              <w:rPr>
                <w:sz w:val="18"/>
                <w:szCs w:val="18"/>
              </w:rPr>
            </w:pPr>
            <w:hyperlink r:id="rId38" w:history="1">
              <w:r w:rsidRPr="005B066E">
                <w:rPr>
                  <w:rStyle w:val="Hyperlink"/>
                  <w:rFonts w:cstheme="minorHAnsi"/>
                  <w:sz w:val="18"/>
                  <w:szCs w:val="18"/>
                </w:rPr>
                <w:t>https://www.mycoastline.org.uk/shoreline-management-plans</w:t>
              </w:r>
            </w:hyperlink>
          </w:p>
          <w:p w14:paraId="68120EF2" w14:textId="77777777" w:rsidR="00A1005B" w:rsidRPr="005B066E" w:rsidRDefault="00A1005B" w:rsidP="00964BE6">
            <w:pPr>
              <w:autoSpaceDE w:val="0"/>
              <w:autoSpaceDN w:val="0"/>
              <w:adjustRightInd w:val="0"/>
              <w:spacing w:after="60"/>
              <w:rPr>
                <w:rFonts w:cstheme="minorHAnsi"/>
                <w:sz w:val="18"/>
                <w:szCs w:val="18"/>
              </w:rPr>
            </w:pPr>
          </w:p>
          <w:p w14:paraId="5A34E10D" w14:textId="5860BE80" w:rsidR="00366265" w:rsidRPr="00FC25A0" w:rsidRDefault="00A1005B" w:rsidP="00964BE6">
            <w:pPr>
              <w:autoSpaceDE w:val="0"/>
              <w:autoSpaceDN w:val="0"/>
              <w:adjustRightInd w:val="0"/>
              <w:spacing w:after="60"/>
              <w:rPr>
                <w:rFonts w:cstheme="minorHAnsi"/>
                <w:sz w:val="18"/>
                <w:szCs w:val="18"/>
              </w:rPr>
            </w:pPr>
            <w:hyperlink r:id="rId39" w:history="1">
              <w:r w:rsidRPr="005B066E">
                <w:rPr>
                  <w:rStyle w:val="Hyperlink"/>
                  <w:rFonts w:cstheme="minorHAnsi"/>
                  <w:sz w:val="18"/>
                  <w:szCs w:val="18"/>
                </w:rPr>
                <w:t xml:space="preserve">Shoreline Management Plans – </w:t>
              </w:r>
              <w:proofErr w:type="gramStart"/>
              <w:r w:rsidRPr="005B066E">
                <w:rPr>
                  <w:rStyle w:val="Hyperlink"/>
                  <w:rFonts w:cstheme="minorHAnsi"/>
                  <w:sz w:val="18"/>
                  <w:szCs w:val="18"/>
                </w:rPr>
                <w:t>North West</w:t>
              </w:r>
              <w:proofErr w:type="gramEnd"/>
              <w:r w:rsidRPr="005B066E">
                <w:rPr>
                  <w:rStyle w:val="Hyperlink"/>
                  <w:rFonts w:cstheme="minorHAnsi"/>
                  <w:sz w:val="18"/>
                  <w:szCs w:val="18"/>
                </w:rPr>
                <w:t xml:space="preserve"> Coastal Group</w:t>
              </w:r>
            </w:hyperlink>
          </w:p>
        </w:tc>
        <w:tc>
          <w:tcPr>
            <w:tcW w:w="1275" w:type="dxa"/>
          </w:tcPr>
          <w:p w14:paraId="39AA9B2C" w14:textId="77777777" w:rsidR="00366265" w:rsidRDefault="00366265" w:rsidP="00964BE6">
            <w:pPr>
              <w:autoSpaceDE w:val="0"/>
              <w:autoSpaceDN w:val="0"/>
              <w:adjustRightInd w:val="0"/>
              <w:spacing w:after="60"/>
              <w:rPr>
                <w:rFonts w:cstheme="minorHAnsi"/>
                <w:sz w:val="18"/>
                <w:szCs w:val="18"/>
              </w:rPr>
            </w:pPr>
            <w:r>
              <w:rPr>
                <w:rFonts w:cstheme="minorHAnsi"/>
                <w:sz w:val="18"/>
                <w:szCs w:val="18"/>
              </w:rPr>
              <w:t>PM</w:t>
            </w:r>
          </w:p>
          <w:p w14:paraId="610FAC97" w14:textId="77777777" w:rsidR="00366265" w:rsidRDefault="00366265" w:rsidP="00964BE6">
            <w:pPr>
              <w:autoSpaceDE w:val="0"/>
              <w:autoSpaceDN w:val="0"/>
              <w:adjustRightInd w:val="0"/>
              <w:spacing w:after="60"/>
              <w:rPr>
                <w:rFonts w:cstheme="minorHAnsi"/>
                <w:sz w:val="18"/>
                <w:szCs w:val="18"/>
              </w:rPr>
            </w:pPr>
            <w:r>
              <w:rPr>
                <w:rFonts w:cstheme="minorHAnsi"/>
                <w:sz w:val="18"/>
                <w:szCs w:val="18"/>
              </w:rPr>
              <w:t>EP</w:t>
            </w:r>
          </w:p>
          <w:p w14:paraId="315D133E" w14:textId="77777777" w:rsidR="00366265" w:rsidRDefault="00366265" w:rsidP="00964BE6">
            <w:pPr>
              <w:autoSpaceDE w:val="0"/>
              <w:autoSpaceDN w:val="0"/>
              <w:adjustRightInd w:val="0"/>
              <w:spacing w:after="60"/>
              <w:rPr>
                <w:rFonts w:cstheme="minorHAnsi"/>
                <w:sz w:val="18"/>
                <w:szCs w:val="18"/>
              </w:rPr>
            </w:pPr>
            <w:r>
              <w:rPr>
                <w:rFonts w:cstheme="minorHAnsi"/>
                <w:sz w:val="18"/>
                <w:szCs w:val="18"/>
              </w:rPr>
              <w:t>CC</w:t>
            </w:r>
          </w:p>
          <w:p w14:paraId="5AB80B10" w14:textId="77777777" w:rsidR="00366265" w:rsidRPr="00FC25A0" w:rsidRDefault="00366265" w:rsidP="00964BE6">
            <w:pPr>
              <w:autoSpaceDE w:val="0"/>
              <w:autoSpaceDN w:val="0"/>
              <w:adjustRightInd w:val="0"/>
              <w:spacing w:after="60"/>
              <w:rPr>
                <w:rFonts w:cstheme="minorHAnsi"/>
                <w:sz w:val="18"/>
                <w:szCs w:val="18"/>
              </w:rPr>
            </w:pPr>
            <w:r>
              <w:rPr>
                <w:rFonts w:cstheme="minorHAnsi"/>
                <w:sz w:val="18"/>
                <w:szCs w:val="18"/>
              </w:rPr>
              <w:t>HQ</w:t>
            </w:r>
          </w:p>
        </w:tc>
      </w:tr>
    </w:tbl>
    <w:p w14:paraId="3D5237B0" w14:textId="77777777" w:rsidR="00366265" w:rsidRDefault="00366265" w:rsidP="00366265"/>
    <w:p w14:paraId="162F233F" w14:textId="77777777" w:rsidR="00366265" w:rsidRDefault="00366265" w:rsidP="00366265"/>
    <w:tbl>
      <w:tblPr>
        <w:tblStyle w:val="TableGrid"/>
        <w:tblW w:w="15169" w:type="dxa"/>
        <w:tblInd w:w="-42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6"/>
      </w:tblGrid>
      <w:tr w:rsidR="00366265" w:rsidRPr="0009467B" w14:paraId="2FBF1B68" w14:textId="77777777" w:rsidTr="00231745">
        <w:tc>
          <w:tcPr>
            <w:tcW w:w="4395" w:type="dxa"/>
            <w:shd w:val="clear" w:color="auto" w:fill="002060"/>
          </w:tcPr>
          <w:p w14:paraId="2967E63B" w14:textId="77777777" w:rsidR="00366265" w:rsidRPr="0009467B" w:rsidRDefault="00366265"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11F81DB5" w14:textId="77777777" w:rsidR="00366265" w:rsidRPr="0009467B" w:rsidRDefault="00366265"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76986C09" w14:textId="77777777" w:rsidR="00366265" w:rsidRPr="0009467B" w:rsidRDefault="00366265"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507599D1" w14:textId="77777777" w:rsidR="00366265" w:rsidRPr="0009467B" w:rsidRDefault="00366265"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6" w:type="dxa"/>
            <w:shd w:val="clear" w:color="auto" w:fill="002060"/>
          </w:tcPr>
          <w:p w14:paraId="4A9ACD34" w14:textId="77777777" w:rsidR="00366265" w:rsidRPr="0009467B" w:rsidRDefault="00366265"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366265" w:rsidRPr="00CF712A" w14:paraId="7CFB6F1C" w14:textId="77777777" w:rsidTr="00231745">
        <w:tc>
          <w:tcPr>
            <w:tcW w:w="4395" w:type="dxa"/>
          </w:tcPr>
          <w:p w14:paraId="518B449D" w14:textId="77777777" w:rsidR="00366265" w:rsidRPr="005315F9" w:rsidRDefault="00366265" w:rsidP="00964BE6">
            <w:pPr>
              <w:autoSpaceDE w:val="0"/>
              <w:autoSpaceDN w:val="0"/>
              <w:adjustRightInd w:val="0"/>
              <w:spacing w:after="60"/>
              <w:rPr>
                <w:rFonts w:cstheme="minorHAnsi"/>
                <w:b/>
                <w:bCs/>
                <w:sz w:val="18"/>
                <w:szCs w:val="18"/>
              </w:rPr>
            </w:pPr>
            <w:r w:rsidRPr="00CF712A">
              <w:rPr>
                <w:rFonts w:cstheme="minorHAnsi"/>
                <w:b/>
                <w:bCs/>
                <w:sz w:val="18"/>
                <w:szCs w:val="18"/>
              </w:rPr>
              <w:t>NW Regional Flood and Coastal Committee</w:t>
            </w:r>
          </w:p>
          <w:p w14:paraId="66D42116" w14:textId="77777777" w:rsidR="00366265" w:rsidRPr="00CF712A" w:rsidRDefault="00366265" w:rsidP="00964BE6">
            <w:pPr>
              <w:pStyle w:val="NormalWeb"/>
              <w:shd w:val="clear" w:color="auto" w:fill="FFFFFF"/>
              <w:spacing w:before="0" w:beforeAutospacing="0" w:after="60" w:afterAutospacing="0"/>
              <w:rPr>
                <w:rFonts w:asciiTheme="minorHAnsi" w:hAnsiTheme="minorHAnsi" w:cstheme="minorHAnsi"/>
                <w:color w:val="0B0C0C"/>
                <w:sz w:val="18"/>
                <w:szCs w:val="18"/>
              </w:rPr>
            </w:pPr>
            <w:r w:rsidRPr="00CF712A">
              <w:rPr>
                <w:rFonts w:asciiTheme="minorHAnsi" w:hAnsiTheme="minorHAnsi" w:cstheme="minorHAnsi"/>
                <w:color w:val="0B0C0C"/>
                <w:sz w:val="18"/>
                <w:szCs w:val="18"/>
              </w:rPr>
              <w:t xml:space="preserve">The </w:t>
            </w:r>
            <w:r>
              <w:rPr>
                <w:rFonts w:asciiTheme="minorHAnsi" w:hAnsiTheme="minorHAnsi" w:cstheme="minorHAnsi"/>
                <w:color w:val="0B0C0C"/>
                <w:sz w:val="18"/>
                <w:szCs w:val="18"/>
              </w:rPr>
              <w:t xml:space="preserve">NW </w:t>
            </w:r>
            <w:r w:rsidRPr="00CF712A">
              <w:rPr>
                <w:rFonts w:asciiTheme="minorHAnsi" w:hAnsiTheme="minorHAnsi" w:cstheme="minorHAnsi"/>
                <w:color w:val="0B0C0C"/>
                <w:sz w:val="18"/>
                <w:szCs w:val="18"/>
              </w:rPr>
              <w:t>Regional Flood and Coastal Committee (RFCC) is a committee established by the Environment Agency under the Flood and Water Management Act 2010 that brings together members appointed by Lead Local Flood Authorities (LLFA) and independent members with relevant experience for 3 purposes:</w:t>
            </w:r>
          </w:p>
          <w:p w14:paraId="730631F7" w14:textId="77777777" w:rsidR="00366265" w:rsidRPr="00CF712A" w:rsidRDefault="00366265" w:rsidP="00100D0D">
            <w:pPr>
              <w:numPr>
                <w:ilvl w:val="0"/>
                <w:numId w:val="5"/>
              </w:numPr>
              <w:shd w:val="clear" w:color="auto" w:fill="FFFFFF"/>
              <w:spacing w:after="60"/>
              <w:ind w:left="312" w:hanging="284"/>
              <w:rPr>
                <w:rFonts w:eastAsia="Times New Roman" w:cstheme="minorHAnsi"/>
                <w:color w:val="0B0C0C"/>
                <w:sz w:val="18"/>
                <w:szCs w:val="18"/>
                <w:lang w:eastAsia="en-GB"/>
              </w:rPr>
            </w:pPr>
            <w:r w:rsidRPr="00CF712A">
              <w:rPr>
                <w:rFonts w:eastAsia="Times New Roman" w:cstheme="minorHAnsi"/>
                <w:color w:val="0B0C0C"/>
                <w:sz w:val="18"/>
                <w:szCs w:val="18"/>
                <w:lang w:eastAsia="en-GB"/>
              </w:rPr>
              <w:t>to ensure there are coherent plans for identifying, communicating and managing flood and coastal erosion risks across catchments and shorelines</w:t>
            </w:r>
          </w:p>
          <w:p w14:paraId="4FB7BCED" w14:textId="77777777" w:rsidR="00366265" w:rsidRPr="00CF712A" w:rsidRDefault="00366265" w:rsidP="00100D0D">
            <w:pPr>
              <w:numPr>
                <w:ilvl w:val="0"/>
                <w:numId w:val="5"/>
              </w:numPr>
              <w:shd w:val="clear" w:color="auto" w:fill="FFFFFF"/>
              <w:spacing w:after="60"/>
              <w:ind w:left="312" w:hanging="284"/>
              <w:rPr>
                <w:rFonts w:eastAsia="Times New Roman" w:cstheme="minorHAnsi"/>
                <w:color w:val="0B0C0C"/>
                <w:sz w:val="18"/>
                <w:szCs w:val="18"/>
                <w:lang w:eastAsia="en-GB"/>
              </w:rPr>
            </w:pPr>
            <w:r w:rsidRPr="00CF712A">
              <w:rPr>
                <w:rFonts w:eastAsia="Times New Roman" w:cstheme="minorHAnsi"/>
                <w:color w:val="0B0C0C"/>
                <w:sz w:val="18"/>
                <w:szCs w:val="18"/>
                <w:lang w:eastAsia="en-GB"/>
              </w:rPr>
              <w:t>to encourage efficient, targeted and risk-based investment in flood and coastal erosion risk management that represents value for money and benefits local communities</w:t>
            </w:r>
          </w:p>
          <w:p w14:paraId="56D7B506" w14:textId="77777777" w:rsidR="00366265" w:rsidRPr="007F48D0" w:rsidRDefault="00366265" w:rsidP="00100D0D">
            <w:pPr>
              <w:numPr>
                <w:ilvl w:val="0"/>
                <w:numId w:val="5"/>
              </w:numPr>
              <w:spacing w:after="60"/>
              <w:ind w:left="312" w:hanging="284"/>
              <w:rPr>
                <w:rFonts w:eastAsia="Times New Roman" w:cstheme="minorHAnsi"/>
                <w:color w:val="0B0C0C"/>
                <w:sz w:val="18"/>
                <w:szCs w:val="18"/>
                <w:lang w:eastAsia="en-GB"/>
              </w:rPr>
            </w:pPr>
            <w:r w:rsidRPr="00CF712A">
              <w:rPr>
                <w:rFonts w:eastAsia="Times New Roman" w:cstheme="minorHAnsi"/>
                <w:color w:val="0B0C0C"/>
                <w:sz w:val="18"/>
                <w:szCs w:val="18"/>
                <w:lang w:eastAsia="en-GB"/>
              </w:rPr>
              <w:t xml:space="preserve">to provide a link between the Environment Agency, LLFA, other risk management authorities, and other relevant bodies to build understanding of flood and coastal erosion risks in </w:t>
            </w:r>
            <w:r w:rsidRPr="007F48D0">
              <w:rPr>
                <w:rFonts w:eastAsia="Times New Roman" w:cstheme="minorHAnsi"/>
                <w:color w:val="0B0C0C"/>
                <w:sz w:val="18"/>
                <w:szCs w:val="18"/>
                <w:lang w:eastAsia="en-GB"/>
              </w:rPr>
              <w:t xml:space="preserve">the </w:t>
            </w:r>
            <w:proofErr w:type="gramStart"/>
            <w:r w:rsidRPr="007F48D0">
              <w:rPr>
                <w:rFonts w:eastAsia="Times New Roman" w:cstheme="minorHAnsi"/>
                <w:color w:val="0B0C0C"/>
                <w:sz w:val="18"/>
                <w:szCs w:val="18"/>
                <w:lang w:eastAsia="en-GB"/>
              </w:rPr>
              <w:t>North West</w:t>
            </w:r>
            <w:proofErr w:type="gramEnd"/>
            <w:r w:rsidRPr="007F48D0">
              <w:rPr>
                <w:rFonts w:eastAsia="Times New Roman" w:cstheme="minorHAnsi"/>
                <w:color w:val="0B0C0C"/>
                <w:sz w:val="18"/>
                <w:szCs w:val="18"/>
                <w:lang w:eastAsia="en-GB"/>
              </w:rPr>
              <w:t>.</w:t>
            </w:r>
          </w:p>
          <w:p w14:paraId="2C489AB8" w14:textId="77777777" w:rsidR="00366265" w:rsidRPr="007F48D0" w:rsidRDefault="00366265" w:rsidP="00964BE6">
            <w:pPr>
              <w:spacing w:after="60"/>
              <w:rPr>
                <w:rFonts w:eastAsia="Times New Roman" w:cstheme="minorHAnsi"/>
                <w:color w:val="0B0C0C"/>
                <w:sz w:val="18"/>
                <w:szCs w:val="18"/>
                <w:lang w:eastAsia="en-GB"/>
              </w:rPr>
            </w:pPr>
            <w:r w:rsidRPr="007F48D0">
              <w:rPr>
                <w:rFonts w:cstheme="minorHAnsi"/>
                <w:sz w:val="18"/>
                <w:szCs w:val="18"/>
                <w:shd w:val="clear" w:color="auto" w:fill="FFFFFF" w:themeFill="background1"/>
              </w:rPr>
              <w:t xml:space="preserve">Five sub-regional strategic flood risk partnerships underpin the RFCC to provide more local co-ordination, prioritisation and monitoring of actions and investment. These include Cumbria Strategic Flood Partnership, Lancashire Flood Partnership, Merseyside FCERM Partnership and Cheshire Mid-Mersey Partnership. The RFCC also has links with the </w:t>
            </w:r>
            <w:proofErr w:type="gramStart"/>
            <w:r w:rsidRPr="007F48D0">
              <w:rPr>
                <w:rFonts w:cstheme="minorHAnsi"/>
                <w:sz w:val="18"/>
                <w:szCs w:val="18"/>
                <w:shd w:val="clear" w:color="auto" w:fill="FFFFFF" w:themeFill="background1"/>
              </w:rPr>
              <w:t>North West</w:t>
            </w:r>
            <w:proofErr w:type="gramEnd"/>
            <w:r w:rsidRPr="007F48D0">
              <w:rPr>
                <w:rFonts w:cstheme="minorHAnsi"/>
                <w:sz w:val="18"/>
                <w:szCs w:val="18"/>
                <w:shd w:val="clear" w:color="auto" w:fill="FFFFFF" w:themeFill="background1"/>
              </w:rPr>
              <w:t xml:space="preserve"> &amp; North Wales Coastal Group</w:t>
            </w:r>
            <w:r w:rsidRPr="007F48D0">
              <w:rPr>
                <w:rFonts w:cstheme="minorHAnsi"/>
                <w:sz w:val="18"/>
                <w:szCs w:val="18"/>
                <w:shd w:val="clear" w:color="auto" w:fill="EFEFEF"/>
              </w:rPr>
              <w:t>.</w:t>
            </w:r>
          </w:p>
        </w:tc>
        <w:tc>
          <w:tcPr>
            <w:tcW w:w="3261" w:type="dxa"/>
          </w:tcPr>
          <w:p w14:paraId="78646220" w14:textId="77777777" w:rsidR="00366265" w:rsidRPr="00CF712A" w:rsidRDefault="00366265" w:rsidP="00964BE6">
            <w:pPr>
              <w:spacing w:after="60"/>
              <w:rPr>
                <w:rFonts w:cstheme="minorHAnsi"/>
                <w:color w:val="000000" w:themeColor="text1"/>
                <w:sz w:val="18"/>
                <w:szCs w:val="18"/>
              </w:rPr>
            </w:pPr>
            <w:r>
              <w:rPr>
                <w:rFonts w:cstheme="minorHAnsi"/>
                <w:sz w:val="18"/>
                <w:szCs w:val="18"/>
              </w:rPr>
              <w:t>Environment Agency (lead), Lead Local Flood Authorities, independent members including United Utilities</w:t>
            </w:r>
          </w:p>
        </w:tc>
        <w:tc>
          <w:tcPr>
            <w:tcW w:w="1984" w:type="dxa"/>
          </w:tcPr>
          <w:p w14:paraId="3E156B4C" w14:textId="77777777" w:rsidR="00366265" w:rsidRPr="00CF712A" w:rsidRDefault="00366265" w:rsidP="00964BE6">
            <w:pPr>
              <w:autoSpaceDE w:val="0"/>
              <w:autoSpaceDN w:val="0"/>
              <w:adjustRightInd w:val="0"/>
              <w:spacing w:after="60"/>
              <w:rPr>
                <w:rFonts w:cstheme="minorHAnsi"/>
                <w:color w:val="000000" w:themeColor="text1"/>
                <w:sz w:val="18"/>
                <w:szCs w:val="18"/>
              </w:rPr>
            </w:pPr>
            <w:r>
              <w:rPr>
                <w:rFonts w:cstheme="minorHAnsi"/>
                <w:color w:val="000000" w:themeColor="text1"/>
                <w:sz w:val="18"/>
                <w:szCs w:val="18"/>
              </w:rPr>
              <w:t>Ongoing</w:t>
            </w:r>
          </w:p>
        </w:tc>
        <w:tc>
          <w:tcPr>
            <w:tcW w:w="4253" w:type="dxa"/>
          </w:tcPr>
          <w:p w14:paraId="56C21E3F" w14:textId="77777777" w:rsidR="00366265" w:rsidRDefault="00366265" w:rsidP="00964BE6">
            <w:pPr>
              <w:autoSpaceDE w:val="0"/>
              <w:autoSpaceDN w:val="0"/>
              <w:adjustRightInd w:val="0"/>
              <w:spacing w:after="60"/>
              <w:rPr>
                <w:rFonts w:cstheme="minorHAnsi"/>
                <w:sz w:val="18"/>
                <w:szCs w:val="18"/>
              </w:rPr>
            </w:pPr>
            <w:r>
              <w:rPr>
                <w:rFonts w:cstheme="minorHAnsi"/>
                <w:sz w:val="18"/>
                <w:szCs w:val="18"/>
              </w:rPr>
              <w:t>New Business Plan 2022-2025 published.</w:t>
            </w:r>
          </w:p>
          <w:p w14:paraId="700F3658" w14:textId="77777777" w:rsidR="00366265" w:rsidRPr="005315F9" w:rsidRDefault="00366265" w:rsidP="00964BE6">
            <w:pPr>
              <w:autoSpaceDE w:val="0"/>
              <w:autoSpaceDN w:val="0"/>
              <w:adjustRightInd w:val="0"/>
              <w:spacing w:after="60"/>
              <w:rPr>
                <w:rFonts w:cstheme="minorHAnsi"/>
                <w:sz w:val="18"/>
                <w:szCs w:val="18"/>
              </w:rPr>
            </w:pPr>
            <w:r>
              <w:rPr>
                <w:rFonts w:cstheme="minorHAnsi"/>
                <w:sz w:val="18"/>
                <w:szCs w:val="18"/>
              </w:rPr>
              <w:t xml:space="preserve">For more information see </w:t>
            </w:r>
            <w:hyperlink r:id="rId40" w:history="1">
              <w:r w:rsidRPr="00D12CA6">
                <w:rPr>
                  <w:rStyle w:val="Hyperlink"/>
                  <w:rFonts w:cstheme="minorHAnsi"/>
                  <w:sz w:val="18"/>
                  <w:szCs w:val="18"/>
                </w:rPr>
                <w:t>https://thefloodhub.co.uk/north-west-rfcc/</w:t>
              </w:r>
            </w:hyperlink>
            <w:r>
              <w:rPr>
                <w:rFonts w:cstheme="minorHAnsi"/>
                <w:sz w:val="18"/>
                <w:szCs w:val="18"/>
              </w:rPr>
              <w:t xml:space="preserve"> </w:t>
            </w:r>
          </w:p>
        </w:tc>
        <w:tc>
          <w:tcPr>
            <w:tcW w:w="1276" w:type="dxa"/>
          </w:tcPr>
          <w:p w14:paraId="12A4B78C" w14:textId="77777777" w:rsidR="00366265" w:rsidRDefault="00366265" w:rsidP="00964BE6">
            <w:pPr>
              <w:autoSpaceDE w:val="0"/>
              <w:autoSpaceDN w:val="0"/>
              <w:spacing w:after="60"/>
              <w:rPr>
                <w:rFonts w:cstheme="minorHAnsi"/>
                <w:color w:val="000000" w:themeColor="text1"/>
                <w:sz w:val="18"/>
                <w:szCs w:val="18"/>
              </w:rPr>
            </w:pPr>
            <w:r>
              <w:rPr>
                <w:rFonts w:cstheme="minorHAnsi"/>
                <w:color w:val="000000" w:themeColor="text1"/>
                <w:sz w:val="18"/>
                <w:szCs w:val="18"/>
              </w:rPr>
              <w:t xml:space="preserve">PM </w:t>
            </w:r>
          </w:p>
          <w:p w14:paraId="542226C9" w14:textId="77777777" w:rsidR="00366265" w:rsidRDefault="00366265" w:rsidP="00964BE6">
            <w:pPr>
              <w:autoSpaceDE w:val="0"/>
              <w:autoSpaceDN w:val="0"/>
              <w:spacing w:after="60"/>
              <w:rPr>
                <w:rFonts w:cstheme="minorHAnsi"/>
                <w:color w:val="000000" w:themeColor="text1"/>
                <w:sz w:val="18"/>
                <w:szCs w:val="18"/>
              </w:rPr>
            </w:pPr>
            <w:r>
              <w:rPr>
                <w:rFonts w:cstheme="minorHAnsi"/>
                <w:color w:val="000000" w:themeColor="text1"/>
                <w:sz w:val="18"/>
                <w:szCs w:val="18"/>
              </w:rPr>
              <w:t>CC</w:t>
            </w:r>
          </w:p>
          <w:p w14:paraId="3D36DE50" w14:textId="77777777" w:rsidR="00366265" w:rsidRPr="00CF712A" w:rsidRDefault="00366265" w:rsidP="00964BE6">
            <w:pPr>
              <w:autoSpaceDE w:val="0"/>
              <w:autoSpaceDN w:val="0"/>
              <w:spacing w:after="60"/>
              <w:rPr>
                <w:rFonts w:cstheme="minorHAnsi"/>
                <w:color w:val="000000" w:themeColor="text1"/>
                <w:sz w:val="18"/>
                <w:szCs w:val="18"/>
              </w:rPr>
            </w:pPr>
            <w:r>
              <w:rPr>
                <w:rFonts w:cstheme="minorHAnsi"/>
                <w:color w:val="000000" w:themeColor="text1"/>
                <w:sz w:val="18"/>
                <w:szCs w:val="18"/>
              </w:rPr>
              <w:t>HQ</w:t>
            </w:r>
          </w:p>
        </w:tc>
      </w:tr>
    </w:tbl>
    <w:p w14:paraId="597D460F" w14:textId="77777777" w:rsidR="00366265" w:rsidRDefault="00366265" w:rsidP="00366265"/>
    <w:p w14:paraId="54FAA95F" w14:textId="77777777" w:rsidR="005C3174" w:rsidRDefault="005C3174" w:rsidP="00366265"/>
    <w:p w14:paraId="5A35E16E" w14:textId="77777777" w:rsidR="005C3174" w:rsidRDefault="005C3174" w:rsidP="00366265"/>
    <w:p w14:paraId="4E5FA028" w14:textId="77777777" w:rsidR="005C3174" w:rsidRDefault="005C3174" w:rsidP="00366265"/>
    <w:p w14:paraId="35F592E7" w14:textId="77777777" w:rsidR="00366265" w:rsidRDefault="00366265" w:rsidP="00366265"/>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366265" w:rsidRPr="0009467B" w14:paraId="35BBB67D" w14:textId="77777777" w:rsidTr="00231745">
        <w:tc>
          <w:tcPr>
            <w:tcW w:w="4395" w:type="dxa"/>
            <w:shd w:val="clear" w:color="auto" w:fill="002060"/>
          </w:tcPr>
          <w:p w14:paraId="29117F83" w14:textId="77777777" w:rsidR="00366265" w:rsidRPr="0009467B" w:rsidRDefault="00366265"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1F558508" w14:textId="77777777" w:rsidR="00366265" w:rsidRPr="0009467B" w:rsidRDefault="00366265"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2EDD3F7A" w14:textId="77777777" w:rsidR="00366265" w:rsidRPr="0009467B" w:rsidRDefault="00366265"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78D8EE4E" w14:textId="77777777" w:rsidR="00366265" w:rsidRPr="0009467B" w:rsidRDefault="00366265"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353B0F03" w14:textId="77777777" w:rsidR="00366265" w:rsidRPr="0009467B" w:rsidRDefault="00366265"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366265" w:rsidRPr="00A41DAB" w14:paraId="67B407C6" w14:textId="77777777" w:rsidTr="00D03756">
        <w:tc>
          <w:tcPr>
            <w:tcW w:w="4395" w:type="dxa"/>
            <w:shd w:val="clear" w:color="auto" w:fill="FFFFFF" w:themeFill="background1"/>
          </w:tcPr>
          <w:p w14:paraId="7D54AF6D" w14:textId="77777777" w:rsidR="00366265" w:rsidRPr="00D03756" w:rsidRDefault="00366265" w:rsidP="00964BE6">
            <w:pPr>
              <w:autoSpaceDE w:val="0"/>
              <w:autoSpaceDN w:val="0"/>
              <w:adjustRightInd w:val="0"/>
              <w:spacing w:after="60"/>
              <w:rPr>
                <w:rFonts w:cstheme="minorHAnsi"/>
                <w:sz w:val="18"/>
                <w:szCs w:val="18"/>
                <w:shd w:val="clear" w:color="auto" w:fill="F6F6F7"/>
              </w:rPr>
            </w:pPr>
            <w:proofErr w:type="gramStart"/>
            <w:r w:rsidRPr="00D03756">
              <w:rPr>
                <w:rFonts w:cstheme="minorHAnsi"/>
                <w:b/>
                <w:bCs/>
                <w:sz w:val="18"/>
                <w:szCs w:val="18"/>
                <w:shd w:val="clear" w:color="auto" w:fill="F6F6F7"/>
              </w:rPr>
              <w:t>North West</w:t>
            </w:r>
            <w:proofErr w:type="gramEnd"/>
            <w:r w:rsidRPr="00D03756">
              <w:rPr>
                <w:rFonts w:cstheme="minorHAnsi"/>
                <w:b/>
                <w:bCs/>
                <w:sz w:val="18"/>
                <w:szCs w:val="18"/>
                <w:shd w:val="clear" w:color="auto" w:fill="F6F6F7"/>
              </w:rPr>
              <w:t xml:space="preserve"> and North Wales Coastal Group</w:t>
            </w:r>
            <w:r w:rsidRPr="00D03756">
              <w:rPr>
                <w:rFonts w:cstheme="minorHAnsi"/>
                <w:sz w:val="18"/>
                <w:szCs w:val="18"/>
                <w:shd w:val="clear" w:color="auto" w:fill="F6F6F7"/>
              </w:rPr>
              <w:t xml:space="preserve"> </w:t>
            </w:r>
          </w:p>
          <w:p w14:paraId="34DAD685" w14:textId="77777777" w:rsidR="00366265" w:rsidRPr="00D03756" w:rsidRDefault="00366265" w:rsidP="00964BE6">
            <w:pPr>
              <w:autoSpaceDE w:val="0"/>
              <w:autoSpaceDN w:val="0"/>
              <w:adjustRightInd w:val="0"/>
              <w:spacing w:after="60"/>
              <w:rPr>
                <w:rFonts w:cstheme="minorHAnsi"/>
                <w:color w:val="000000"/>
                <w:sz w:val="18"/>
                <w:szCs w:val="18"/>
                <w:shd w:val="clear" w:color="auto" w:fill="F6F6F7"/>
              </w:rPr>
            </w:pPr>
            <w:r w:rsidRPr="00D03756">
              <w:rPr>
                <w:rFonts w:cstheme="minorHAnsi"/>
                <w:color w:val="000000"/>
                <w:sz w:val="18"/>
                <w:szCs w:val="18"/>
                <w:shd w:val="clear" w:color="auto" w:fill="F6F6F7"/>
              </w:rPr>
              <w:t xml:space="preserve">The </w:t>
            </w:r>
            <w:proofErr w:type="gramStart"/>
            <w:r w:rsidRPr="00D03756">
              <w:rPr>
                <w:rFonts w:cstheme="minorHAnsi"/>
                <w:color w:val="000000"/>
                <w:sz w:val="18"/>
                <w:szCs w:val="18"/>
                <w:shd w:val="clear" w:color="auto" w:fill="F6F6F7"/>
              </w:rPr>
              <w:t>North West</w:t>
            </w:r>
            <w:proofErr w:type="gramEnd"/>
            <w:r w:rsidRPr="00D03756">
              <w:rPr>
                <w:rFonts w:cstheme="minorHAnsi"/>
                <w:color w:val="000000"/>
                <w:sz w:val="18"/>
                <w:szCs w:val="18"/>
                <w:shd w:val="clear" w:color="auto" w:fill="F6F6F7"/>
              </w:rPr>
              <w:t xml:space="preserve"> North Wales Coastal Group is one of six Coastal Groups in England. The North and West North Wales Coastal Group is a strategic partnership focused on developing a long-term sustainable vision for the </w:t>
            </w:r>
            <w:proofErr w:type="gramStart"/>
            <w:r w:rsidRPr="00D03756">
              <w:rPr>
                <w:rFonts w:cstheme="minorHAnsi"/>
                <w:color w:val="000000"/>
                <w:sz w:val="18"/>
                <w:szCs w:val="18"/>
                <w:shd w:val="clear" w:color="auto" w:fill="F6F6F7"/>
              </w:rPr>
              <w:t>North West</w:t>
            </w:r>
            <w:proofErr w:type="gramEnd"/>
            <w:r w:rsidRPr="00D03756">
              <w:rPr>
                <w:rFonts w:cstheme="minorHAnsi"/>
                <w:color w:val="000000"/>
                <w:sz w:val="18"/>
                <w:szCs w:val="18"/>
                <w:shd w:val="clear" w:color="auto" w:fill="F6F6F7"/>
              </w:rPr>
              <w:t xml:space="preserve"> Coast by encouraging proactive management and pooling resources across the region for flood and coastal erosion risk management. </w:t>
            </w:r>
            <w:r w:rsidRPr="00D03756">
              <w:rPr>
                <w:rFonts w:cstheme="minorHAnsi"/>
                <w:color w:val="000000"/>
                <w:sz w:val="18"/>
                <w:szCs w:val="18"/>
                <w:shd w:val="clear" w:color="auto" w:fill="FFFFFF"/>
              </w:rPr>
              <w:t xml:space="preserve">It is a group of Local Authorities, the Environment Agency and other organisations who provide flood and coastal erosion risk management for the coastline from Great Orme’s Head in Wales to the Scottish Border on the Solway Firth, the area covered by SMP 22 (see separate entry). </w:t>
            </w:r>
            <w:r w:rsidRPr="00D03756">
              <w:rPr>
                <w:rFonts w:cstheme="minorHAnsi"/>
                <w:color w:val="000000"/>
                <w:sz w:val="18"/>
                <w:szCs w:val="18"/>
                <w:shd w:val="clear" w:color="auto" w:fill="F6F6F7"/>
              </w:rPr>
              <w:t xml:space="preserve">There are also two sub-groups formed of coastal practitioners: </w:t>
            </w:r>
            <w:r w:rsidRPr="00D03756">
              <w:rPr>
                <w:rFonts w:cstheme="minorHAnsi"/>
                <w:b/>
                <w:bCs/>
                <w:color w:val="000000"/>
                <w:sz w:val="18"/>
                <w:szCs w:val="18"/>
                <w:shd w:val="clear" w:color="auto" w:fill="F6F6F7"/>
              </w:rPr>
              <w:t>Liverpool Bay Coastal Sub-Group</w:t>
            </w:r>
            <w:r w:rsidRPr="00D03756">
              <w:rPr>
                <w:rFonts w:cstheme="minorHAnsi"/>
                <w:color w:val="000000"/>
                <w:sz w:val="18"/>
                <w:szCs w:val="18"/>
                <w:shd w:val="clear" w:color="auto" w:fill="F6F6F7"/>
              </w:rPr>
              <w:t xml:space="preserve"> spans from Conwy County Council to Sefton Council. The </w:t>
            </w:r>
            <w:r w:rsidRPr="00D03756">
              <w:rPr>
                <w:rFonts w:cstheme="minorHAnsi"/>
                <w:b/>
                <w:bCs/>
                <w:color w:val="000000"/>
                <w:sz w:val="18"/>
                <w:szCs w:val="18"/>
                <w:shd w:val="clear" w:color="auto" w:fill="F6F6F7"/>
              </w:rPr>
              <w:t>Northern Coastal Sub-Group</w:t>
            </w:r>
            <w:r w:rsidRPr="00D03756">
              <w:rPr>
                <w:rFonts w:cstheme="minorHAnsi"/>
                <w:color w:val="000000"/>
                <w:sz w:val="18"/>
                <w:szCs w:val="18"/>
                <w:shd w:val="clear" w:color="auto" w:fill="F6F6F7"/>
              </w:rPr>
              <w:t xml:space="preserve"> spans from West Lancashire Borough Council to </w:t>
            </w:r>
            <w:proofErr w:type="spellStart"/>
            <w:r w:rsidRPr="00D03756">
              <w:rPr>
                <w:rFonts w:cstheme="minorHAnsi"/>
                <w:color w:val="000000"/>
                <w:sz w:val="18"/>
                <w:szCs w:val="18"/>
                <w:shd w:val="clear" w:color="auto" w:fill="F6F6F7"/>
              </w:rPr>
              <w:t>Allerdale</w:t>
            </w:r>
            <w:proofErr w:type="spellEnd"/>
            <w:r w:rsidRPr="00D03756">
              <w:rPr>
                <w:rFonts w:cstheme="minorHAnsi"/>
                <w:color w:val="000000"/>
                <w:sz w:val="18"/>
                <w:szCs w:val="18"/>
                <w:shd w:val="clear" w:color="auto" w:fill="F6F6F7"/>
              </w:rPr>
              <w:t xml:space="preserve"> Council. </w:t>
            </w:r>
          </w:p>
          <w:p w14:paraId="4A6471C6" w14:textId="77777777" w:rsidR="00366265" w:rsidRPr="00A41DAB" w:rsidRDefault="00366265" w:rsidP="00964BE6">
            <w:pPr>
              <w:autoSpaceDE w:val="0"/>
              <w:autoSpaceDN w:val="0"/>
              <w:adjustRightInd w:val="0"/>
              <w:spacing w:after="60"/>
              <w:rPr>
                <w:rFonts w:cstheme="minorHAnsi"/>
                <w:i/>
                <w:iCs/>
                <w:sz w:val="18"/>
                <w:szCs w:val="18"/>
              </w:rPr>
            </w:pPr>
            <w:r w:rsidRPr="00D03756">
              <w:rPr>
                <w:rFonts w:cstheme="minorHAnsi"/>
                <w:color w:val="000000"/>
                <w:sz w:val="18"/>
                <w:szCs w:val="18"/>
                <w:shd w:val="clear" w:color="auto" w:fill="F6F6F7"/>
              </w:rPr>
              <w:t xml:space="preserve">The </w:t>
            </w:r>
            <w:proofErr w:type="gramStart"/>
            <w:r w:rsidRPr="00D03756">
              <w:rPr>
                <w:rFonts w:cstheme="minorHAnsi"/>
                <w:color w:val="000000"/>
                <w:sz w:val="18"/>
                <w:szCs w:val="18"/>
                <w:shd w:val="clear" w:color="auto" w:fill="F6F6F7"/>
              </w:rPr>
              <w:t>North West</w:t>
            </w:r>
            <w:proofErr w:type="gramEnd"/>
            <w:r w:rsidRPr="00D03756">
              <w:rPr>
                <w:rFonts w:cstheme="minorHAnsi"/>
                <w:color w:val="000000"/>
                <w:sz w:val="18"/>
                <w:szCs w:val="18"/>
                <w:shd w:val="clear" w:color="auto" w:fill="F6F6F7"/>
              </w:rPr>
              <w:t xml:space="preserve"> &amp; North Wales Coastal Group is </w:t>
            </w:r>
            <w:r w:rsidRPr="00D03756">
              <w:rPr>
                <w:rFonts w:cstheme="minorHAnsi"/>
                <w:sz w:val="18"/>
                <w:szCs w:val="18"/>
                <w:shd w:val="clear" w:color="auto" w:fill="F6F6F7"/>
              </w:rPr>
              <w:t>responsible for monitoring and delivery of the Shoreline Management Plan and w</w:t>
            </w:r>
            <w:r w:rsidRPr="00D03756">
              <w:rPr>
                <w:rFonts w:cstheme="minorHAnsi"/>
                <w:color w:val="000000"/>
                <w:sz w:val="18"/>
                <w:szCs w:val="18"/>
                <w:shd w:val="clear" w:color="auto" w:fill="F6F6F7"/>
              </w:rPr>
              <w:t xml:space="preserve">orks closely with and reports to </w:t>
            </w:r>
            <w:r w:rsidRPr="00D03756">
              <w:rPr>
                <w:rFonts w:cstheme="minorHAnsi"/>
                <w:b/>
                <w:bCs/>
                <w:color w:val="000000"/>
                <w:sz w:val="18"/>
                <w:szCs w:val="18"/>
                <w:shd w:val="clear" w:color="auto" w:fill="F6F6F7"/>
              </w:rPr>
              <w:t>the North West Regional Flood and Coastal Committee</w:t>
            </w:r>
            <w:r w:rsidRPr="00D03756">
              <w:rPr>
                <w:rFonts w:cstheme="minorHAnsi"/>
                <w:color w:val="000000"/>
                <w:sz w:val="18"/>
                <w:szCs w:val="18"/>
                <w:shd w:val="clear" w:color="auto" w:fill="F6F6F7"/>
              </w:rPr>
              <w:t xml:space="preserve"> (see separate entry) to contribute coastal expertise and inform flood and coastal erosion risk management investment programmes.</w:t>
            </w:r>
            <w:r w:rsidRPr="00A41DAB">
              <w:rPr>
                <w:rFonts w:cstheme="minorHAnsi"/>
                <w:color w:val="000000"/>
                <w:sz w:val="18"/>
                <w:szCs w:val="18"/>
                <w:shd w:val="clear" w:color="auto" w:fill="F6F6F7"/>
              </w:rPr>
              <w:t xml:space="preserve"> </w:t>
            </w:r>
          </w:p>
        </w:tc>
        <w:tc>
          <w:tcPr>
            <w:tcW w:w="3261" w:type="dxa"/>
          </w:tcPr>
          <w:p w14:paraId="0A6DA162" w14:textId="77777777" w:rsidR="00366265" w:rsidRPr="00A41DAB" w:rsidRDefault="00366265" w:rsidP="00964BE6">
            <w:pPr>
              <w:autoSpaceDE w:val="0"/>
              <w:autoSpaceDN w:val="0"/>
              <w:adjustRightInd w:val="0"/>
              <w:spacing w:after="60"/>
              <w:rPr>
                <w:rFonts w:cstheme="minorHAnsi"/>
                <w:color w:val="000000"/>
                <w:sz w:val="18"/>
                <w:szCs w:val="18"/>
                <w:shd w:val="clear" w:color="auto" w:fill="FFFFFF"/>
              </w:rPr>
            </w:pPr>
            <w:r w:rsidRPr="00A41DAB">
              <w:rPr>
                <w:rFonts w:cstheme="minorHAnsi"/>
                <w:color w:val="000000"/>
                <w:sz w:val="18"/>
                <w:szCs w:val="18"/>
                <w:shd w:val="clear" w:color="auto" w:fill="FFFFFF"/>
              </w:rPr>
              <w:t>Environment Agency, Coast Protection Authorities</w:t>
            </w:r>
            <w:r>
              <w:rPr>
                <w:rFonts w:cstheme="minorHAnsi"/>
                <w:color w:val="000000"/>
                <w:sz w:val="18"/>
                <w:szCs w:val="18"/>
                <w:shd w:val="clear" w:color="auto" w:fill="FFFFFF"/>
              </w:rPr>
              <w:t xml:space="preserve"> including Wyre Council (Chair)</w:t>
            </w:r>
            <w:r w:rsidRPr="00A41DAB">
              <w:rPr>
                <w:rFonts w:cstheme="minorHAnsi"/>
                <w:color w:val="000000"/>
                <w:sz w:val="18"/>
                <w:szCs w:val="18"/>
                <w:shd w:val="clear" w:color="auto" w:fill="FFFFFF"/>
              </w:rPr>
              <w:t xml:space="preserve">, Natural England, Natural Resources Wales, Historic England, MMO, Welsh Government, Network Rail, </w:t>
            </w:r>
            <w:proofErr w:type="gramStart"/>
            <w:r w:rsidRPr="00A41DAB">
              <w:rPr>
                <w:rFonts w:cstheme="minorHAnsi"/>
                <w:color w:val="000000"/>
                <w:sz w:val="18"/>
                <w:szCs w:val="18"/>
                <w:shd w:val="clear" w:color="auto" w:fill="FFFFFF"/>
              </w:rPr>
              <w:t>North West</w:t>
            </w:r>
            <w:proofErr w:type="gramEnd"/>
            <w:r w:rsidRPr="00A41DAB">
              <w:rPr>
                <w:rFonts w:cstheme="minorHAnsi"/>
                <w:color w:val="000000"/>
                <w:sz w:val="18"/>
                <w:szCs w:val="18"/>
                <w:shd w:val="clear" w:color="auto" w:fill="FFFFFF"/>
              </w:rPr>
              <w:t xml:space="preserve"> Coastal Forum, NW Regional Flood and Coastal Committee</w:t>
            </w:r>
          </w:p>
          <w:p w14:paraId="2AD4E805" w14:textId="77777777" w:rsidR="00366265" w:rsidRPr="00A41DAB" w:rsidRDefault="00366265" w:rsidP="00964BE6">
            <w:pPr>
              <w:autoSpaceDE w:val="0"/>
              <w:autoSpaceDN w:val="0"/>
              <w:adjustRightInd w:val="0"/>
              <w:spacing w:after="60"/>
              <w:rPr>
                <w:rFonts w:cstheme="minorHAnsi"/>
                <w:b/>
                <w:sz w:val="18"/>
                <w:szCs w:val="18"/>
              </w:rPr>
            </w:pPr>
          </w:p>
        </w:tc>
        <w:tc>
          <w:tcPr>
            <w:tcW w:w="1984" w:type="dxa"/>
          </w:tcPr>
          <w:p w14:paraId="44D5E33B" w14:textId="77777777" w:rsidR="00366265" w:rsidRPr="00A41DAB" w:rsidRDefault="00366265" w:rsidP="00964BE6">
            <w:pPr>
              <w:autoSpaceDE w:val="0"/>
              <w:autoSpaceDN w:val="0"/>
              <w:adjustRightInd w:val="0"/>
              <w:spacing w:after="60"/>
              <w:rPr>
                <w:rFonts w:cstheme="minorHAnsi"/>
                <w:sz w:val="18"/>
                <w:szCs w:val="18"/>
              </w:rPr>
            </w:pPr>
            <w:r w:rsidRPr="00A41DAB">
              <w:rPr>
                <w:rFonts w:cstheme="minorHAnsi"/>
                <w:sz w:val="18"/>
                <w:szCs w:val="18"/>
              </w:rPr>
              <w:t>Ongoing</w:t>
            </w:r>
          </w:p>
        </w:tc>
        <w:tc>
          <w:tcPr>
            <w:tcW w:w="4253" w:type="dxa"/>
          </w:tcPr>
          <w:p w14:paraId="5C7B18FC" w14:textId="2D625F7C" w:rsidR="00366265" w:rsidRPr="00A41DAB" w:rsidRDefault="00366265" w:rsidP="00964BE6">
            <w:pPr>
              <w:autoSpaceDE w:val="0"/>
              <w:autoSpaceDN w:val="0"/>
              <w:adjustRightInd w:val="0"/>
              <w:spacing w:after="60"/>
              <w:rPr>
                <w:rFonts w:cstheme="minorHAnsi"/>
                <w:sz w:val="18"/>
                <w:szCs w:val="18"/>
              </w:rPr>
            </w:pPr>
            <w:r w:rsidRPr="00A41DAB">
              <w:rPr>
                <w:rFonts w:cstheme="minorHAnsi"/>
                <w:sz w:val="18"/>
                <w:szCs w:val="18"/>
              </w:rPr>
              <w:t>The group is actively working on delivering recommendations from the SMP Refresh process, including recently completing work on policy sub-categor</w:t>
            </w:r>
            <w:r>
              <w:rPr>
                <w:rFonts w:cstheme="minorHAnsi"/>
                <w:sz w:val="18"/>
                <w:szCs w:val="18"/>
              </w:rPr>
              <w:t>isation</w:t>
            </w:r>
            <w:r w:rsidRPr="00A41DAB">
              <w:rPr>
                <w:rFonts w:cstheme="minorHAnsi"/>
                <w:sz w:val="18"/>
                <w:szCs w:val="18"/>
              </w:rPr>
              <w:t>. It has also successfully bid for Resilience Innovation Funding for a ground-breaking project piloting the use of natural coastal buffer strips (</w:t>
            </w:r>
            <w:r w:rsidR="00AE7807">
              <w:rPr>
                <w:rFonts w:cstheme="minorHAnsi"/>
                <w:sz w:val="18"/>
                <w:szCs w:val="18"/>
              </w:rPr>
              <w:t>Our Future Coast</w:t>
            </w:r>
            <w:r w:rsidRPr="00A41DAB">
              <w:rPr>
                <w:rFonts w:cstheme="minorHAnsi"/>
                <w:sz w:val="18"/>
                <w:szCs w:val="18"/>
              </w:rPr>
              <w:t xml:space="preserve"> – see separate entry). </w:t>
            </w:r>
          </w:p>
          <w:p w14:paraId="797A717B" w14:textId="77777777" w:rsidR="00366265" w:rsidRPr="00A41DAB" w:rsidRDefault="00366265" w:rsidP="00964BE6">
            <w:pPr>
              <w:autoSpaceDE w:val="0"/>
              <w:autoSpaceDN w:val="0"/>
              <w:adjustRightInd w:val="0"/>
              <w:spacing w:after="60"/>
              <w:rPr>
                <w:rFonts w:cstheme="minorHAnsi"/>
                <w:sz w:val="18"/>
                <w:szCs w:val="18"/>
              </w:rPr>
            </w:pPr>
            <w:r w:rsidRPr="00A41DAB">
              <w:rPr>
                <w:rFonts w:cstheme="minorHAnsi"/>
                <w:sz w:val="18"/>
                <w:szCs w:val="18"/>
              </w:rPr>
              <w:t xml:space="preserve">For more information see: </w:t>
            </w:r>
            <w:hyperlink r:id="rId41" w:history="1">
              <w:r w:rsidRPr="00A41DAB">
                <w:rPr>
                  <w:rStyle w:val="Hyperlink"/>
                  <w:rFonts w:cstheme="minorHAnsi"/>
                  <w:sz w:val="18"/>
                  <w:szCs w:val="18"/>
                </w:rPr>
                <w:t>https://www.mycoastline.org.uk/</w:t>
              </w:r>
            </w:hyperlink>
            <w:r w:rsidRPr="00A41DAB">
              <w:rPr>
                <w:rFonts w:cstheme="minorHAnsi"/>
                <w:sz w:val="18"/>
                <w:szCs w:val="18"/>
              </w:rPr>
              <w:t xml:space="preserve"> </w:t>
            </w:r>
          </w:p>
        </w:tc>
        <w:tc>
          <w:tcPr>
            <w:tcW w:w="1275" w:type="dxa"/>
          </w:tcPr>
          <w:p w14:paraId="69607823" w14:textId="77777777" w:rsidR="00366265" w:rsidRDefault="00366265" w:rsidP="00964BE6">
            <w:pPr>
              <w:autoSpaceDE w:val="0"/>
              <w:autoSpaceDN w:val="0"/>
              <w:adjustRightInd w:val="0"/>
              <w:spacing w:after="60"/>
              <w:rPr>
                <w:rFonts w:cstheme="minorHAnsi"/>
                <w:sz w:val="18"/>
                <w:szCs w:val="18"/>
              </w:rPr>
            </w:pPr>
            <w:r>
              <w:rPr>
                <w:rFonts w:cstheme="minorHAnsi"/>
                <w:sz w:val="18"/>
                <w:szCs w:val="18"/>
              </w:rPr>
              <w:t>PM</w:t>
            </w:r>
          </w:p>
          <w:p w14:paraId="34EDCBAE" w14:textId="77777777" w:rsidR="00366265" w:rsidRDefault="00366265" w:rsidP="00964BE6">
            <w:pPr>
              <w:autoSpaceDE w:val="0"/>
              <w:autoSpaceDN w:val="0"/>
              <w:adjustRightInd w:val="0"/>
              <w:spacing w:after="60"/>
              <w:rPr>
                <w:rFonts w:cstheme="minorHAnsi"/>
                <w:sz w:val="18"/>
                <w:szCs w:val="18"/>
              </w:rPr>
            </w:pPr>
            <w:r>
              <w:rPr>
                <w:rFonts w:cstheme="minorHAnsi"/>
                <w:sz w:val="18"/>
                <w:szCs w:val="18"/>
              </w:rPr>
              <w:t>EP</w:t>
            </w:r>
          </w:p>
          <w:p w14:paraId="21AB9A72" w14:textId="77777777" w:rsidR="00366265" w:rsidRDefault="00366265" w:rsidP="00964BE6">
            <w:pPr>
              <w:autoSpaceDE w:val="0"/>
              <w:autoSpaceDN w:val="0"/>
              <w:adjustRightInd w:val="0"/>
              <w:spacing w:after="60"/>
              <w:rPr>
                <w:rFonts w:cstheme="minorHAnsi"/>
                <w:sz w:val="18"/>
                <w:szCs w:val="18"/>
              </w:rPr>
            </w:pPr>
            <w:r>
              <w:rPr>
                <w:rFonts w:cstheme="minorHAnsi"/>
                <w:sz w:val="18"/>
                <w:szCs w:val="18"/>
              </w:rPr>
              <w:t>CC</w:t>
            </w:r>
          </w:p>
          <w:p w14:paraId="4F50BEC9" w14:textId="77777777" w:rsidR="00366265" w:rsidRPr="00A41DAB" w:rsidRDefault="00366265" w:rsidP="00964BE6">
            <w:pPr>
              <w:autoSpaceDE w:val="0"/>
              <w:autoSpaceDN w:val="0"/>
              <w:adjustRightInd w:val="0"/>
              <w:spacing w:after="60"/>
              <w:rPr>
                <w:rFonts w:cstheme="minorHAnsi"/>
                <w:sz w:val="18"/>
                <w:szCs w:val="18"/>
              </w:rPr>
            </w:pPr>
            <w:r>
              <w:rPr>
                <w:rFonts w:cstheme="minorHAnsi"/>
                <w:sz w:val="18"/>
                <w:szCs w:val="18"/>
              </w:rPr>
              <w:t>HQ</w:t>
            </w:r>
          </w:p>
        </w:tc>
      </w:tr>
    </w:tbl>
    <w:p w14:paraId="6AE7E0A2" w14:textId="77777777" w:rsidR="00FB07FC" w:rsidRDefault="00FB07FC" w:rsidP="00366265"/>
    <w:p w14:paraId="25AA8650" w14:textId="77777777" w:rsidR="005C3174" w:rsidRDefault="005C3174" w:rsidP="00366265"/>
    <w:p w14:paraId="10C551E4" w14:textId="77777777" w:rsidR="005C3174" w:rsidRDefault="005C3174" w:rsidP="00366265"/>
    <w:p w14:paraId="395C2386" w14:textId="77777777" w:rsidR="005C3174" w:rsidRDefault="005C3174" w:rsidP="00366265"/>
    <w:p w14:paraId="02B9D21A" w14:textId="77777777" w:rsidR="005C3174" w:rsidRDefault="005C3174" w:rsidP="00366265"/>
    <w:p w14:paraId="65C62B4A" w14:textId="77777777" w:rsidR="005C3174" w:rsidRDefault="005C3174" w:rsidP="00366265"/>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FB07FC" w:rsidRPr="0009467B" w14:paraId="237134F4" w14:textId="77777777" w:rsidTr="00FF030C">
        <w:tc>
          <w:tcPr>
            <w:tcW w:w="4395" w:type="dxa"/>
            <w:shd w:val="clear" w:color="auto" w:fill="002060"/>
          </w:tcPr>
          <w:p w14:paraId="179CF3FD" w14:textId="77777777" w:rsidR="00FB07FC" w:rsidRPr="0009467B" w:rsidRDefault="00FB07F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7B4901C1" w14:textId="77777777" w:rsidR="00FB07FC" w:rsidRPr="0009467B" w:rsidRDefault="00FB07F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3AD548F1" w14:textId="77777777" w:rsidR="00FB07FC" w:rsidRPr="0009467B" w:rsidRDefault="00FB07F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235C1AE5" w14:textId="77777777" w:rsidR="00FB07FC" w:rsidRPr="0009467B" w:rsidRDefault="00FB07F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1F8098C3" w14:textId="77777777" w:rsidR="00FB07FC" w:rsidRPr="0009467B" w:rsidRDefault="00FB07F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FB07FC" w:rsidRPr="005C4DD4" w14:paraId="1F2BBE14" w14:textId="77777777" w:rsidTr="00FF030C">
        <w:tc>
          <w:tcPr>
            <w:tcW w:w="4395" w:type="dxa"/>
          </w:tcPr>
          <w:p w14:paraId="7FF8B132" w14:textId="1E1F1C0C" w:rsidR="00FB07FC" w:rsidRPr="00FB07FC" w:rsidRDefault="00D330DE" w:rsidP="00FB07FC">
            <w:pPr>
              <w:spacing w:after="60"/>
              <w:rPr>
                <w:b/>
                <w:bCs/>
                <w:sz w:val="18"/>
                <w:szCs w:val="18"/>
              </w:rPr>
            </w:pPr>
            <w:r>
              <w:rPr>
                <w:b/>
                <w:bCs/>
                <w:sz w:val="18"/>
                <w:szCs w:val="18"/>
              </w:rPr>
              <w:t xml:space="preserve">Investing in </w:t>
            </w:r>
            <w:r w:rsidR="00FB07FC" w:rsidRPr="000818A0">
              <w:rPr>
                <w:b/>
                <w:bCs/>
                <w:sz w:val="18"/>
                <w:szCs w:val="18"/>
              </w:rPr>
              <w:t>N</w:t>
            </w:r>
            <w:r w:rsidR="00FB07FC">
              <w:rPr>
                <w:b/>
                <w:bCs/>
                <w:sz w:val="18"/>
                <w:szCs w:val="18"/>
              </w:rPr>
              <w:t xml:space="preserve">ature </w:t>
            </w:r>
            <w:r>
              <w:rPr>
                <w:b/>
                <w:bCs/>
                <w:sz w:val="18"/>
                <w:szCs w:val="18"/>
              </w:rPr>
              <w:t xml:space="preserve">for the </w:t>
            </w:r>
            <w:r w:rsidR="00FB07FC">
              <w:rPr>
                <w:b/>
                <w:bCs/>
                <w:sz w:val="18"/>
                <w:szCs w:val="18"/>
              </w:rPr>
              <w:t>North</w:t>
            </w:r>
            <w:r>
              <w:rPr>
                <w:b/>
                <w:bCs/>
                <w:sz w:val="18"/>
                <w:szCs w:val="18"/>
              </w:rPr>
              <w:t xml:space="preserve"> – A Strategic Plan for a Nature Positive Regional Economy</w:t>
            </w:r>
          </w:p>
          <w:p w14:paraId="77DA7E29" w14:textId="77777777" w:rsidR="00FB07FC" w:rsidRDefault="00BF16CB" w:rsidP="00FB07FC">
            <w:pPr>
              <w:spacing w:after="60"/>
              <w:rPr>
                <w:sz w:val="18"/>
                <w:szCs w:val="18"/>
              </w:rPr>
            </w:pPr>
            <w:r>
              <w:rPr>
                <w:sz w:val="18"/>
                <w:szCs w:val="18"/>
              </w:rPr>
              <w:t xml:space="preserve">This strategic plan was launched by Nature North </w:t>
            </w:r>
            <w:r w:rsidR="00312853">
              <w:rPr>
                <w:sz w:val="18"/>
                <w:szCs w:val="18"/>
              </w:rPr>
              <w:t>in February 2025</w:t>
            </w:r>
            <w:r w:rsidR="00251BAA">
              <w:rPr>
                <w:sz w:val="18"/>
                <w:szCs w:val="18"/>
              </w:rPr>
              <w:t>.</w:t>
            </w:r>
            <w:r w:rsidR="00EE3D45">
              <w:rPr>
                <w:sz w:val="18"/>
                <w:szCs w:val="18"/>
              </w:rPr>
              <w:t xml:space="preserve"> </w:t>
            </w:r>
            <w:r w:rsidR="00A14D05">
              <w:rPr>
                <w:sz w:val="18"/>
                <w:szCs w:val="18"/>
              </w:rPr>
              <w:t xml:space="preserve">It is developed for leaders, policymakers, investors, businesses and stakeholders. The strategy </w:t>
            </w:r>
            <w:r w:rsidR="00250CF2">
              <w:rPr>
                <w:sz w:val="18"/>
                <w:szCs w:val="18"/>
              </w:rPr>
              <w:t xml:space="preserve">sets out to highlight the </w:t>
            </w:r>
            <w:r w:rsidR="0002262C">
              <w:rPr>
                <w:sz w:val="18"/>
                <w:szCs w:val="18"/>
              </w:rPr>
              <w:t xml:space="preserve">investment potential of nature and the natural environment. </w:t>
            </w:r>
          </w:p>
          <w:p w14:paraId="6604F59E" w14:textId="77777777" w:rsidR="0002262C" w:rsidRDefault="0002262C" w:rsidP="00FB07FC">
            <w:pPr>
              <w:spacing w:after="60"/>
              <w:rPr>
                <w:sz w:val="18"/>
                <w:szCs w:val="18"/>
              </w:rPr>
            </w:pPr>
          </w:p>
          <w:p w14:paraId="5F14FF5E" w14:textId="77777777" w:rsidR="005E6356" w:rsidRDefault="007E02E8" w:rsidP="00FB07FC">
            <w:pPr>
              <w:spacing w:after="60"/>
              <w:rPr>
                <w:sz w:val="18"/>
                <w:szCs w:val="18"/>
              </w:rPr>
            </w:pPr>
            <w:r>
              <w:rPr>
                <w:sz w:val="18"/>
                <w:szCs w:val="18"/>
              </w:rPr>
              <w:t xml:space="preserve">Key components of the strategy include: </w:t>
            </w:r>
          </w:p>
          <w:p w14:paraId="2FE521F1" w14:textId="77777777" w:rsidR="007E02E8" w:rsidRDefault="00F73ACC" w:rsidP="00100D0D">
            <w:pPr>
              <w:pStyle w:val="ListParagraph"/>
              <w:numPr>
                <w:ilvl w:val="0"/>
                <w:numId w:val="5"/>
              </w:numPr>
              <w:spacing w:after="60"/>
              <w:rPr>
                <w:sz w:val="18"/>
                <w:szCs w:val="18"/>
              </w:rPr>
            </w:pPr>
            <w:r>
              <w:rPr>
                <w:sz w:val="18"/>
                <w:szCs w:val="18"/>
              </w:rPr>
              <w:t xml:space="preserve">A summary of the economic opportunity of investing in nature. </w:t>
            </w:r>
          </w:p>
          <w:p w14:paraId="7BF88192" w14:textId="208D1478" w:rsidR="00F73ACC" w:rsidRDefault="00F73ACC" w:rsidP="00100D0D">
            <w:pPr>
              <w:pStyle w:val="ListParagraph"/>
              <w:numPr>
                <w:ilvl w:val="0"/>
                <w:numId w:val="5"/>
              </w:numPr>
              <w:spacing w:after="60"/>
              <w:rPr>
                <w:sz w:val="18"/>
                <w:szCs w:val="18"/>
              </w:rPr>
            </w:pPr>
            <w:r>
              <w:rPr>
                <w:sz w:val="18"/>
                <w:szCs w:val="18"/>
              </w:rPr>
              <w:t>An outline of how the North of England is set out to lead a nature-positive transition</w:t>
            </w:r>
            <w:r w:rsidR="002B6992">
              <w:rPr>
                <w:sz w:val="18"/>
                <w:szCs w:val="18"/>
              </w:rPr>
              <w:t>.</w:t>
            </w:r>
          </w:p>
          <w:p w14:paraId="1F6A4FE5" w14:textId="7A231D4B" w:rsidR="00F73ACC" w:rsidRPr="007E02E8" w:rsidRDefault="00F73ACC" w:rsidP="00100D0D">
            <w:pPr>
              <w:pStyle w:val="ListParagraph"/>
              <w:numPr>
                <w:ilvl w:val="0"/>
                <w:numId w:val="5"/>
              </w:numPr>
              <w:spacing w:after="60"/>
              <w:rPr>
                <w:sz w:val="18"/>
                <w:szCs w:val="18"/>
              </w:rPr>
            </w:pPr>
            <w:r>
              <w:rPr>
                <w:sz w:val="18"/>
                <w:szCs w:val="18"/>
              </w:rPr>
              <w:t>A call to action for stakeholders in the North of England to create the first nature positive regional economy.</w:t>
            </w:r>
          </w:p>
        </w:tc>
        <w:tc>
          <w:tcPr>
            <w:tcW w:w="3261" w:type="dxa"/>
          </w:tcPr>
          <w:p w14:paraId="7874C31D" w14:textId="77777777" w:rsidR="00FB07FC" w:rsidRDefault="00A66F1C" w:rsidP="00FB07FC">
            <w:pPr>
              <w:rPr>
                <w:rFonts w:cstheme="minorHAnsi"/>
                <w:sz w:val="18"/>
                <w:szCs w:val="18"/>
              </w:rPr>
            </w:pPr>
            <w:r w:rsidRPr="003150C6">
              <w:rPr>
                <w:rFonts w:cstheme="minorHAnsi"/>
                <w:sz w:val="18"/>
                <w:szCs w:val="18"/>
              </w:rPr>
              <w:t xml:space="preserve">Nature North is a cross-sector and pan regional partnership. </w:t>
            </w:r>
            <w:r w:rsidR="00251BAA" w:rsidRPr="003150C6">
              <w:rPr>
                <w:rFonts w:cstheme="minorHAnsi"/>
                <w:sz w:val="18"/>
                <w:szCs w:val="18"/>
              </w:rPr>
              <w:t xml:space="preserve">It is a collaboration between organisations in England and is comprised of a </w:t>
            </w:r>
            <w:r w:rsidR="003150C6" w:rsidRPr="003150C6">
              <w:rPr>
                <w:rFonts w:cstheme="minorHAnsi"/>
                <w:sz w:val="18"/>
                <w:szCs w:val="18"/>
              </w:rPr>
              <w:t>partnership board and advisory group.</w:t>
            </w:r>
          </w:p>
          <w:p w14:paraId="4724A31A" w14:textId="77777777" w:rsidR="00C65CE9" w:rsidRDefault="00C65CE9" w:rsidP="00FB07FC">
            <w:pPr>
              <w:rPr>
                <w:rFonts w:cstheme="minorHAnsi"/>
                <w:sz w:val="18"/>
                <w:szCs w:val="18"/>
              </w:rPr>
            </w:pPr>
          </w:p>
          <w:p w14:paraId="590F1572" w14:textId="77777777" w:rsidR="00C65CE9" w:rsidRDefault="00C65CE9" w:rsidP="00FB07FC">
            <w:pPr>
              <w:rPr>
                <w:rFonts w:cstheme="minorHAnsi"/>
                <w:sz w:val="18"/>
                <w:szCs w:val="18"/>
              </w:rPr>
            </w:pPr>
            <w:r>
              <w:rPr>
                <w:rFonts w:cstheme="minorHAnsi"/>
                <w:sz w:val="18"/>
                <w:szCs w:val="18"/>
              </w:rPr>
              <w:t xml:space="preserve">Partnership Board: </w:t>
            </w:r>
            <w:r w:rsidR="0011224C">
              <w:rPr>
                <w:rFonts w:cstheme="minorHAnsi"/>
                <w:sz w:val="18"/>
                <w:szCs w:val="18"/>
              </w:rPr>
              <w:t>National Parks UK,</w:t>
            </w:r>
            <w:r w:rsidR="00AD3BB8">
              <w:rPr>
                <w:rFonts w:cstheme="minorHAnsi"/>
                <w:sz w:val="18"/>
                <w:szCs w:val="18"/>
              </w:rPr>
              <w:t xml:space="preserve"> National Landscapes Association, Woodland Trust, The Wildlife Trusts, RSPB</w:t>
            </w:r>
            <w:r w:rsidR="00042E6A">
              <w:rPr>
                <w:rFonts w:cstheme="minorHAnsi"/>
                <w:sz w:val="18"/>
                <w:szCs w:val="18"/>
              </w:rPr>
              <w:t>, National Trust, The Rivers Trust, Environment Agency, Natural England, National Lottery Heritage Fund, Esm</w:t>
            </w:r>
            <w:r w:rsidR="003A7BBE">
              <w:rPr>
                <w:rFonts w:cstheme="minorHAnsi"/>
                <w:sz w:val="18"/>
                <w:szCs w:val="18"/>
              </w:rPr>
              <w:t>é</w:t>
            </w:r>
            <w:r w:rsidR="00BB5117">
              <w:rPr>
                <w:rFonts w:cstheme="minorHAnsi"/>
                <w:sz w:val="18"/>
                <w:szCs w:val="18"/>
              </w:rPr>
              <w:t xml:space="preserve">e </w:t>
            </w:r>
            <w:r w:rsidR="00042E6A">
              <w:rPr>
                <w:rFonts w:cstheme="minorHAnsi"/>
                <w:sz w:val="18"/>
                <w:szCs w:val="18"/>
              </w:rPr>
              <w:t>Fairbairn Foundation</w:t>
            </w:r>
          </w:p>
          <w:p w14:paraId="20E59DFE" w14:textId="77777777" w:rsidR="00BB5117" w:rsidRDefault="00BB5117" w:rsidP="00FB07FC">
            <w:pPr>
              <w:rPr>
                <w:rFonts w:cstheme="minorHAnsi"/>
                <w:sz w:val="18"/>
                <w:szCs w:val="18"/>
              </w:rPr>
            </w:pPr>
          </w:p>
          <w:p w14:paraId="1201F13C" w14:textId="1A0EF02C" w:rsidR="00BB5117" w:rsidRPr="003150C6" w:rsidRDefault="00BB5117" w:rsidP="00FB07FC">
            <w:pPr>
              <w:rPr>
                <w:rFonts w:cstheme="minorHAnsi"/>
                <w:sz w:val="18"/>
                <w:szCs w:val="18"/>
              </w:rPr>
            </w:pPr>
            <w:r>
              <w:rPr>
                <w:rFonts w:cstheme="minorHAnsi"/>
                <w:sz w:val="18"/>
                <w:szCs w:val="18"/>
              </w:rPr>
              <w:t xml:space="preserve">Advisory Group: Greater Manchester Chamber of Commerce, Groundwork, Historic England, N8, The Natural Curriculum Hub at Liverpool John </w:t>
            </w:r>
            <w:proofErr w:type="spellStart"/>
            <w:r>
              <w:rPr>
                <w:rFonts w:cstheme="minorHAnsi"/>
                <w:sz w:val="18"/>
                <w:szCs w:val="18"/>
              </w:rPr>
              <w:t>Moores</w:t>
            </w:r>
            <w:proofErr w:type="spellEnd"/>
            <w:r>
              <w:rPr>
                <w:rFonts w:cstheme="minorHAnsi"/>
                <w:sz w:val="18"/>
                <w:szCs w:val="18"/>
              </w:rPr>
              <w:t xml:space="preserve"> University, Nestle, National Farmers Union, NP11, Transport for the North</w:t>
            </w:r>
            <w:r w:rsidR="00A14D05">
              <w:rPr>
                <w:rFonts w:cstheme="minorHAnsi"/>
                <w:sz w:val="18"/>
                <w:szCs w:val="18"/>
              </w:rPr>
              <w:t>, United Utilities</w:t>
            </w:r>
          </w:p>
        </w:tc>
        <w:tc>
          <w:tcPr>
            <w:tcW w:w="1984" w:type="dxa"/>
          </w:tcPr>
          <w:p w14:paraId="6F9034AE" w14:textId="076EB420" w:rsidR="00FB07FC" w:rsidRPr="003150C6" w:rsidRDefault="003150C6" w:rsidP="00FB07FC">
            <w:pPr>
              <w:autoSpaceDE w:val="0"/>
              <w:autoSpaceDN w:val="0"/>
              <w:adjustRightInd w:val="0"/>
              <w:spacing w:after="60"/>
              <w:rPr>
                <w:rFonts w:cstheme="minorHAnsi"/>
                <w:sz w:val="18"/>
                <w:szCs w:val="18"/>
              </w:rPr>
            </w:pPr>
            <w:r>
              <w:rPr>
                <w:rFonts w:cstheme="minorHAnsi"/>
                <w:sz w:val="18"/>
                <w:szCs w:val="18"/>
              </w:rPr>
              <w:t>Ongoing</w:t>
            </w:r>
          </w:p>
        </w:tc>
        <w:tc>
          <w:tcPr>
            <w:tcW w:w="4253" w:type="dxa"/>
          </w:tcPr>
          <w:p w14:paraId="5FCE70AC" w14:textId="4A0EAECF" w:rsidR="00FB07FC" w:rsidRDefault="00104D0B" w:rsidP="00FB07FC">
            <w:pPr>
              <w:autoSpaceDE w:val="0"/>
              <w:autoSpaceDN w:val="0"/>
              <w:adjustRightInd w:val="0"/>
              <w:spacing w:after="60"/>
              <w:rPr>
                <w:rFonts w:cstheme="minorHAnsi"/>
                <w:sz w:val="18"/>
                <w:szCs w:val="18"/>
              </w:rPr>
            </w:pPr>
            <w:r>
              <w:rPr>
                <w:rFonts w:cstheme="minorHAnsi"/>
                <w:sz w:val="18"/>
                <w:szCs w:val="18"/>
              </w:rPr>
              <w:t>A strategic plan launch was held</w:t>
            </w:r>
            <w:r w:rsidR="00F73ACC" w:rsidRPr="00F73ACC">
              <w:rPr>
                <w:rFonts w:cstheme="minorHAnsi"/>
                <w:sz w:val="18"/>
                <w:szCs w:val="18"/>
              </w:rPr>
              <w:t xml:space="preserve"> in February 2025. </w:t>
            </w:r>
          </w:p>
          <w:p w14:paraId="687E911A" w14:textId="77777777" w:rsidR="00F73ACC" w:rsidRDefault="00F73ACC" w:rsidP="00FB07FC">
            <w:pPr>
              <w:autoSpaceDE w:val="0"/>
              <w:autoSpaceDN w:val="0"/>
              <w:adjustRightInd w:val="0"/>
              <w:spacing w:after="60"/>
              <w:rPr>
                <w:rFonts w:cstheme="minorHAnsi"/>
                <w:sz w:val="18"/>
                <w:szCs w:val="18"/>
              </w:rPr>
            </w:pPr>
          </w:p>
          <w:p w14:paraId="280F4A11" w14:textId="77777777" w:rsidR="00F73ACC" w:rsidRDefault="00F73ACC" w:rsidP="00FB07FC">
            <w:pPr>
              <w:autoSpaceDE w:val="0"/>
              <w:autoSpaceDN w:val="0"/>
              <w:adjustRightInd w:val="0"/>
              <w:spacing w:after="60"/>
              <w:rPr>
                <w:rFonts w:cstheme="minorHAnsi"/>
                <w:sz w:val="18"/>
                <w:szCs w:val="18"/>
              </w:rPr>
            </w:pPr>
            <w:r>
              <w:rPr>
                <w:rFonts w:cstheme="minorHAnsi"/>
                <w:sz w:val="18"/>
                <w:szCs w:val="18"/>
              </w:rPr>
              <w:t xml:space="preserve">For more information, please visit: </w:t>
            </w:r>
          </w:p>
          <w:p w14:paraId="68C1980C" w14:textId="2C2BF4BD" w:rsidR="00F62742" w:rsidRPr="005C4DD4" w:rsidRDefault="00F62742" w:rsidP="00FB07FC">
            <w:pPr>
              <w:autoSpaceDE w:val="0"/>
              <w:autoSpaceDN w:val="0"/>
              <w:adjustRightInd w:val="0"/>
              <w:spacing w:after="60"/>
              <w:rPr>
                <w:rFonts w:cstheme="minorHAnsi"/>
                <w:sz w:val="18"/>
                <w:szCs w:val="18"/>
              </w:rPr>
            </w:pPr>
            <w:hyperlink r:id="rId42" w:history="1">
              <w:r w:rsidRPr="00F62742">
                <w:rPr>
                  <w:rStyle w:val="Hyperlink"/>
                  <w:rFonts w:cstheme="minorHAnsi"/>
                  <w:sz w:val="18"/>
                  <w:szCs w:val="18"/>
                </w:rPr>
                <w:t>Investing in Nature for the North – A Strategic Plan for a Nature Positive Regional Economy</w:t>
              </w:r>
            </w:hyperlink>
            <w:r>
              <w:rPr>
                <w:rFonts w:cstheme="minorHAnsi"/>
                <w:sz w:val="18"/>
                <w:szCs w:val="18"/>
              </w:rPr>
              <w:t xml:space="preserve"> </w:t>
            </w:r>
          </w:p>
        </w:tc>
        <w:tc>
          <w:tcPr>
            <w:tcW w:w="1275" w:type="dxa"/>
          </w:tcPr>
          <w:p w14:paraId="23A7DF44" w14:textId="77777777" w:rsidR="00FB07FC" w:rsidRDefault="00A40A6C" w:rsidP="00FB07FC">
            <w:pPr>
              <w:autoSpaceDE w:val="0"/>
              <w:autoSpaceDN w:val="0"/>
              <w:adjustRightInd w:val="0"/>
              <w:spacing w:after="60"/>
              <w:rPr>
                <w:sz w:val="18"/>
                <w:szCs w:val="18"/>
              </w:rPr>
            </w:pPr>
            <w:r>
              <w:rPr>
                <w:sz w:val="18"/>
                <w:szCs w:val="18"/>
              </w:rPr>
              <w:t>PM</w:t>
            </w:r>
          </w:p>
          <w:p w14:paraId="674C24C5" w14:textId="77777777" w:rsidR="00A40A6C" w:rsidRDefault="00A40A6C" w:rsidP="00FB07FC">
            <w:pPr>
              <w:autoSpaceDE w:val="0"/>
              <w:autoSpaceDN w:val="0"/>
              <w:adjustRightInd w:val="0"/>
              <w:spacing w:after="60"/>
              <w:rPr>
                <w:sz w:val="18"/>
                <w:szCs w:val="18"/>
              </w:rPr>
            </w:pPr>
            <w:r>
              <w:rPr>
                <w:sz w:val="18"/>
                <w:szCs w:val="18"/>
              </w:rPr>
              <w:t>EP</w:t>
            </w:r>
          </w:p>
          <w:p w14:paraId="4BBE4B1E" w14:textId="77777777" w:rsidR="00A40A6C" w:rsidRDefault="0071425F" w:rsidP="00FB07FC">
            <w:pPr>
              <w:autoSpaceDE w:val="0"/>
              <w:autoSpaceDN w:val="0"/>
              <w:adjustRightInd w:val="0"/>
              <w:spacing w:after="60"/>
              <w:rPr>
                <w:sz w:val="18"/>
                <w:szCs w:val="18"/>
              </w:rPr>
            </w:pPr>
            <w:r>
              <w:rPr>
                <w:sz w:val="18"/>
                <w:szCs w:val="18"/>
              </w:rPr>
              <w:t>RV</w:t>
            </w:r>
          </w:p>
          <w:p w14:paraId="4A861DF7" w14:textId="77777777" w:rsidR="0071425F" w:rsidRDefault="0071425F" w:rsidP="00FB07FC">
            <w:pPr>
              <w:autoSpaceDE w:val="0"/>
              <w:autoSpaceDN w:val="0"/>
              <w:adjustRightInd w:val="0"/>
              <w:spacing w:after="60"/>
              <w:rPr>
                <w:sz w:val="18"/>
                <w:szCs w:val="18"/>
              </w:rPr>
            </w:pPr>
            <w:r>
              <w:rPr>
                <w:sz w:val="18"/>
                <w:szCs w:val="18"/>
              </w:rPr>
              <w:t>HQ</w:t>
            </w:r>
          </w:p>
          <w:p w14:paraId="05FB9264" w14:textId="0FF9DBBA" w:rsidR="0071425F" w:rsidRPr="005C4DD4" w:rsidRDefault="0071425F" w:rsidP="00FB07FC">
            <w:pPr>
              <w:autoSpaceDE w:val="0"/>
              <w:autoSpaceDN w:val="0"/>
              <w:adjustRightInd w:val="0"/>
              <w:spacing w:after="60"/>
              <w:rPr>
                <w:sz w:val="18"/>
                <w:szCs w:val="18"/>
              </w:rPr>
            </w:pPr>
            <w:r>
              <w:rPr>
                <w:sz w:val="18"/>
                <w:szCs w:val="18"/>
              </w:rPr>
              <w:t>RA</w:t>
            </w:r>
          </w:p>
        </w:tc>
      </w:tr>
    </w:tbl>
    <w:p w14:paraId="5E704A9B" w14:textId="14EB1000" w:rsidR="00366265" w:rsidRDefault="00366265" w:rsidP="00292E93"/>
    <w:p w14:paraId="18D194DD" w14:textId="77777777" w:rsidR="00366265" w:rsidRDefault="00366265" w:rsidP="00292E93"/>
    <w:p w14:paraId="05407516" w14:textId="14D8771B" w:rsidR="00366265" w:rsidRDefault="00366265" w:rsidP="00292E93"/>
    <w:p w14:paraId="4F5DFD6E" w14:textId="63D04EC2" w:rsidR="00366265" w:rsidRDefault="00366265" w:rsidP="00292E93"/>
    <w:p w14:paraId="496A5499" w14:textId="77777777" w:rsidR="00366265" w:rsidRDefault="00366265" w:rsidP="00292E93"/>
    <w:p w14:paraId="4A3A32E7" w14:textId="77777777" w:rsidR="00474B97" w:rsidRDefault="00474B97" w:rsidP="00292E93"/>
    <w:p w14:paraId="1411FCA0" w14:textId="77777777" w:rsidR="00474B97" w:rsidRDefault="00474B97" w:rsidP="00292E93"/>
    <w:p w14:paraId="779FEB7C" w14:textId="77777777" w:rsidR="00474B97" w:rsidRDefault="00474B97" w:rsidP="00292E93"/>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292E93" w:rsidRPr="0009467B" w14:paraId="18668D2E" w14:textId="77777777" w:rsidTr="00231745">
        <w:tc>
          <w:tcPr>
            <w:tcW w:w="4395" w:type="dxa"/>
            <w:shd w:val="clear" w:color="auto" w:fill="002060"/>
          </w:tcPr>
          <w:p w14:paraId="33FC4F97" w14:textId="77777777" w:rsidR="00292E93" w:rsidRPr="0009467B" w:rsidRDefault="00292E93"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7186357C" w14:textId="77777777" w:rsidR="00292E93" w:rsidRPr="0009467B" w:rsidRDefault="00292E93"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44BEC9E3" w14:textId="77777777" w:rsidR="00292E93" w:rsidRPr="0009467B" w:rsidRDefault="00292E93"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6653DC69" w14:textId="77777777" w:rsidR="00292E93" w:rsidRPr="0009467B" w:rsidRDefault="00292E93"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3A3B84E8" w14:textId="77777777" w:rsidR="00292E93" w:rsidRPr="0009467B" w:rsidRDefault="00292E93"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292E93" w:rsidRPr="005C4DD4" w14:paraId="4754D2F3" w14:textId="77777777" w:rsidTr="00231745">
        <w:tc>
          <w:tcPr>
            <w:tcW w:w="4395" w:type="dxa"/>
          </w:tcPr>
          <w:p w14:paraId="0D30FCF7" w14:textId="77777777" w:rsidR="00292E93" w:rsidRPr="000818A0" w:rsidRDefault="00292E93" w:rsidP="00964BE6">
            <w:pPr>
              <w:spacing w:after="60"/>
              <w:rPr>
                <w:b/>
                <w:bCs/>
                <w:sz w:val="18"/>
                <w:szCs w:val="18"/>
              </w:rPr>
            </w:pPr>
            <w:proofErr w:type="gramStart"/>
            <w:r w:rsidRPr="000818A0">
              <w:rPr>
                <w:b/>
                <w:bCs/>
                <w:sz w:val="18"/>
                <w:szCs w:val="18"/>
              </w:rPr>
              <w:t>North West</w:t>
            </w:r>
            <w:proofErr w:type="gramEnd"/>
            <w:r w:rsidRPr="000818A0">
              <w:rPr>
                <w:b/>
                <w:bCs/>
                <w:sz w:val="18"/>
                <w:szCs w:val="18"/>
              </w:rPr>
              <w:t xml:space="preserve"> Coastal Forum</w:t>
            </w:r>
          </w:p>
          <w:p w14:paraId="6BA020C3" w14:textId="795FC1C5" w:rsidR="00292E93" w:rsidRDefault="00292E93" w:rsidP="00140695">
            <w:pPr>
              <w:spacing w:after="60"/>
              <w:rPr>
                <w:sz w:val="18"/>
                <w:szCs w:val="18"/>
              </w:rPr>
            </w:pPr>
            <w:r>
              <w:rPr>
                <w:sz w:val="18"/>
                <w:szCs w:val="18"/>
              </w:rPr>
              <w:t xml:space="preserve">A multi-sector </w:t>
            </w:r>
            <w:r w:rsidR="00F62742">
              <w:rPr>
                <w:sz w:val="18"/>
                <w:szCs w:val="18"/>
              </w:rPr>
              <w:t xml:space="preserve">charity </w:t>
            </w:r>
            <w:r w:rsidR="008F612A">
              <w:rPr>
                <w:sz w:val="18"/>
                <w:szCs w:val="18"/>
              </w:rPr>
              <w:t>that</w:t>
            </w:r>
            <w:r w:rsidR="008F612A" w:rsidRPr="008F612A">
              <w:rPr>
                <w:sz w:val="18"/>
                <w:szCs w:val="18"/>
              </w:rPr>
              <w:t xml:space="preserve"> </w:t>
            </w:r>
            <w:r w:rsidR="00A22736" w:rsidRPr="00A22736">
              <w:rPr>
                <w:sz w:val="18"/>
                <w:szCs w:val="18"/>
              </w:rPr>
              <w:t>promote</w:t>
            </w:r>
            <w:r w:rsidR="00245127">
              <w:rPr>
                <w:sz w:val="18"/>
                <w:szCs w:val="18"/>
              </w:rPr>
              <w:t>s</w:t>
            </w:r>
            <w:r w:rsidR="00A22736" w:rsidRPr="00A22736">
              <w:rPr>
                <w:sz w:val="18"/>
                <w:szCs w:val="18"/>
              </w:rPr>
              <w:t xml:space="preserve"> and advance</w:t>
            </w:r>
            <w:r w:rsidR="00245127">
              <w:rPr>
                <w:sz w:val="18"/>
                <w:szCs w:val="18"/>
              </w:rPr>
              <w:t>s</w:t>
            </w:r>
            <w:r w:rsidR="00A22736" w:rsidRPr="00A22736">
              <w:rPr>
                <w:sz w:val="18"/>
                <w:szCs w:val="18"/>
              </w:rPr>
              <w:t xml:space="preserve">, for the public benefit, the conservation protection and improvement of the physical and natural environment in the coastal areas of </w:t>
            </w:r>
            <w:proofErr w:type="gramStart"/>
            <w:r w:rsidR="00A22736" w:rsidRPr="00A22736">
              <w:rPr>
                <w:sz w:val="18"/>
                <w:szCs w:val="18"/>
              </w:rPr>
              <w:t>North West</w:t>
            </w:r>
            <w:proofErr w:type="gramEnd"/>
            <w:r w:rsidR="00A22736" w:rsidRPr="00A22736">
              <w:rPr>
                <w:sz w:val="18"/>
                <w:szCs w:val="18"/>
              </w:rPr>
              <w:t xml:space="preserve"> England, including those under other national jurisdictions, and education in sustainable development.</w:t>
            </w:r>
          </w:p>
          <w:p w14:paraId="7B0251E5" w14:textId="3C2196DD" w:rsidR="00611DD5" w:rsidRDefault="00611DD5" w:rsidP="00964BE6">
            <w:pPr>
              <w:spacing w:after="60"/>
              <w:rPr>
                <w:sz w:val="18"/>
                <w:szCs w:val="18"/>
              </w:rPr>
            </w:pPr>
            <w:r>
              <w:rPr>
                <w:sz w:val="18"/>
                <w:szCs w:val="18"/>
              </w:rPr>
              <w:t xml:space="preserve">The NWCF works with organisations and initiatives across the region as funding permits to progress better and more sustainable coastal management and to help organisations and people working on coastal issues to connect. As well as having representatives from </w:t>
            </w:r>
            <w:r w:rsidR="00FE6A80">
              <w:rPr>
                <w:sz w:val="18"/>
                <w:szCs w:val="18"/>
              </w:rPr>
              <w:t>organisations</w:t>
            </w:r>
            <w:r>
              <w:rPr>
                <w:sz w:val="18"/>
                <w:szCs w:val="18"/>
              </w:rPr>
              <w:t xml:space="preserve"> and projects on the NWCF </w:t>
            </w:r>
            <w:r w:rsidR="00D06C97">
              <w:rPr>
                <w:sz w:val="18"/>
                <w:szCs w:val="18"/>
              </w:rPr>
              <w:t>Expert Advisory Committee</w:t>
            </w:r>
            <w:r>
              <w:rPr>
                <w:sz w:val="18"/>
                <w:szCs w:val="18"/>
              </w:rPr>
              <w:t xml:space="preserve"> the project officer sits on many external groups to facilitate 2-way communication of key issues, including Turning Tides Partnership and the </w:t>
            </w:r>
            <w:proofErr w:type="gramStart"/>
            <w:r>
              <w:rPr>
                <w:sz w:val="18"/>
                <w:szCs w:val="18"/>
              </w:rPr>
              <w:t>North West</w:t>
            </w:r>
            <w:proofErr w:type="gramEnd"/>
            <w:r>
              <w:rPr>
                <w:sz w:val="18"/>
                <w:szCs w:val="18"/>
              </w:rPr>
              <w:t xml:space="preserve"> </w:t>
            </w:r>
            <w:r w:rsidR="00511682">
              <w:rPr>
                <w:sz w:val="18"/>
                <w:szCs w:val="18"/>
              </w:rPr>
              <w:t>&amp;</w:t>
            </w:r>
            <w:r>
              <w:rPr>
                <w:sz w:val="18"/>
                <w:szCs w:val="18"/>
              </w:rPr>
              <w:t xml:space="preserve"> North Wales Coastal Group</w:t>
            </w:r>
            <w:r w:rsidR="00511682">
              <w:rPr>
                <w:sz w:val="18"/>
                <w:szCs w:val="18"/>
              </w:rPr>
              <w:t xml:space="preserve">. </w:t>
            </w:r>
          </w:p>
          <w:p w14:paraId="3142C978" w14:textId="3C134004" w:rsidR="00611DD5" w:rsidRPr="005C4DD4" w:rsidRDefault="00511682" w:rsidP="00511682">
            <w:pPr>
              <w:spacing w:after="60"/>
              <w:rPr>
                <w:sz w:val="18"/>
                <w:szCs w:val="18"/>
              </w:rPr>
            </w:pPr>
            <w:r>
              <w:rPr>
                <w:sz w:val="18"/>
                <w:szCs w:val="18"/>
              </w:rPr>
              <w:t>The NWCF also provides linkage to national and international initiatives through its involvement on the Coastal Partnerships Network Committee and the Irish Sea Maritime Forum Steering Group.</w:t>
            </w:r>
          </w:p>
        </w:tc>
        <w:tc>
          <w:tcPr>
            <w:tcW w:w="3261" w:type="dxa"/>
          </w:tcPr>
          <w:p w14:paraId="2AC7236F" w14:textId="629F0C3E" w:rsidR="00292E93" w:rsidRDefault="00684472" w:rsidP="00611DD5">
            <w:pPr>
              <w:rPr>
                <w:rFonts w:cstheme="minorHAnsi"/>
                <w:sz w:val="18"/>
                <w:szCs w:val="18"/>
              </w:rPr>
            </w:pPr>
            <w:r>
              <w:rPr>
                <w:rFonts w:cstheme="minorHAnsi"/>
                <w:sz w:val="18"/>
                <w:szCs w:val="18"/>
              </w:rPr>
              <w:t xml:space="preserve">The Expert Advisory Committee </w:t>
            </w:r>
            <w:proofErr w:type="gramStart"/>
            <w:r>
              <w:rPr>
                <w:rFonts w:cstheme="minorHAnsi"/>
                <w:sz w:val="18"/>
                <w:szCs w:val="18"/>
              </w:rPr>
              <w:t>includes:</w:t>
            </w:r>
            <w:proofErr w:type="gramEnd"/>
            <w:r>
              <w:rPr>
                <w:rFonts w:cstheme="minorHAnsi"/>
                <w:sz w:val="18"/>
                <w:szCs w:val="18"/>
              </w:rPr>
              <w:t xml:space="preserve"> </w:t>
            </w:r>
            <w:r w:rsidR="00112DAF">
              <w:rPr>
                <w:rFonts w:cstheme="minorHAnsi"/>
                <w:sz w:val="18"/>
                <w:szCs w:val="18"/>
              </w:rPr>
              <w:t>University of Liverpool, NW IFCA, Solway</w:t>
            </w:r>
            <w:r w:rsidR="001D017B">
              <w:rPr>
                <w:rFonts w:cstheme="minorHAnsi"/>
                <w:sz w:val="18"/>
                <w:szCs w:val="18"/>
              </w:rPr>
              <w:t xml:space="preserve"> Firth Partnership, Mersey Rivers Trust, Warrington Council, Morecambe Bay Partnership, Wirral Council, Natural England, Our Future Coast, Peel Ports Group, Historic England, Environment Agency, Cumbria Wildlife Trust</w:t>
            </w:r>
            <w:r w:rsidR="001C64CD">
              <w:rPr>
                <w:rFonts w:cstheme="minorHAnsi"/>
                <w:sz w:val="18"/>
                <w:szCs w:val="18"/>
              </w:rPr>
              <w:t xml:space="preserve">/North West Wildlife Trusts, Liverpool John </w:t>
            </w:r>
            <w:proofErr w:type="spellStart"/>
            <w:r w:rsidR="001C64CD">
              <w:rPr>
                <w:rFonts w:cstheme="minorHAnsi"/>
                <w:sz w:val="18"/>
                <w:szCs w:val="18"/>
              </w:rPr>
              <w:t>Moores</w:t>
            </w:r>
            <w:proofErr w:type="spellEnd"/>
            <w:r w:rsidR="001C64CD">
              <w:rPr>
                <w:rFonts w:cstheme="minorHAnsi"/>
                <w:sz w:val="18"/>
                <w:szCs w:val="18"/>
              </w:rPr>
              <w:t xml:space="preserve"> University, National Oceanography Centre, Lune &amp; Wyre Fisheries Association and </w:t>
            </w:r>
            <w:r w:rsidR="00611DD5" w:rsidRPr="00942867">
              <w:rPr>
                <w:rFonts w:cstheme="minorHAnsi"/>
                <w:sz w:val="18"/>
                <w:szCs w:val="18"/>
              </w:rPr>
              <w:t>Marine Management Organisation (</w:t>
            </w:r>
            <w:r w:rsidR="00611DD5">
              <w:rPr>
                <w:rFonts w:cstheme="minorHAnsi"/>
                <w:sz w:val="18"/>
                <w:szCs w:val="18"/>
              </w:rPr>
              <w:t>observer)</w:t>
            </w:r>
          </w:p>
          <w:p w14:paraId="0BD0360A" w14:textId="77777777" w:rsidR="008A126C" w:rsidRDefault="008A126C" w:rsidP="00611DD5">
            <w:pPr>
              <w:rPr>
                <w:rFonts w:cstheme="minorHAnsi"/>
                <w:sz w:val="18"/>
                <w:szCs w:val="18"/>
              </w:rPr>
            </w:pPr>
          </w:p>
          <w:p w14:paraId="6A37DD6D" w14:textId="1FA13771" w:rsidR="008A126C" w:rsidRPr="00611DD5" w:rsidRDefault="008A126C" w:rsidP="00611DD5">
            <w:pPr>
              <w:rPr>
                <w:rFonts w:cstheme="minorHAnsi"/>
                <w:sz w:val="18"/>
                <w:szCs w:val="18"/>
              </w:rPr>
            </w:pPr>
          </w:p>
        </w:tc>
        <w:tc>
          <w:tcPr>
            <w:tcW w:w="1984" w:type="dxa"/>
          </w:tcPr>
          <w:p w14:paraId="7C36A0D2" w14:textId="033AA0AE" w:rsidR="00292E93" w:rsidRPr="005C4DD4" w:rsidRDefault="00611DD5" w:rsidP="00964BE6">
            <w:pPr>
              <w:autoSpaceDE w:val="0"/>
              <w:autoSpaceDN w:val="0"/>
              <w:adjustRightInd w:val="0"/>
              <w:spacing w:after="60"/>
              <w:rPr>
                <w:rFonts w:cstheme="minorHAnsi"/>
                <w:sz w:val="18"/>
                <w:szCs w:val="18"/>
              </w:rPr>
            </w:pPr>
            <w:r>
              <w:rPr>
                <w:rFonts w:cstheme="minorHAnsi"/>
                <w:sz w:val="18"/>
                <w:szCs w:val="18"/>
              </w:rPr>
              <w:t>Ongoing</w:t>
            </w:r>
          </w:p>
        </w:tc>
        <w:tc>
          <w:tcPr>
            <w:tcW w:w="4253" w:type="dxa"/>
          </w:tcPr>
          <w:p w14:paraId="20CE9FF4" w14:textId="7092D189" w:rsidR="002B6992" w:rsidRDefault="002B6992" w:rsidP="002B6992">
            <w:pPr>
              <w:autoSpaceDE w:val="0"/>
              <w:autoSpaceDN w:val="0"/>
              <w:adjustRightInd w:val="0"/>
              <w:spacing w:after="60"/>
              <w:rPr>
                <w:rFonts w:cstheme="minorHAnsi"/>
                <w:sz w:val="18"/>
                <w:szCs w:val="18"/>
              </w:rPr>
            </w:pPr>
            <w:r>
              <w:rPr>
                <w:rFonts w:cstheme="minorHAnsi"/>
                <w:sz w:val="18"/>
                <w:szCs w:val="18"/>
              </w:rPr>
              <w:t xml:space="preserve">The NWCF </w:t>
            </w:r>
            <w:r w:rsidR="009F4540">
              <w:rPr>
                <w:rFonts w:cstheme="minorHAnsi"/>
                <w:sz w:val="18"/>
                <w:szCs w:val="18"/>
              </w:rPr>
              <w:t xml:space="preserve">registered as a </w:t>
            </w:r>
            <w:r w:rsidR="00974D18">
              <w:rPr>
                <w:rFonts w:cstheme="minorHAnsi"/>
                <w:sz w:val="18"/>
                <w:szCs w:val="18"/>
              </w:rPr>
              <w:t xml:space="preserve">charity </w:t>
            </w:r>
            <w:r w:rsidR="009F4540">
              <w:rPr>
                <w:rFonts w:cstheme="minorHAnsi"/>
                <w:sz w:val="18"/>
                <w:szCs w:val="18"/>
              </w:rPr>
              <w:t>in February 2024</w:t>
            </w:r>
            <w:r w:rsidR="00974D18">
              <w:rPr>
                <w:rFonts w:cstheme="minorHAnsi"/>
                <w:sz w:val="18"/>
                <w:szCs w:val="18"/>
              </w:rPr>
              <w:t xml:space="preserve"> and</w:t>
            </w:r>
            <w:r>
              <w:rPr>
                <w:rFonts w:cstheme="minorHAnsi"/>
                <w:sz w:val="18"/>
                <w:szCs w:val="18"/>
              </w:rPr>
              <w:t xml:space="preserve"> appointed a</w:t>
            </w:r>
            <w:r w:rsidR="00347B54">
              <w:rPr>
                <w:rFonts w:cstheme="minorHAnsi"/>
                <w:sz w:val="18"/>
                <w:szCs w:val="18"/>
              </w:rPr>
              <w:t xml:space="preserve"> </w:t>
            </w:r>
            <w:proofErr w:type="gramStart"/>
            <w:r w:rsidR="00347B54">
              <w:rPr>
                <w:rFonts w:cstheme="minorHAnsi"/>
                <w:sz w:val="18"/>
                <w:szCs w:val="18"/>
              </w:rPr>
              <w:t>North West</w:t>
            </w:r>
            <w:proofErr w:type="gramEnd"/>
            <w:r w:rsidR="00347B54">
              <w:rPr>
                <w:rFonts w:cstheme="minorHAnsi"/>
                <w:sz w:val="18"/>
                <w:szCs w:val="18"/>
              </w:rPr>
              <w:t xml:space="preserve"> Coastal Coordinator</w:t>
            </w:r>
            <w:r w:rsidR="009F4540">
              <w:rPr>
                <w:rFonts w:cstheme="minorHAnsi"/>
                <w:sz w:val="18"/>
                <w:szCs w:val="18"/>
              </w:rPr>
              <w:t xml:space="preserve"> in January 2025</w:t>
            </w:r>
            <w:r w:rsidR="00347B54">
              <w:rPr>
                <w:rFonts w:cstheme="minorHAnsi"/>
                <w:sz w:val="18"/>
                <w:szCs w:val="18"/>
              </w:rPr>
              <w:t xml:space="preserve">. </w:t>
            </w:r>
            <w:r w:rsidR="00974D18">
              <w:rPr>
                <w:rFonts w:cstheme="minorHAnsi"/>
                <w:sz w:val="18"/>
                <w:szCs w:val="18"/>
              </w:rPr>
              <w:t xml:space="preserve">The Forum is now a partnership </w:t>
            </w:r>
            <w:r w:rsidR="0076618E">
              <w:rPr>
                <w:rFonts w:cstheme="minorHAnsi"/>
                <w:sz w:val="18"/>
                <w:szCs w:val="18"/>
              </w:rPr>
              <w:t>that comprises of a Board of Trustees and an Expert Advisory Committee that steers the direction of work of the Forum.</w:t>
            </w:r>
            <w:r w:rsidR="00B27FB5">
              <w:rPr>
                <w:rFonts w:cstheme="minorHAnsi"/>
                <w:sz w:val="18"/>
                <w:szCs w:val="18"/>
              </w:rPr>
              <w:t xml:space="preserve"> The NWCF held the ‘Coastal Habitat Restoration and Creation in </w:t>
            </w:r>
            <w:proofErr w:type="gramStart"/>
            <w:r w:rsidR="00B27FB5">
              <w:rPr>
                <w:rFonts w:cstheme="minorHAnsi"/>
                <w:sz w:val="18"/>
                <w:szCs w:val="18"/>
              </w:rPr>
              <w:t>North West</w:t>
            </w:r>
            <w:proofErr w:type="gramEnd"/>
            <w:r w:rsidR="00B27FB5">
              <w:rPr>
                <w:rFonts w:cstheme="minorHAnsi"/>
                <w:sz w:val="18"/>
                <w:szCs w:val="18"/>
              </w:rPr>
              <w:t xml:space="preserve"> England 2025’ Conference on the 6</w:t>
            </w:r>
            <w:r w:rsidR="00B27FB5" w:rsidRPr="00B27FB5">
              <w:rPr>
                <w:rFonts w:cstheme="minorHAnsi"/>
                <w:sz w:val="18"/>
                <w:szCs w:val="18"/>
                <w:vertAlign w:val="superscript"/>
              </w:rPr>
              <w:t>th</w:t>
            </w:r>
            <w:r w:rsidR="00B27FB5">
              <w:rPr>
                <w:rFonts w:cstheme="minorHAnsi"/>
                <w:sz w:val="18"/>
                <w:szCs w:val="18"/>
              </w:rPr>
              <w:t xml:space="preserve"> of March as part of a 3Cs funded project. </w:t>
            </w:r>
          </w:p>
          <w:p w14:paraId="6FA89BBE" w14:textId="77777777" w:rsidR="00CB33EB" w:rsidRDefault="00CB33EB" w:rsidP="002B6992">
            <w:pPr>
              <w:autoSpaceDE w:val="0"/>
              <w:autoSpaceDN w:val="0"/>
              <w:adjustRightInd w:val="0"/>
              <w:spacing w:after="60"/>
              <w:rPr>
                <w:rFonts w:cstheme="minorHAnsi"/>
                <w:sz w:val="18"/>
                <w:szCs w:val="18"/>
              </w:rPr>
            </w:pPr>
          </w:p>
          <w:p w14:paraId="6B467251" w14:textId="402E20ED" w:rsidR="00CB33EB" w:rsidRDefault="00CB33EB" w:rsidP="002B6992">
            <w:pPr>
              <w:autoSpaceDE w:val="0"/>
              <w:autoSpaceDN w:val="0"/>
              <w:adjustRightInd w:val="0"/>
              <w:spacing w:after="60"/>
              <w:rPr>
                <w:rFonts w:cstheme="minorHAnsi"/>
                <w:sz w:val="18"/>
                <w:szCs w:val="18"/>
              </w:rPr>
            </w:pPr>
            <w:r>
              <w:rPr>
                <w:rFonts w:cstheme="minorHAnsi"/>
                <w:sz w:val="18"/>
                <w:szCs w:val="18"/>
              </w:rPr>
              <w:t xml:space="preserve">Current work includes: </w:t>
            </w:r>
          </w:p>
          <w:p w14:paraId="78F7EDEB" w14:textId="28343A35" w:rsidR="00CB33EB" w:rsidRDefault="00B27FB5" w:rsidP="00100D0D">
            <w:pPr>
              <w:pStyle w:val="ListParagraph"/>
              <w:numPr>
                <w:ilvl w:val="0"/>
                <w:numId w:val="9"/>
              </w:numPr>
              <w:autoSpaceDE w:val="0"/>
              <w:autoSpaceDN w:val="0"/>
              <w:adjustRightInd w:val="0"/>
              <w:spacing w:after="60"/>
              <w:rPr>
                <w:rFonts w:cstheme="minorHAnsi"/>
                <w:sz w:val="18"/>
                <w:szCs w:val="18"/>
              </w:rPr>
            </w:pPr>
            <w:r>
              <w:rPr>
                <w:rFonts w:cstheme="minorHAnsi"/>
                <w:sz w:val="18"/>
                <w:szCs w:val="18"/>
              </w:rPr>
              <w:t>Delivering</w:t>
            </w:r>
            <w:r w:rsidR="00EE6BF8">
              <w:rPr>
                <w:rFonts w:cstheme="minorHAnsi"/>
                <w:sz w:val="18"/>
                <w:szCs w:val="18"/>
              </w:rPr>
              <w:t xml:space="preserve"> a regional event on Coastal Habitat Restoration and Creation</w:t>
            </w:r>
          </w:p>
          <w:p w14:paraId="690A67A3" w14:textId="45228546" w:rsidR="00EE6BF8" w:rsidRDefault="00EE6BF8" w:rsidP="00100D0D">
            <w:pPr>
              <w:pStyle w:val="ListParagraph"/>
              <w:numPr>
                <w:ilvl w:val="0"/>
                <w:numId w:val="9"/>
              </w:numPr>
              <w:autoSpaceDE w:val="0"/>
              <w:autoSpaceDN w:val="0"/>
              <w:adjustRightInd w:val="0"/>
              <w:spacing w:after="60"/>
              <w:rPr>
                <w:rFonts w:cstheme="minorHAnsi"/>
                <w:sz w:val="18"/>
                <w:szCs w:val="18"/>
              </w:rPr>
            </w:pPr>
            <w:r>
              <w:rPr>
                <w:rFonts w:cstheme="minorHAnsi"/>
                <w:sz w:val="18"/>
                <w:szCs w:val="18"/>
              </w:rPr>
              <w:t xml:space="preserve">Creating a What’s Happening Report that showcases the ongoing plans/strategies and projects in the </w:t>
            </w:r>
            <w:proofErr w:type="gramStart"/>
            <w:r>
              <w:rPr>
                <w:rFonts w:cstheme="minorHAnsi"/>
                <w:sz w:val="18"/>
                <w:szCs w:val="18"/>
              </w:rPr>
              <w:t>North West</w:t>
            </w:r>
            <w:proofErr w:type="gramEnd"/>
          </w:p>
          <w:p w14:paraId="668581BC" w14:textId="3321F143" w:rsidR="00EE6BF8" w:rsidRDefault="00EE6BF8" w:rsidP="00100D0D">
            <w:pPr>
              <w:pStyle w:val="ListParagraph"/>
              <w:numPr>
                <w:ilvl w:val="0"/>
                <w:numId w:val="9"/>
              </w:numPr>
              <w:autoSpaceDE w:val="0"/>
              <w:autoSpaceDN w:val="0"/>
              <w:adjustRightInd w:val="0"/>
              <w:spacing w:after="60"/>
              <w:rPr>
                <w:rFonts w:cstheme="minorHAnsi"/>
                <w:sz w:val="18"/>
                <w:szCs w:val="18"/>
              </w:rPr>
            </w:pPr>
            <w:r>
              <w:rPr>
                <w:rFonts w:cstheme="minorHAnsi"/>
                <w:sz w:val="18"/>
                <w:szCs w:val="18"/>
              </w:rPr>
              <w:t xml:space="preserve">Hosting a Natural Capital Webpage </w:t>
            </w:r>
          </w:p>
          <w:p w14:paraId="59A4FC57" w14:textId="0098B513" w:rsidR="00EE6BF8" w:rsidRDefault="00EE6BF8" w:rsidP="00100D0D">
            <w:pPr>
              <w:pStyle w:val="ListParagraph"/>
              <w:numPr>
                <w:ilvl w:val="0"/>
                <w:numId w:val="9"/>
              </w:numPr>
              <w:autoSpaceDE w:val="0"/>
              <w:autoSpaceDN w:val="0"/>
              <w:adjustRightInd w:val="0"/>
              <w:spacing w:after="60"/>
              <w:rPr>
                <w:rFonts w:cstheme="minorHAnsi"/>
                <w:sz w:val="18"/>
                <w:szCs w:val="18"/>
              </w:rPr>
            </w:pPr>
            <w:r>
              <w:rPr>
                <w:rFonts w:cstheme="minorHAnsi"/>
                <w:sz w:val="18"/>
                <w:szCs w:val="18"/>
              </w:rPr>
              <w:t xml:space="preserve">Hosting a Regional Coastal Data Hub that stores links to relevant data sets in the </w:t>
            </w:r>
            <w:proofErr w:type="gramStart"/>
            <w:r>
              <w:rPr>
                <w:rFonts w:cstheme="minorHAnsi"/>
                <w:sz w:val="18"/>
                <w:szCs w:val="18"/>
              </w:rPr>
              <w:t>North West</w:t>
            </w:r>
            <w:proofErr w:type="gramEnd"/>
            <w:r>
              <w:rPr>
                <w:rFonts w:cstheme="minorHAnsi"/>
                <w:sz w:val="18"/>
                <w:szCs w:val="18"/>
              </w:rPr>
              <w:t xml:space="preserve"> region</w:t>
            </w:r>
          </w:p>
          <w:p w14:paraId="7E5B3C0E" w14:textId="43FD98FB" w:rsidR="00EE6BF8" w:rsidRDefault="00EE6BF8" w:rsidP="00100D0D">
            <w:pPr>
              <w:pStyle w:val="ListParagraph"/>
              <w:numPr>
                <w:ilvl w:val="0"/>
                <w:numId w:val="9"/>
              </w:numPr>
              <w:autoSpaceDE w:val="0"/>
              <w:autoSpaceDN w:val="0"/>
              <w:adjustRightInd w:val="0"/>
              <w:spacing w:after="60"/>
              <w:rPr>
                <w:rFonts w:cstheme="minorHAnsi"/>
                <w:sz w:val="18"/>
                <w:szCs w:val="18"/>
              </w:rPr>
            </w:pPr>
            <w:r>
              <w:rPr>
                <w:rFonts w:cstheme="minorHAnsi"/>
                <w:sz w:val="18"/>
                <w:szCs w:val="18"/>
              </w:rPr>
              <w:t xml:space="preserve">A central role in the development of </w:t>
            </w:r>
            <w:proofErr w:type="gramStart"/>
            <w:r>
              <w:rPr>
                <w:rFonts w:cstheme="minorHAnsi"/>
                <w:sz w:val="18"/>
                <w:szCs w:val="18"/>
              </w:rPr>
              <w:t>North West</w:t>
            </w:r>
            <w:proofErr w:type="gramEnd"/>
            <w:r>
              <w:rPr>
                <w:rFonts w:cstheme="minorHAnsi"/>
                <w:sz w:val="18"/>
                <w:szCs w:val="18"/>
              </w:rPr>
              <w:t xml:space="preserve"> Marine Ecosystems</w:t>
            </w:r>
          </w:p>
          <w:p w14:paraId="7D798644" w14:textId="77777777" w:rsidR="000B1241" w:rsidRDefault="00EE6BF8" w:rsidP="00100D0D">
            <w:pPr>
              <w:pStyle w:val="ListParagraph"/>
              <w:numPr>
                <w:ilvl w:val="0"/>
                <w:numId w:val="9"/>
              </w:numPr>
              <w:autoSpaceDE w:val="0"/>
              <w:autoSpaceDN w:val="0"/>
              <w:adjustRightInd w:val="0"/>
              <w:spacing w:after="60"/>
              <w:rPr>
                <w:rFonts w:cstheme="minorHAnsi"/>
                <w:sz w:val="18"/>
                <w:szCs w:val="18"/>
              </w:rPr>
            </w:pPr>
            <w:r>
              <w:rPr>
                <w:rFonts w:cstheme="minorHAnsi"/>
                <w:sz w:val="18"/>
                <w:szCs w:val="18"/>
              </w:rPr>
              <w:t>Keeping the website up to date with relevant coastal news and circulating information on behalf of partner organisations as needed</w:t>
            </w:r>
          </w:p>
          <w:p w14:paraId="32A4090B" w14:textId="6C290A35" w:rsidR="00EE6BF8" w:rsidRDefault="00EE6BF8" w:rsidP="000B1241">
            <w:pPr>
              <w:pStyle w:val="ListParagraph"/>
              <w:autoSpaceDE w:val="0"/>
              <w:autoSpaceDN w:val="0"/>
              <w:adjustRightInd w:val="0"/>
              <w:spacing w:after="60"/>
              <w:ind w:left="360"/>
              <w:rPr>
                <w:rFonts w:cstheme="minorHAnsi"/>
                <w:sz w:val="18"/>
                <w:szCs w:val="18"/>
              </w:rPr>
            </w:pPr>
            <w:r>
              <w:rPr>
                <w:rFonts w:cstheme="minorHAnsi"/>
                <w:sz w:val="18"/>
                <w:szCs w:val="18"/>
              </w:rPr>
              <w:t>.</w:t>
            </w:r>
          </w:p>
          <w:p w14:paraId="0550E62F" w14:textId="479E9591" w:rsidR="00A7033F" w:rsidRPr="00A7033F" w:rsidRDefault="00A7033F" w:rsidP="00A7033F">
            <w:pPr>
              <w:autoSpaceDE w:val="0"/>
              <w:autoSpaceDN w:val="0"/>
              <w:adjustRightInd w:val="0"/>
              <w:spacing w:after="60"/>
              <w:rPr>
                <w:rFonts w:cstheme="minorHAnsi"/>
                <w:sz w:val="18"/>
                <w:szCs w:val="18"/>
              </w:rPr>
            </w:pPr>
            <w:r>
              <w:rPr>
                <w:rFonts w:cstheme="minorHAnsi"/>
                <w:sz w:val="18"/>
                <w:szCs w:val="18"/>
              </w:rPr>
              <w:t xml:space="preserve">Find out more about the </w:t>
            </w:r>
            <w:proofErr w:type="gramStart"/>
            <w:r>
              <w:rPr>
                <w:rFonts w:cstheme="minorHAnsi"/>
                <w:sz w:val="18"/>
                <w:szCs w:val="18"/>
              </w:rPr>
              <w:t>North West</w:t>
            </w:r>
            <w:proofErr w:type="gramEnd"/>
            <w:r>
              <w:rPr>
                <w:rFonts w:cstheme="minorHAnsi"/>
                <w:sz w:val="18"/>
                <w:szCs w:val="18"/>
              </w:rPr>
              <w:t xml:space="preserve"> Coastal Forum here: </w:t>
            </w:r>
            <w:hyperlink r:id="rId43" w:history="1">
              <w:r w:rsidR="009F4540" w:rsidRPr="009F4540">
                <w:rPr>
                  <w:rStyle w:val="Hyperlink"/>
                  <w:rFonts w:cstheme="minorHAnsi"/>
                  <w:sz w:val="18"/>
                  <w:szCs w:val="18"/>
                </w:rPr>
                <w:t>North West Coastal Forum</w:t>
              </w:r>
            </w:hyperlink>
          </w:p>
          <w:p w14:paraId="56C48CA7" w14:textId="5E72ECFD" w:rsidR="00611DD5" w:rsidRPr="005C4DD4" w:rsidRDefault="00611DD5" w:rsidP="00964BE6">
            <w:pPr>
              <w:autoSpaceDE w:val="0"/>
              <w:autoSpaceDN w:val="0"/>
              <w:adjustRightInd w:val="0"/>
              <w:spacing w:after="60"/>
              <w:rPr>
                <w:rFonts w:cstheme="minorHAnsi"/>
                <w:sz w:val="18"/>
                <w:szCs w:val="18"/>
              </w:rPr>
            </w:pPr>
          </w:p>
        </w:tc>
        <w:tc>
          <w:tcPr>
            <w:tcW w:w="1275" w:type="dxa"/>
          </w:tcPr>
          <w:p w14:paraId="4C0733F3" w14:textId="77777777" w:rsidR="00292E93" w:rsidRDefault="00611DD5" w:rsidP="00964BE6">
            <w:pPr>
              <w:autoSpaceDE w:val="0"/>
              <w:autoSpaceDN w:val="0"/>
              <w:adjustRightInd w:val="0"/>
              <w:spacing w:after="60"/>
              <w:rPr>
                <w:sz w:val="18"/>
                <w:szCs w:val="18"/>
              </w:rPr>
            </w:pPr>
            <w:r>
              <w:rPr>
                <w:sz w:val="18"/>
                <w:szCs w:val="18"/>
              </w:rPr>
              <w:t>PM</w:t>
            </w:r>
          </w:p>
          <w:p w14:paraId="028E86F7" w14:textId="77777777" w:rsidR="00611DD5" w:rsidRDefault="00611DD5" w:rsidP="00964BE6">
            <w:pPr>
              <w:autoSpaceDE w:val="0"/>
              <w:autoSpaceDN w:val="0"/>
              <w:adjustRightInd w:val="0"/>
              <w:spacing w:after="60"/>
              <w:rPr>
                <w:sz w:val="18"/>
                <w:szCs w:val="18"/>
              </w:rPr>
            </w:pPr>
            <w:r>
              <w:rPr>
                <w:sz w:val="18"/>
                <w:szCs w:val="18"/>
              </w:rPr>
              <w:t>EP</w:t>
            </w:r>
          </w:p>
          <w:p w14:paraId="5BA9CD0C" w14:textId="7E57D9A6" w:rsidR="00611DD5" w:rsidRDefault="00611DD5" w:rsidP="00964BE6">
            <w:pPr>
              <w:autoSpaceDE w:val="0"/>
              <w:autoSpaceDN w:val="0"/>
              <w:adjustRightInd w:val="0"/>
              <w:spacing w:after="60"/>
              <w:rPr>
                <w:sz w:val="18"/>
                <w:szCs w:val="18"/>
              </w:rPr>
            </w:pPr>
            <w:r>
              <w:rPr>
                <w:sz w:val="18"/>
                <w:szCs w:val="18"/>
              </w:rPr>
              <w:t>CC</w:t>
            </w:r>
          </w:p>
          <w:p w14:paraId="0B45C240" w14:textId="57543B3A" w:rsidR="00611DD5" w:rsidRDefault="00611DD5" w:rsidP="00964BE6">
            <w:pPr>
              <w:autoSpaceDE w:val="0"/>
              <w:autoSpaceDN w:val="0"/>
              <w:adjustRightInd w:val="0"/>
              <w:spacing w:after="60"/>
              <w:rPr>
                <w:sz w:val="18"/>
                <w:szCs w:val="18"/>
              </w:rPr>
            </w:pPr>
            <w:r>
              <w:rPr>
                <w:sz w:val="18"/>
                <w:szCs w:val="18"/>
              </w:rPr>
              <w:t>RV</w:t>
            </w:r>
          </w:p>
          <w:p w14:paraId="5E22F683" w14:textId="77777777" w:rsidR="00611DD5" w:rsidRDefault="00611DD5" w:rsidP="00964BE6">
            <w:pPr>
              <w:autoSpaceDE w:val="0"/>
              <w:autoSpaceDN w:val="0"/>
              <w:adjustRightInd w:val="0"/>
              <w:spacing w:after="60"/>
              <w:rPr>
                <w:sz w:val="18"/>
                <w:szCs w:val="18"/>
              </w:rPr>
            </w:pPr>
            <w:r>
              <w:rPr>
                <w:sz w:val="18"/>
                <w:szCs w:val="18"/>
              </w:rPr>
              <w:t>HQ</w:t>
            </w:r>
          </w:p>
          <w:p w14:paraId="365D1344" w14:textId="246F552A" w:rsidR="00611DD5" w:rsidRDefault="00611DD5" w:rsidP="00964BE6">
            <w:pPr>
              <w:autoSpaceDE w:val="0"/>
              <w:autoSpaceDN w:val="0"/>
              <w:adjustRightInd w:val="0"/>
              <w:spacing w:after="60"/>
              <w:rPr>
                <w:sz w:val="18"/>
                <w:szCs w:val="18"/>
              </w:rPr>
            </w:pPr>
            <w:r>
              <w:rPr>
                <w:sz w:val="18"/>
                <w:szCs w:val="18"/>
              </w:rPr>
              <w:t>RA</w:t>
            </w:r>
          </w:p>
          <w:p w14:paraId="4D54BFF4" w14:textId="41D75335" w:rsidR="00611DD5" w:rsidRPr="005C4DD4" w:rsidRDefault="00611DD5" w:rsidP="00611DD5">
            <w:pPr>
              <w:autoSpaceDE w:val="0"/>
              <w:autoSpaceDN w:val="0"/>
              <w:adjustRightInd w:val="0"/>
              <w:spacing w:after="60"/>
              <w:rPr>
                <w:sz w:val="18"/>
                <w:szCs w:val="18"/>
              </w:rPr>
            </w:pPr>
          </w:p>
        </w:tc>
      </w:tr>
    </w:tbl>
    <w:p w14:paraId="1C2D8FEB" w14:textId="4EAF89CC" w:rsidR="00292E93" w:rsidRDefault="00292E93" w:rsidP="00292E93"/>
    <w:p w14:paraId="189A7A1F" w14:textId="022BB5E7" w:rsidR="00215761" w:rsidRDefault="00215761" w:rsidP="00292E93"/>
    <w:p w14:paraId="61EE0F3F" w14:textId="77777777" w:rsidR="00BD68D5" w:rsidRDefault="00BD68D5" w:rsidP="00292E93"/>
    <w:p w14:paraId="68D8EFB3" w14:textId="65708735" w:rsidR="00215761" w:rsidRDefault="00215761" w:rsidP="00292E93"/>
    <w:p w14:paraId="28FFECA6" w14:textId="7D266176" w:rsidR="00215761" w:rsidRDefault="00215761" w:rsidP="00292E93"/>
    <w:p w14:paraId="3632173B" w14:textId="77777777" w:rsidR="00292E93" w:rsidRPr="00292E93" w:rsidRDefault="00292E93" w:rsidP="00292E93"/>
    <w:tbl>
      <w:tblPr>
        <w:tblStyle w:val="TableGrid"/>
        <w:tblW w:w="15169"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6"/>
      </w:tblGrid>
      <w:tr w:rsidR="007E7E3A" w:rsidRPr="0009467B" w14:paraId="6BB2F1CB" w14:textId="77777777" w:rsidTr="00231745">
        <w:tc>
          <w:tcPr>
            <w:tcW w:w="4395" w:type="dxa"/>
            <w:shd w:val="clear" w:color="auto" w:fill="002060"/>
          </w:tcPr>
          <w:p w14:paraId="3431EA0B" w14:textId="77777777" w:rsidR="007E7E3A" w:rsidRPr="0009467B" w:rsidRDefault="007E7E3A"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261" w:type="dxa"/>
            <w:shd w:val="clear" w:color="auto" w:fill="002060"/>
          </w:tcPr>
          <w:p w14:paraId="79EC6BCE" w14:textId="77777777" w:rsidR="007E7E3A" w:rsidRPr="0009467B" w:rsidRDefault="007E7E3A"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7DF0A66F" w14:textId="77777777" w:rsidR="007E7E3A" w:rsidRPr="0009467B" w:rsidRDefault="007E7E3A"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142DE00C" w14:textId="77777777" w:rsidR="007E7E3A" w:rsidRPr="0009467B" w:rsidRDefault="007E7E3A"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6" w:type="dxa"/>
            <w:shd w:val="clear" w:color="auto" w:fill="002060"/>
          </w:tcPr>
          <w:p w14:paraId="3EF8D93E" w14:textId="77777777" w:rsidR="007E7E3A" w:rsidRPr="0009467B" w:rsidRDefault="007E7E3A"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7E7E3A" w:rsidRPr="008144EC" w14:paraId="69048C62" w14:textId="77777777" w:rsidTr="00231745">
        <w:tc>
          <w:tcPr>
            <w:tcW w:w="4395" w:type="dxa"/>
          </w:tcPr>
          <w:p w14:paraId="4AF2E385" w14:textId="77777777" w:rsidR="007E7E3A" w:rsidRPr="008144EC" w:rsidRDefault="007E7E3A" w:rsidP="00964BE6">
            <w:pPr>
              <w:autoSpaceDE w:val="0"/>
              <w:autoSpaceDN w:val="0"/>
              <w:adjustRightInd w:val="0"/>
              <w:spacing w:after="60"/>
              <w:rPr>
                <w:rFonts w:cstheme="minorHAnsi"/>
                <w:b/>
                <w:bCs/>
                <w:sz w:val="18"/>
                <w:szCs w:val="18"/>
              </w:rPr>
            </w:pPr>
            <w:r w:rsidRPr="008144EC">
              <w:rPr>
                <w:rFonts w:cstheme="minorHAnsi"/>
                <w:b/>
                <w:bCs/>
                <w:sz w:val="18"/>
                <w:szCs w:val="18"/>
              </w:rPr>
              <w:t xml:space="preserve">Turing Tides Partnership and the </w:t>
            </w:r>
            <w:proofErr w:type="spellStart"/>
            <w:r w:rsidRPr="008144EC">
              <w:rPr>
                <w:rFonts w:cstheme="minorHAnsi"/>
                <w:b/>
                <w:bCs/>
                <w:sz w:val="18"/>
                <w:szCs w:val="18"/>
              </w:rPr>
              <w:t>LOVEmyBEACH</w:t>
            </w:r>
            <w:proofErr w:type="spellEnd"/>
            <w:r w:rsidRPr="008144EC">
              <w:rPr>
                <w:rFonts w:cstheme="minorHAnsi"/>
                <w:b/>
                <w:bCs/>
                <w:sz w:val="18"/>
                <w:szCs w:val="18"/>
              </w:rPr>
              <w:t xml:space="preserve"> </w:t>
            </w:r>
            <w:r>
              <w:rPr>
                <w:rFonts w:cstheme="minorHAnsi"/>
                <w:b/>
                <w:bCs/>
                <w:sz w:val="18"/>
                <w:szCs w:val="18"/>
              </w:rPr>
              <w:t>campaign</w:t>
            </w:r>
          </w:p>
          <w:p w14:paraId="630F3902" w14:textId="0981CD3B" w:rsidR="007E7E3A" w:rsidRPr="008144EC" w:rsidRDefault="007E7E3A" w:rsidP="00964BE6">
            <w:pPr>
              <w:pStyle w:val="default0"/>
              <w:shd w:val="clear" w:color="auto" w:fill="FFFFFF"/>
              <w:spacing w:before="0" w:beforeAutospacing="0" w:after="60" w:afterAutospacing="0"/>
              <w:rPr>
                <w:rFonts w:asciiTheme="minorHAnsi" w:hAnsiTheme="minorHAnsi" w:cstheme="minorHAnsi"/>
                <w:sz w:val="18"/>
                <w:szCs w:val="18"/>
              </w:rPr>
            </w:pPr>
            <w:r w:rsidRPr="008144EC">
              <w:rPr>
                <w:rFonts w:asciiTheme="minorHAnsi" w:hAnsiTheme="minorHAnsi" w:cstheme="minorHAnsi"/>
                <w:sz w:val="18"/>
                <w:szCs w:val="18"/>
              </w:rPr>
              <w:t>Turning Tides</w:t>
            </w:r>
            <w:r w:rsidR="00D40EC3">
              <w:rPr>
                <w:rFonts w:asciiTheme="minorHAnsi" w:hAnsiTheme="minorHAnsi" w:cstheme="minorHAnsi"/>
                <w:sz w:val="18"/>
                <w:szCs w:val="18"/>
              </w:rPr>
              <w:t xml:space="preserve"> is a cross-agency</w:t>
            </w:r>
            <w:r w:rsidRPr="008144EC">
              <w:rPr>
                <w:rFonts w:asciiTheme="minorHAnsi" w:hAnsiTheme="minorHAnsi" w:cstheme="minorHAnsi"/>
                <w:sz w:val="18"/>
                <w:szCs w:val="18"/>
              </w:rPr>
              <w:t xml:space="preserve"> strategic regional partnership </w:t>
            </w:r>
            <w:r w:rsidRPr="008144EC">
              <w:rPr>
                <w:rFonts w:asciiTheme="minorHAnsi" w:hAnsiTheme="minorHAnsi" w:cstheme="minorHAnsi"/>
                <w:sz w:val="18"/>
                <w:szCs w:val="18"/>
                <w:shd w:val="clear" w:color="auto" w:fill="FFFFFF"/>
              </w:rPr>
              <w:t xml:space="preserve">of organisations working together in </w:t>
            </w:r>
            <w:proofErr w:type="gramStart"/>
            <w:r w:rsidRPr="008144EC">
              <w:rPr>
                <w:rFonts w:asciiTheme="minorHAnsi" w:hAnsiTheme="minorHAnsi" w:cstheme="minorHAnsi"/>
                <w:sz w:val="18"/>
                <w:szCs w:val="18"/>
                <w:shd w:val="clear" w:color="auto" w:fill="FFFFFF"/>
              </w:rPr>
              <w:t>North West</w:t>
            </w:r>
            <w:proofErr w:type="gramEnd"/>
            <w:r w:rsidRPr="008144EC">
              <w:rPr>
                <w:rFonts w:asciiTheme="minorHAnsi" w:hAnsiTheme="minorHAnsi" w:cstheme="minorHAnsi"/>
                <w:sz w:val="18"/>
                <w:szCs w:val="18"/>
                <w:shd w:val="clear" w:color="auto" w:fill="FFFFFF"/>
              </w:rPr>
              <w:t xml:space="preserve"> England to improve the quality of bathing waters. </w:t>
            </w:r>
            <w:r>
              <w:rPr>
                <w:rFonts w:asciiTheme="minorHAnsi" w:hAnsiTheme="minorHAnsi" w:cstheme="minorHAnsi"/>
                <w:sz w:val="18"/>
                <w:szCs w:val="18"/>
                <w:shd w:val="clear" w:color="auto" w:fill="FFFFFF"/>
              </w:rPr>
              <w:t>T</w:t>
            </w:r>
            <w:r w:rsidRPr="008144EC">
              <w:rPr>
                <w:rFonts w:asciiTheme="minorHAnsi" w:hAnsiTheme="minorHAnsi" w:cstheme="minorHAnsi"/>
                <w:sz w:val="18"/>
                <w:szCs w:val="18"/>
              </w:rPr>
              <w:t>he key objectives are to:</w:t>
            </w:r>
          </w:p>
          <w:p w14:paraId="5A0AFDCE" w14:textId="77777777" w:rsidR="007E7E3A" w:rsidRPr="008144EC" w:rsidRDefault="007E7E3A" w:rsidP="00100D0D">
            <w:pPr>
              <w:numPr>
                <w:ilvl w:val="0"/>
                <w:numId w:val="6"/>
              </w:numPr>
              <w:shd w:val="clear" w:color="auto" w:fill="FFFFFF"/>
              <w:tabs>
                <w:tab w:val="clear" w:pos="720"/>
              </w:tabs>
              <w:spacing w:after="60"/>
              <w:ind w:left="312" w:hanging="266"/>
              <w:rPr>
                <w:rFonts w:eastAsia="Times New Roman" w:cstheme="minorHAnsi"/>
                <w:sz w:val="18"/>
                <w:szCs w:val="18"/>
                <w:lang w:eastAsia="en-GB"/>
              </w:rPr>
            </w:pPr>
            <w:r w:rsidRPr="008144EC">
              <w:rPr>
                <w:rFonts w:eastAsia="Times New Roman" w:cstheme="minorHAnsi"/>
                <w:sz w:val="18"/>
                <w:szCs w:val="18"/>
                <w:lang w:eastAsia="en-GB"/>
              </w:rPr>
              <w:t>Inspire and change perceptions and values of key decision makers, the media, politicians, the private sector and the wider community</w:t>
            </w:r>
          </w:p>
          <w:p w14:paraId="72B7C03E" w14:textId="77777777" w:rsidR="007E7E3A" w:rsidRPr="008144EC" w:rsidRDefault="007E7E3A" w:rsidP="00100D0D">
            <w:pPr>
              <w:numPr>
                <w:ilvl w:val="0"/>
                <w:numId w:val="6"/>
              </w:numPr>
              <w:shd w:val="clear" w:color="auto" w:fill="FFFFFF"/>
              <w:tabs>
                <w:tab w:val="clear" w:pos="720"/>
              </w:tabs>
              <w:spacing w:after="60"/>
              <w:ind w:left="312" w:hanging="266"/>
              <w:rPr>
                <w:rFonts w:eastAsia="Times New Roman" w:cstheme="minorHAnsi"/>
                <w:sz w:val="18"/>
                <w:szCs w:val="18"/>
                <w:lang w:eastAsia="en-GB"/>
              </w:rPr>
            </w:pPr>
            <w:r w:rsidRPr="008144EC">
              <w:rPr>
                <w:rFonts w:eastAsia="Times New Roman" w:cstheme="minorHAnsi"/>
                <w:sz w:val="18"/>
                <w:szCs w:val="18"/>
                <w:lang w:eastAsia="en-GB"/>
              </w:rPr>
              <w:t xml:space="preserve">Collaboratively strive to raise the quality of </w:t>
            </w:r>
            <w:proofErr w:type="gramStart"/>
            <w:r w:rsidRPr="008144EC">
              <w:rPr>
                <w:rFonts w:eastAsia="Times New Roman" w:cstheme="minorHAnsi"/>
                <w:sz w:val="18"/>
                <w:szCs w:val="18"/>
                <w:lang w:eastAsia="en-GB"/>
              </w:rPr>
              <w:t>North West</w:t>
            </w:r>
            <w:proofErr w:type="gramEnd"/>
            <w:r w:rsidRPr="008144EC">
              <w:rPr>
                <w:rFonts w:eastAsia="Times New Roman" w:cstheme="minorHAnsi"/>
                <w:sz w:val="18"/>
                <w:szCs w:val="18"/>
                <w:lang w:eastAsia="en-GB"/>
              </w:rPr>
              <w:t xml:space="preserve"> bathing waters</w:t>
            </w:r>
          </w:p>
          <w:p w14:paraId="0E5706C2" w14:textId="77777777" w:rsidR="007E7E3A" w:rsidRPr="008144EC" w:rsidRDefault="007E7E3A" w:rsidP="00100D0D">
            <w:pPr>
              <w:numPr>
                <w:ilvl w:val="0"/>
                <w:numId w:val="6"/>
              </w:numPr>
              <w:shd w:val="clear" w:color="auto" w:fill="FFFFFF"/>
              <w:tabs>
                <w:tab w:val="clear" w:pos="720"/>
              </w:tabs>
              <w:spacing w:after="60"/>
              <w:ind w:left="312" w:hanging="266"/>
              <w:rPr>
                <w:rFonts w:eastAsia="Times New Roman" w:cstheme="minorHAnsi"/>
                <w:sz w:val="18"/>
                <w:szCs w:val="18"/>
                <w:lang w:eastAsia="en-GB"/>
              </w:rPr>
            </w:pPr>
            <w:r w:rsidRPr="008144EC">
              <w:rPr>
                <w:rFonts w:eastAsia="Times New Roman" w:cstheme="minorHAnsi"/>
                <w:sz w:val="18"/>
                <w:szCs w:val="18"/>
                <w:lang w:eastAsia="en-GB"/>
              </w:rPr>
              <w:t xml:space="preserve">Identify and raise awareness of funding streams for </w:t>
            </w:r>
            <w:proofErr w:type="gramStart"/>
            <w:r w:rsidRPr="008144EC">
              <w:rPr>
                <w:rFonts w:eastAsia="Times New Roman" w:cstheme="minorHAnsi"/>
                <w:sz w:val="18"/>
                <w:szCs w:val="18"/>
                <w:lang w:eastAsia="en-GB"/>
              </w:rPr>
              <w:t>North West</w:t>
            </w:r>
            <w:proofErr w:type="gramEnd"/>
            <w:r w:rsidRPr="008144EC">
              <w:rPr>
                <w:rFonts w:eastAsia="Times New Roman" w:cstheme="minorHAnsi"/>
                <w:sz w:val="18"/>
                <w:szCs w:val="18"/>
                <w:lang w:eastAsia="en-GB"/>
              </w:rPr>
              <w:t xml:space="preserve"> bathing water improvements</w:t>
            </w:r>
          </w:p>
          <w:p w14:paraId="294F1E73" w14:textId="77777777" w:rsidR="007E7E3A" w:rsidRPr="008144EC" w:rsidRDefault="007E7E3A" w:rsidP="00964BE6">
            <w:pPr>
              <w:autoSpaceDE w:val="0"/>
              <w:autoSpaceDN w:val="0"/>
              <w:adjustRightInd w:val="0"/>
              <w:spacing w:after="60"/>
              <w:rPr>
                <w:rFonts w:cstheme="minorHAnsi"/>
                <w:sz w:val="18"/>
                <w:szCs w:val="18"/>
              </w:rPr>
            </w:pPr>
          </w:p>
          <w:p w14:paraId="5B4FFA44" w14:textId="77777777" w:rsidR="007E7E3A" w:rsidRPr="008144EC" w:rsidRDefault="007E7E3A" w:rsidP="00964BE6">
            <w:pPr>
              <w:autoSpaceDE w:val="0"/>
              <w:autoSpaceDN w:val="0"/>
              <w:adjustRightInd w:val="0"/>
              <w:spacing w:after="60"/>
              <w:rPr>
                <w:rFonts w:cstheme="minorHAnsi"/>
                <w:sz w:val="18"/>
                <w:szCs w:val="18"/>
              </w:rPr>
            </w:pPr>
            <w:r w:rsidRPr="008144EC">
              <w:rPr>
                <w:rFonts w:cstheme="minorHAnsi"/>
                <w:sz w:val="18"/>
                <w:szCs w:val="18"/>
              </w:rPr>
              <w:t xml:space="preserve">. </w:t>
            </w:r>
          </w:p>
          <w:p w14:paraId="2640F066" w14:textId="77777777" w:rsidR="007E7E3A" w:rsidRPr="008144EC" w:rsidRDefault="007E7E3A" w:rsidP="00964BE6">
            <w:pPr>
              <w:autoSpaceDE w:val="0"/>
              <w:autoSpaceDN w:val="0"/>
              <w:adjustRightInd w:val="0"/>
              <w:spacing w:after="60"/>
              <w:rPr>
                <w:rFonts w:cstheme="minorHAnsi"/>
                <w:b/>
                <w:bCs/>
                <w:sz w:val="18"/>
                <w:szCs w:val="18"/>
              </w:rPr>
            </w:pPr>
          </w:p>
          <w:p w14:paraId="24534FE6" w14:textId="77777777" w:rsidR="007E7E3A" w:rsidRPr="008144EC" w:rsidRDefault="007E7E3A" w:rsidP="00964BE6">
            <w:pPr>
              <w:autoSpaceDE w:val="0"/>
              <w:autoSpaceDN w:val="0"/>
              <w:adjustRightInd w:val="0"/>
              <w:spacing w:after="60"/>
              <w:rPr>
                <w:rFonts w:cstheme="minorHAnsi"/>
                <w:sz w:val="18"/>
                <w:szCs w:val="18"/>
              </w:rPr>
            </w:pPr>
          </w:p>
        </w:tc>
        <w:tc>
          <w:tcPr>
            <w:tcW w:w="3261" w:type="dxa"/>
          </w:tcPr>
          <w:p w14:paraId="2B2CF20A" w14:textId="77777777" w:rsidR="007E7E3A" w:rsidRPr="008144EC" w:rsidRDefault="007E7E3A" w:rsidP="00964BE6">
            <w:pPr>
              <w:autoSpaceDE w:val="0"/>
              <w:autoSpaceDN w:val="0"/>
              <w:adjustRightInd w:val="0"/>
              <w:spacing w:after="60"/>
              <w:rPr>
                <w:rFonts w:cstheme="minorHAnsi"/>
                <w:sz w:val="18"/>
                <w:szCs w:val="18"/>
              </w:rPr>
            </w:pPr>
            <w:r w:rsidRPr="008144EC">
              <w:rPr>
                <w:rFonts w:cstheme="minorHAnsi"/>
                <w:sz w:val="18"/>
                <w:szCs w:val="18"/>
              </w:rPr>
              <w:t xml:space="preserve">Turning Tides Partnership: Blackpool Council (Chair), Environment Agency, Keep Britain Tidy, </w:t>
            </w:r>
            <w:r>
              <w:rPr>
                <w:rFonts w:cstheme="minorHAnsi"/>
                <w:sz w:val="18"/>
                <w:szCs w:val="18"/>
              </w:rPr>
              <w:t xml:space="preserve">British Destinations, </w:t>
            </w:r>
            <w:proofErr w:type="spellStart"/>
            <w:r>
              <w:rPr>
                <w:rFonts w:cstheme="minorHAnsi"/>
                <w:sz w:val="18"/>
                <w:szCs w:val="18"/>
              </w:rPr>
              <w:t>Allerdale</w:t>
            </w:r>
            <w:proofErr w:type="spellEnd"/>
            <w:r>
              <w:rPr>
                <w:rFonts w:cstheme="minorHAnsi"/>
                <w:sz w:val="18"/>
                <w:szCs w:val="18"/>
              </w:rPr>
              <w:t xml:space="preserve"> Council, Barrow Council, Sefton Council, Wyre Council, United Utilities, Morecambe Bay Partnership, </w:t>
            </w:r>
            <w:proofErr w:type="gramStart"/>
            <w:r>
              <w:rPr>
                <w:rFonts w:cstheme="minorHAnsi"/>
                <w:sz w:val="18"/>
                <w:szCs w:val="18"/>
              </w:rPr>
              <w:t>North West</w:t>
            </w:r>
            <w:proofErr w:type="gramEnd"/>
            <w:r>
              <w:rPr>
                <w:rFonts w:cstheme="minorHAnsi"/>
                <w:sz w:val="18"/>
                <w:szCs w:val="18"/>
              </w:rPr>
              <w:t xml:space="preserve"> Coastal Forum</w:t>
            </w:r>
          </w:p>
        </w:tc>
        <w:tc>
          <w:tcPr>
            <w:tcW w:w="1984" w:type="dxa"/>
          </w:tcPr>
          <w:p w14:paraId="764E280C" w14:textId="77777777" w:rsidR="007E7E3A" w:rsidRPr="008144EC" w:rsidRDefault="007E7E3A" w:rsidP="00964BE6">
            <w:pPr>
              <w:autoSpaceDE w:val="0"/>
              <w:autoSpaceDN w:val="0"/>
              <w:adjustRightInd w:val="0"/>
              <w:spacing w:after="60"/>
              <w:rPr>
                <w:rFonts w:cstheme="minorHAnsi"/>
                <w:sz w:val="18"/>
                <w:szCs w:val="18"/>
              </w:rPr>
            </w:pPr>
            <w:r>
              <w:rPr>
                <w:rFonts w:cstheme="minorHAnsi"/>
                <w:sz w:val="18"/>
                <w:szCs w:val="18"/>
              </w:rPr>
              <w:t>Established 2012, ongoing</w:t>
            </w:r>
          </w:p>
        </w:tc>
        <w:tc>
          <w:tcPr>
            <w:tcW w:w="4253" w:type="dxa"/>
          </w:tcPr>
          <w:p w14:paraId="2F6339F7" w14:textId="4F7ACB75" w:rsidR="007E7E3A" w:rsidRDefault="007E7E3A" w:rsidP="00964BE6">
            <w:pPr>
              <w:autoSpaceDE w:val="0"/>
              <w:autoSpaceDN w:val="0"/>
              <w:adjustRightInd w:val="0"/>
              <w:spacing w:after="60"/>
              <w:ind w:left="36" w:firstLine="1"/>
              <w:rPr>
                <w:rFonts w:cstheme="minorHAnsi"/>
                <w:sz w:val="18"/>
                <w:szCs w:val="18"/>
              </w:rPr>
            </w:pPr>
            <w:r>
              <w:rPr>
                <w:rFonts w:cstheme="minorHAnsi"/>
                <w:sz w:val="18"/>
                <w:szCs w:val="18"/>
              </w:rPr>
              <w:t xml:space="preserve">Turning Tides Partnership: </w:t>
            </w:r>
            <w:proofErr w:type="gramStart"/>
            <w:r>
              <w:rPr>
                <w:rFonts w:cstheme="minorHAnsi"/>
                <w:sz w:val="18"/>
                <w:szCs w:val="18"/>
              </w:rPr>
              <w:t>10 year</w:t>
            </w:r>
            <w:proofErr w:type="gramEnd"/>
            <w:r>
              <w:rPr>
                <w:rFonts w:cstheme="minorHAnsi"/>
                <w:sz w:val="18"/>
                <w:szCs w:val="18"/>
              </w:rPr>
              <w:t xml:space="preserve"> review recently completed</w:t>
            </w:r>
            <w:r w:rsidR="00F45A3F">
              <w:rPr>
                <w:rFonts w:cstheme="minorHAnsi"/>
                <w:sz w:val="18"/>
                <w:szCs w:val="18"/>
              </w:rPr>
              <w:t>.</w:t>
            </w:r>
          </w:p>
          <w:p w14:paraId="62D49B91" w14:textId="5F57DF7A" w:rsidR="00AC51E3" w:rsidRDefault="00E645E2" w:rsidP="00964BE6">
            <w:pPr>
              <w:autoSpaceDE w:val="0"/>
              <w:autoSpaceDN w:val="0"/>
              <w:adjustRightInd w:val="0"/>
              <w:spacing w:after="60"/>
              <w:ind w:left="36" w:firstLine="1"/>
              <w:rPr>
                <w:rFonts w:cstheme="minorHAnsi"/>
                <w:sz w:val="18"/>
                <w:szCs w:val="18"/>
              </w:rPr>
            </w:pPr>
            <w:r>
              <w:rPr>
                <w:rFonts w:cstheme="minorHAnsi"/>
                <w:sz w:val="18"/>
                <w:szCs w:val="18"/>
              </w:rPr>
              <w:t xml:space="preserve">Current efforts are being placed on gathering data and building understanding on the causes of poor water quality. </w:t>
            </w:r>
          </w:p>
          <w:p w14:paraId="6E0BB11F" w14:textId="77777777" w:rsidR="00E645E2" w:rsidRDefault="00570D20" w:rsidP="00964BE6">
            <w:pPr>
              <w:autoSpaceDE w:val="0"/>
              <w:autoSpaceDN w:val="0"/>
              <w:adjustRightInd w:val="0"/>
              <w:spacing w:after="60"/>
              <w:ind w:left="36" w:firstLine="1"/>
              <w:rPr>
                <w:rFonts w:cstheme="minorHAnsi"/>
                <w:sz w:val="18"/>
                <w:szCs w:val="18"/>
              </w:rPr>
            </w:pPr>
            <w:r>
              <w:rPr>
                <w:rFonts w:cstheme="minorHAnsi"/>
                <w:sz w:val="18"/>
                <w:szCs w:val="18"/>
              </w:rPr>
              <w:t>A water quality toolkit</w:t>
            </w:r>
            <w:r w:rsidR="00AC51E3">
              <w:rPr>
                <w:rFonts w:cstheme="minorHAnsi"/>
                <w:sz w:val="18"/>
                <w:szCs w:val="18"/>
              </w:rPr>
              <w:t xml:space="preserve"> has </w:t>
            </w:r>
            <w:r w:rsidR="00B96261">
              <w:rPr>
                <w:rFonts w:cstheme="minorHAnsi"/>
                <w:sz w:val="18"/>
                <w:szCs w:val="18"/>
              </w:rPr>
              <w:t>been produced by Ribble Rivers Trust for the Turning Tides Collaborative</w:t>
            </w:r>
            <w:r w:rsidR="00FF1EF6">
              <w:rPr>
                <w:rFonts w:cstheme="minorHAnsi"/>
                <w:sz w:val="18"/>
                <w:szCs w:val="18"/>
              </w:rPr>
              <w:t>.</w:t>
            </w:r>
          </w:p>
          <w:p w14:paraId="6F83BFBC" w14:textId="52968861" w:rsidR="002303DD" w:rsidRDefault="00E645E2" w:rsidP="00964BE6">
            <w:pPr>
              <w:autoSpaceDE w:val="0"/>
              <w:autoSpaceDN w:val="0"/>
              <w:adjustRightInd w:val="0"/>
              <w:spacing w:after="60"/>
              <w:ind w:left="36" w:firstLine="1"/>
              <w:rPr>
                <w:rFonts w:cstheme="minorHAnsi"/>
                <w:sz w:val="18"/>
                <w:szCs w:val="18"/>
              </w:rPr>
            </w:pPr>
            <w:r>
              <w:rPr>
                <w:rFonts w:cstheme="minorHAnsi"/>
                <w:sz w:val="18"/>
                <w:szCs w:val="18"/>
              </w:rPr>
              <w:t xml:space="preserve">The toolkit includes an online </w:t>
            </w:r>
            <w:proofErr w:type="spellStart"/>
            <w:r>
              <w:rPr>
                <w:rFonts w:cstheme="minorHAnsi"/>
                <w:sz w:val="18"/>
                <w:szCs w:val="18"/>
              </w:rPr>
              <w:t>storymap</w:t>
            </w:r>
            <w:proofErr w:type="spellEnd"/>
            <w:r>
              <w:rPr>
                <w:rFonts w:cstheme="minorHAnsi"/>
                <w:sz w:val="18"/>
                <w:szCs w:val="18"/>
              </w:rPr>
              <w:t xml:space="preserve"> that </w:t>
            </w:r>
            <w:r w:rsidR="00B0394B">
              <w:rPr>
                <w:rFonts w:cstheme="minorHAnsi"/>
                <w:sz w:val="18"/>
                <w:szCs w:val="18"/>
              </w:rPr>
              <w:t>consolidates data sources and evidence.</w:t>
            </w:r>
            <w:r w:rsidR="00FF1EF6">
              <w:rPr>
                <w:rFonts w:cstheme="minorHAnsi"/>
                <w:sz w:val="18"/>
                <w:szCs w:val="18"/>
              </w:rPr>
              <w:t xml:space="preserve"> </w:t>
            </w:r>
            <w:r w:rsidR="00B0394B">
              <w:rPr>
                <w:rFonts w:cstheme="minorHAnsi"/>
                <w:sz w:val="18"/>
                <w:szCs w:val="18"/>
              </w:rPr>
              <w:t xml:space="preserve">It has been designed for use by partnerships </w:t>
            </w:r>
            <w:r w:rsidR="00863D3A">
              <w:rPr>
                <w:rFonts w:cstheme="minorHAnsi"/>
                <w:sz w:val="18"/>
                <w:szCs w:val="18"/>
              </w:rPr>
              <w:t xml:space="preserve">and collaborative groups to </w:t>
            </w:r>
            <w:r w:rsidR="00DA08CF">
              <w:rPr>
                <w:rFonts w:cstheme="minorHAnsi"/>
                <w:sz w:val="18"/>
                <w:szCs w:val="18"/>
              </w:rPr>
              <w:t xml:space="preserve">analyse the conditions in specific areas. </w:t>
            </w:r>
            <w:proofErr w:type="gramStart"/>
            <w:r w:rsidR="00DA08CF">
              <w:rPr>
                <w:rFonts w:cstheme="minorHAnsi"/>
                <w:sz w:val="18"/>
                <w:szCs w:val="18"/>
              </w:rPr>
              <w:t>In particular, groups</w:t>
            </w:r>
            <w:proofErr w:type="gramEnd"/>
            <w:r w:rsidR="00DA08CF">
              <w:rPr>
                <w:rFonts w:cstheme="minorHAnsi"/>
                <w:sz w:val="18"/>
                <w:szCs w:val="18"/>
              </w:rPr>
              <w:t xml:space="preserve"> are encouraged to </w:t>
            </w:r>
            <w:r w:rsidR="002303DD">
              <w:rPr>
                <w:rFonts w:cstheme="minorHAnsi"/>
                <w:sz w:val="18"/>
                <w:szCs w:val="18"/>
              </w:rPr>
              <w:t>analyse water bodies that affect certain bathing waters. Data from the toolkit usage will be used to guide</w:t>
            </w:r>
            <w:r w:rsidR="00571380">
              <w:rPr>
                <w:rFonts w:cstheme="minorHAnsi"/>
                <w:sz w:val="18"/>
                <w:szCs w:val="18"/>
              </w:rPr>
              <w:t xml:space="preserve"> future actions. </w:t>
            </w:r>
          </w:p>
          <w:p w14:paraId="1B2FF16C" w14:textId="1C6CB8AA" w:rsidR="00571380" w:rsidRDefault="00571380" w:rsidP="00964BE6">
            <w:pPr>
              <w:autoSpaceDE w:val="0"/>
              <w:autoSpaceDN w:val="0"/>
              <w:adjustRightInd w:val="0"/>
              <w:spacing w:after="60"/>
              <w:ind w:left="36" w:firstLine="1"/>
              <w:rPr>
                <w:rFonts w:cstheme="minorHAnsi"/>
                <w:sz w:val="18"/>
                <w:szCs w:val="18"/>
              </w:rPr>
            </w:pPr>
            <w:r>
              <w:rPr>
                <w:rFonts w:cstheme="minorHAnsi"/>
                <w:sz w:val="18"/>
                <w:szCs w:val="18"/>
              </w:rPr>
              <w:t xml:space="preserve">Please find a </w:t>
            </w:r>
            <w:proofErr w:type="spellStart"/>
            <w:r>
              <w:rPr>
                <w:rFonts w:cstheme="minorHAnsi"/>
                <w:sz w:val="18"/>
                <w:szCs w:val="18"/>
              </w:rPr>
              <w:t>youtube</w:t>
            </w:r>
            <w:proofErr w:type="spellEnd"/>
            <w:r>
              <w:rPr>
                <w:rFonts w:cstheme="minorHAnsi"/>
                <w:sz w:val="18"/>
                <w:szCs w:val="18"/>
              </w:rPr>
              <w:t xml:space="preserve"> video outlining the overview of the toolkit here: </w:t>
            </w:r>
            <w:hyperlink r:id="rId44" w:history="1">
              <w:r w:rsidRPr="007F51AA">
                <w:rPr>
                  <w:rStyle w:val="Hyperlink"/>
                  <w:rFonts w:cstheme="minorHAnsi"/>
                  <w:sz w:val="18"/>
                  <w:szCs w:val="18"/>
                </w:rPr>
                <w:t>https://www.youtube.com/watch?v=jqV1KlnL5YE</w:t>
              </w:r>
            </w:hyperlink>
            <w:r>
              <w:rPr>
                <w:rFonts w:cstheme="minorHAnsi"/>
                <w:sz w:val="18"/>
                <w:szCs w:val="18"/>
              </w:rPr>
              <w:t xml:space="preserve">  </w:t>
            </w:r>
            <w:r w:rsidR="00E645E2" w:rsidRPr="00E645E2">
              <w:rPr>
                <w:rFonts w:cstheme="minorHAnsi"/>
                <w:sz w:val="18"/>
                <w:szCs w:val="18"/>
              </w:rPr>
              <w:t xml:space="preserve"> </w:t>
            </w:r>
          </w:p>
          <w:p w14:paraId="4C52F8D0" w14:textId="77777777" w:rsidR="00571380" w:rsidRDefault="00571380" w:rsidP="00964BE6">
            <w:pPr>
              <w:autoSpaceDE w:val="0"/>
              <w:autoSpaceDN w:val="0"/>
              <w:adjustRightInd w:val="0"/>
              <w:spacing w:after="60"/>
              <w:ind w:left="36" w:firstLine="1"/>
              <w:rPr>
                <w:rFonts w:cstheme="minorHAnsi"/>
                <w:sz w:val="18"/>
                <w:szCs w:val="18"/>
              </w:rPr>
            </w:pPr>
          </w:p>
          <w:p w14:paraId="186A9EA7" w14:textId="2DEF8F7D" w:rsidR="00571380" w:rsidRDefault="00571380" w:rsidP="00964BE6">
            <w:pPr>
              <w:autoSpaceDE w:val="0"/>
              <w:autoSpaceDN w:val="0"/>
              <w:adjustRightInd w:val="0"/>
              <w:spacing w:after="60"/>
              <w:ind w:left="36" w:firstLine="1"/>
              <w:rPr>
                <w:rFonts w:cstheme="minorHAnsi"/>
                <w:sz w:val="18"/>
                <w:szCs w:val="18"/>
              </w:rPr>
            </w:pPr>
            <w:r>
              <w:rPr>
                <w:rFonts w:cstheme="minorHAnsi"/>
                <w:sz w:val="18"/>
                <w:szCs w:val="18"/>
              </w:rPr>
              <w:t xml:space="preserve">Please find the toolkit here: </w:t>
            </w:r>
            <w:hyperlink r:id="rId45" w:history="1">
              <w:r w:rsidRPr="007F51AA">
                <w:rPr>
                  <w:rStyle w:val="Hyperlink"/>
                  <w:rFonts w:cstheme="minorHAnsi"/>
                  <w:sz w:val="18"/>
                  <w:szCs w:val="18"/>
                </w:rPr>
                <w:t>https://storymaps.arcgis.com/collections/04116b8a31c84306a444d373b6c7459f</w:t>
              </w:r>
            </w:hyperlink>
            <w:r>
              <w:rPr>
                <w:rFonts w:cstheme="minorHAnsi"/>
                <w:sz w:val="18"/>
                <w:szCs w:val="18"/>
              </w:rPr>
              <w:t xml:space="preserve"> </w:t>
            </w:r>
          </w:p>
          <w:p w14:paraId="5237F4BF" w14:textId="58D299AD" w:rsidR="00AC51E3" w:rsidRDefault="00AC51E3" w:rsidP="00964BE6">
            <w:pPr>
              <w:autoSpaceDE w:val="0"/>
              <w:autoSpaceDN w:val="0"/>
              <w:adjustRightInd w:val="0"/>
              <w:spacing w:after="60"/>
              <w:ind w:left="36" w:firstLine="1"/>
              <w:rPr>
                <w:rFonts w:cstheme="minorHAnsi"/>
                <w:sz w:val="18"/>
                <w:szCs w:val="18"/>
              </w:rPr>
            </w:pPr>
          </w:p>
          <w:p w14:paraId="19EB3104" w14:textId="7E9D595E" w:rsidR="00FF1EF6" w:rsidRDefault="00FF1EF6" w:rsidP="00570D20">
            <w:pPr>
              <w:autoSpaceDE w:val="0"/>
              <w:autoSpaceDN w:val="0"/>
              <w:adjustRightInd w:val="0"/>
              <w:spacing w:after="60"/>
              <w:rPr>
                <w:rFonts w:cstheme="minorHAnsi"/>
                <w:sz w:val="18"/>
                <w:szCs w:val="18"/>
              </w:rPr>
            </w:pPr>
          </w:p>
          <w:p w14:paraId="066032A8" w14:textId="540AF631" w:rsidR="007E7E3A" w:rsidRPr="008144EC" w:rsidRDefault="007E7E3A" w:rsidP="00964BE6">
            <w:pPr>
              <w:autoSpaceDE w:val="0"/>
              <w:autoSpaceDN w:val="0"/>
              <w:adjustRightInd w:val="0"/>
              <w:spacing w:after="60"/>
              <w:ind w:left="36"/>
              <w:rPr>
                <w:rFonts w:cstheme="minorHAnsi"/>
                <w:sz w:val="18"/>
                <w:szCs w:val="18"/>
              </w:rPr>
            </w:pPr>
            <w:r>
              <w:rPr>
                <w:rFonts w:cstheme="minorHAnsi"/>
                <w:sz w:val="18"/>
                <w:szCs w:val="18"/>
              </w:rPr>
              <w:t xml:space="preserve">For more information </w:t>
            </w:r>
            <w:r w:rsidR="00571380">
              <w:rPr>
                <w:rFonts w:cstheme="minorHAnsi"/>
                <w:sz w:val="18"/>
                <w:szCs w:val="18"/>
              </w:rPr>
              <w:t xml:space="preserve">on </w:t>
            </w:r>
            <w:proofErr w:type="spellStart"/>
            <w:r w:rsidR="00571380">
              <w:rPr>
                <w:rFonts w:cstheme="minorHAnsi"/>
                <w:sz w:val="18"/>
                <w:szCs w:val="18"/>
              </w:rPr>
              <w:t>LOVEmyB</w:t>
            </w:r>
            <w:r w:rsidR="008B175B">
              <w:rPr>
                <w:rFonts w:cstheme="minorHAnsi"/>
                <w:sz w:val="18"/>
                <w:szCs w:val="18"/>
              </w:rPr>
              <w:t>eac</w:t>
            </w:r>
            <w:r w:rsidR="00571380">
              <w:rPr>
                <w:rFonts w:cstheme="minorHAnsi"/>
                <w:sz w:val="18"/>
                <w:szCs w:val="18"/>
              </w:rPr>
              <w:t>h</w:t>
            </w:r>
            <w:proofErr w:type="spellEnd"/>
            <w:r w:rsidR="00571380">
              <w:rPr>
                <w:rFonts w:cstheme="minorHAnsi"/>
                <w:sz w:val="18"/>
                <w:szCs w:val="18"/>
              </w:rPr>
              <w:t xml:space="preserve"> campaign</w:t>
            </w:r>
            <w:r w:rsidR="008B175B">
              <w:rPr>
                <w:rFonts w:cstheme="minorHAnsi"/>
                <w:sz w:val="18"/>
                <w:szCs w:val="18"/>
              </w:rPr>
              <w:t xml:space="preserve"> </w:t>
            </w:r>
            <w:r>
              <w:rPr>
                <w:rFonts w:cstheme="minorHAnsi"/>
                <w:sz w:val="18"/>
                <w:szCs w:val="18"/>
              </w:rPr>
              <w:t>see</w:t>
            </w:r>
            <w:r w:rsidR="008B175B">
              <w:rPr>
                <w:rFonts w:cstheme="minorHAnsi"/>
                <w:sz w:val="18"/>
                <w:szCs w:val="18"/>
              </w:rPr>
              <w:t>:</w:t>
            </w:r>
            <w:r>
              <w:rPr>
                <w:rFonts w:cstheme="minorHAnsi"/>
                <w:sz w:val="18"/>
                <w:szCs w:val="18"/>
              </w:rPr>
              <w:t xml:space="preserve"> </w:t>
            </w:r>
            <w:hyperlink r:id="rId46" w:history="1">
              <w:r w:rsidRPr="00D12CA6">
                <w:rPr>
                  <w:rStyle w:val="Hyperlink"/>
                  <w:rFonts w:cstheme="minorHAnsi"/>
                  <w:sz w:val="18"/>
                  <w:szCs w:val="18"/>
                </w:rPr>
                <w:t>https://lovemybeach.org/resources/</w:t>
              </w:r>
            </w:hyperlink>
            <w:r>
              <w:rPr>
                <w:rFonts w:cstheme="minorHAnsi"/>
                <w:sz w:val="18"/>
                <w:szCs w:val="18"/>
              </w:rPr>
              <w:t xml:space="preserve"> </w:t>
            </w:r>
            <w:r w:rsidRPr="008144EC">
              <w:rPr>
                <w:rFonts w:cstheme="minorHAnsi"/>
                <w:sz w:val="18"/>
                <w:szCs w:val="18"/>
              </w:rPr>
              <w:t xml:space="preserve"> </w:t>
            </w:r>
            <w:r>
              <w:rPr>
                <w:rFonts w:cstheme="minorHAnsi"/>
                <w:sz w:val="18"/>
                <w:szCs w:val="18"/>
              </w:rPr>
              <w:t xml:space="preserve"> </w:t>
            </w:r>
          </w:p>
        </w:tc>
        <w:tc>
          <w:tcPr>
            <w:tcW w:w="1276" w:type="dxa"/>
          </w:tcPr>
          <w:p w14:paraId="7E76559B" w14:textId="77777777" w:rsidR="007E7E3A" w:rsidRDefault="003040B9" w:rsidP="00964BE6">
            <w:pPr>
              <w:tabs>
                <w:tab w:val="left" w:pos="567"/>
              </w:tabs>
              <w:autoSpaceDE w:val="0"/>
              <w:autoSpaceDN w:val="0"/>
              <w:adjustRightInd w:val="0"/>
              <w:spacing w:after="60"/>
              <w:ind w:left="37"/>
              <w:rPr>
                <w:rFonts w:cstheme="minorHAnsi"/>
                <w:sz w:val="18"/>
                <w:szCs w:val="18"/>
              </w:rPr>
            </w:pPr>
            <w:r>
              <w:rPr>
                <w:rFonts w:cstheme="minorHAnsi"/>
                <w:sz w:val="18"/>
                <w:szCs w:val="18"/>
              </w:rPr>
              <w:t>EP</w:t>
            </w:r>
          </w:p>
          <w:p w14:paraId="5C5BC633" w14:textId="77777777" w:rsidR="003040B9" w:rsidRDefault="003040B9" w:rsidP="00964BE6">
            <w:pPr>
              <w:tabs>
                <w:tab w:val="left" w:pos="567"/>
              </w:tabs>
              <w:autoSpaceDE w:val="0"/>
              <w:autoSpaceDN w:val="0"/>
              <w:adjustRightInd w:val="0"/>
              <w:spacing w:after="60"/>
              <w:ind w:left="37"/>
              <w:rPr>
                <w:rFonts w:cstheme="minorHAnsi"/>
                <w:sz w:val="18"/>
                <w:szCs w:val="18"/>
              </w:rPr>
            </w:pPr>
            <w:r>
              <w:rPr>
                <w:rFonts w:cstheme="minorHAnsi"/>
                <w:sz w:val="18"/>
                <w:szCs w:val="18"/>
              </w:rPr>
              <w:t>CC</w:t>
            </w:r>
          </w:p>
          <w:p w14:paraId="66C42EC3" w14:textId="77777777" w:rsidR="003040B9" w:rsidRDefault="003040B9" w:rsidP="00964BE6">
            <w:pPr>
              <w:tabs>
                <w:tab w:val="left" w:pos="567"/>
              </w:tabs>
              <w:autoSpaceDE w:val="0"/>
              <w:autoSpaceDN w:val="0"/>
              <w:adjustRightInd w:val="0"/>
              <w:spacing w:after="60"/>
              <w:ind w:left="37"/>
              <w:rPr>
                <w:rFonts w:cstheme="minorHAnsi"/>
                <w:sz w:val="18"/>
                <w:szCs w:val="18"/>
              </w:rPr>
            </w:pPr>
            <w:r>
              <w:rPr>
                <w:rFonts w:cstheme="minorHAnsi"/>
                <w:sz w:val="18"/>
                <w:szCs w:val="18"/>
              </w:rPr>
              <w:t>RV</w:t>
            </w:r>
          </w:p>
          <w:p w14:paraId="1A7FB9E5" w14:textId="77777777" w:rsidR="003040B9" w:rsidRDefault="003040B9" w:rsidP="00964BE6">
            <w:pPr>
              <w:tabs>
                <w:tab w:val="left" w:pos="567"/>
              </w:tabs>
              <w:autoSpaceDE w:val="0"/>
              <w:autoSpaceDN w:val="0"/>
              <w:adjustRightInd w:val="0"/>
              <w:spacing w:after="60"/>
              <w:ind w:left="37"/>
              <w:rPr>
                <w:rFonts w:cstheme="minorHAnsi"/>
                <w:sz w:val="18"/>
                <w:szCs w:val="18"/>
              </w:rPr>
            </w:pPr>
            <w:r>
              <w:rPr>
                <w:rFonts w:cstheme="minorHAnsi"/>
                <w:sz w:val="18"/>
                <w:szCs w:val="18"/>
              </w:rPr>
              <w:t>HQ</w:t>
            </w:r>
          </w:p>
          <w:p w14:paraId="3383F96D" w14:textId="1A171F9C" w:rsidR="003040B9" w:rsidRPr="008144EC" w:rsidRDefault="003040B9" w:rsidP="00964BE6">
            <w:pPr>
              <w:tabs>
                <w:tab w:val="left" w:pos="567"/>
              </w:tabs>
              <w:autoSpaceDE w:val="0"/>
              <w:autoSpaceDN w:val="0"/>
              <w:adjustRightInd w:val="0"/>
              <w:spacing w:after="60"/>
              <w:ind w:left="37"/>
              <w:rPr>
                <w:rFonts w:cstheme="minorHAnsi"/>
                <w:sz w:val="18"/>
                <w:szCs w:val="18"/>
              </w:rPr>
            </w:pPr>
            <w:r>
              <w:rPr>
                <w:rFonts w:cstheme="minorHAnsi"/>
                <w:sz w:val="18"/>
                <w:szCs w:val="18"/>
              </w:rPr>
              <w:t>RA</w:t>
            </w:r>
          </w:p>
        </w:tc>
      </w:tr>
    </w:tbl>
    <w:p w14:paraId="578EE684" w14:textId="05E89676" w:rsidR="007E7E3A" w:rsidRDefault="007E7E3A"/>
    <w:p w14:paraId="494D9D6B" w14:textId="77777777" w:rsidR="00CF712A" w:rsidRDefault="00CF712A" w:rsidP="00981112"/>
    <w:p w14:paraId="28C5AA27" w14:textId="77777777" w:rsidR="00981112" w:rsidRDefault="00981112" w:rsidP="00981112"/>
    <w:p w14:paraId="421D6279" w14:textId="77777777" w:rsidR="00981112" w:rsidRDefault="00981112" w:rsidP="00981112"/>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122549" w:rsidRPr="0009467B" w14:paraId="2AA7A6A8" w14:textId="77777777" w:rsidTr="00231745">
        <w:tc>
          <w:tcPr>
            <w:tcW w:w="4395" w:type="dxa"/>
            <w:shd w:val="clear" w:color="auto" w:fill="002060"/>
          </w:tcPr>
          <w:p w14:paraId="7E4CA095" w14:textId="77777777" w:rsidR="00122549" w:rsidRPr="0009467B" w:rsidRDefault="00122549"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5CB972FB" w14:textId="77777777" w:rsidR="00122549" w:rsidRPr="0009467B" w:rsidRDefault="00122549"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517CF4F4" w14:textId="77777777" w:rsidR="00122549" w:rsidRPr="0009467B" w:rsidRDefault="00122549"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41CE1273" w14:textId="77777777" w:rsidR="00122549" w:rsidRPr="0009467B" w:rsidRDefault="00122549"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19A6AF81" w14:textId="77777777" w:rsidR="00122549" w:rsidRPr="0009467B" w:rsidRDefault="00122549"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D85FB6" w:rsidRPr="00D85FB6" w14:paraId="39D37218" w14:textId="77777777" w:rsidTr="00231745">
        <w:tc>
          <w:tcPr>
            <w:tcW w:w="4395" w:type="dxa"/>
          </w:tcPr>
          <w:p w14:paraId="01B47E75" w14:textId="77777777" w:rsidR="00D85FB6" w:rsidRPr="00C8251E" w:rsidRDefault="00A41DAB" w:rsidP="00C8251E">
            <w:pPr>
              <w:pStyle w:val="NormalWeb"/>
              <w:shd w:val="clear" w:color="auto" w:fill="FFFFFF" w:themeFill="background1"/>
              <w:spacing w:before="0" w:beforeAutospacing="0" w:after="60" w:afterAutospacing="0"/>
              <w:rPr>
                <w:rFonts w:asciiTheme="minorHAnsi" w:hAnsiTheme="minorHAnsi" w:cstheme="minorHAnsi"/>
                <w:b/>
                <w:bCs/>
                <w:sz w:val="18"/>
                <w:szCs w:val="18"/>
              </w:rPr>
            </w:pPr>
            <w:proofErr w:type="gramStart"/>
            <w:r w:rsidRPr="00C8251E">
              <w:rPr>
                <w:rFonts w:asciiTheme="minorHAnsi" w:hAnsiTheme="minorHAnsi" w:cstheme="minorHAnsi"/>
                <w:b/>
                <w:bCs/>
                <w:sz w:val="18"/>
                <w:szCs w:val="18"/>
              </w:rPr>
              <w:t>North West</w:t>
            </w:r>
            <w:proofErr w:type="gramEnd"/>
            <w:r w:rsidRPr="00C8251E">
              <w:rPr>
                <w:rFonts w:asciiTheme="minorHAnsi" w:hAnsiTheme="minorHAnsi" w:cstheme="minorHAnsi"/>
                <w:b/>
                <w:bCs/>
                <w:sz w:val="18"/>
                <w:szCs w:val="18"/>
              </w:rPr>
              <w:t xml:space="preserve"> Regional Coastal Monitoring programme </w:t>
            </w:r>
          </w:p>
          <w:p w14:paraId="77E96AAF" w14:textId="77777777" w:rsidR="00D85FB6" w:rsidRPr="00C8251E" w:rsidRDefault="00D85FB6" w:rsidP="00C8251E">
            <w:pPr>
              <w:pStyle w:val="NormalWeb"/>
              <w:shd w:val="clear" w:color="auto" w:fill="FFFFFF" w:themeFill="background1"/>
              <w:spacing w:before="0" w:beforeAutospacing="0" w:after="60" w:afterAutospacing="0"/>
              <w:rPr>
                <w:rFonts w:asciiTheme="minorHAnsi" w:hAnsiTheme="minorHAnsi" w:cstheme="minorHAnsi"/>
                <w:sz w:val="18"/>
                <w:szCs w:val="18"/>
              </w:rPr>
            </w:pPr>
            <w:r w:rsidRPr="00C8251E">
              <w:rPr>
                <w:rFonts w:asciiTheme="minorHAnsi" w:hAnsiTheme="minorHAnsi" w:cstheme="minorHAnsi"/>
                <w:sz w:val="18"/>
                <w:szCs w:val="18"/>
              </w:rPr>
              <w:t xml:space="preserve">This monitoring programme </w:t>
            </w:r>
            <w:r w:rsidR="00A41DAB" w:rsidRPr="00C8251E">
              <w:rPr>
                <w:rFonts w:asciiTheme="minorHAnsi" w:hAnsiTheme="minorHAnsi" w:cstheme="minorHAnsi"/>
                <w:sz w:val="18"/>
                <w:szCs w:val="18"/>
              </w:rPr>
              <w:t xml:space="preserve">stretches from </w:t>
            </w:r>
            <w:r w:rsidRPr="00C8251E">
              <w:rPr>
                <w:rFonts w:asciiTheme="minorHAnsi" w:hAnsiTheme="minorHAnsi" w:cstheme="minorHAnsi"/>
                <w:sz w:val="18"/>
                <w:szCs w:val="18"/>
              </w:rPr>
              <w:t xml:space="preserve">the </w:t>
            </w:r>
            <w:r w:rsidR="00A41DAB" w:rsidRPr="00C8251E">
              <w:rPr>
                <w:rFonts w:asciiTheme="minorHAnsi" w:hAnsiTheme="minorHAnsi" w:cstheme="minorHAnsi"/>
                <w:sz w:val="18"/>
                <w:szCs w:val="18"/>
              </w:rPr>
              <w:t xml:space="preserve">Wirral to the Scottish border and is one of six regional monitoring programmes that forms a national network across England. </w:t>
            </w:r>
          </w:p>
          <w:p w14:paraId="670133B1" w14:textId="25B71765" w:rsidR="004F5CAB" w:rsidRPr="00C8251E" w:rsidRDefault="00A41DAB" w:rsidP="00C8251E">
            <w:pPr>
              <w:pStyle w:val="NormalWeb"/>
              <w:shd w:val="clear" w:color="auto" w:fill="FFFFFF" w:themeFill="background1"/>
              <w:spacing w:before="0" w:beforeAutospacing="0" w:after="60" w:afterAutospacing="0"/>
              <w:rPr>
                <w:rFonts w:asciiTheme="minorHAnsi" w:hAnsiTheme="minorHAnsi" w:cstheme="minorHAnsi"/>
                <w:sz w:val="18"/>
                <w:szCs w:val="18"/>
              </w:rPr>
            </w:pPr>
            <w:r w:rsidRPr="00C8251E">
              <w:rPr>
                <w:rFonts w:asciiTheme="minorHAnsi" w:hAnsiTheme="minorHAnsi" w:cstheme="minorHAnsi"/>
                <w:sz w:val="18"/>
                <w:szCs w:val="18"/>
              </w:rPr>
              <w:t>The programme facilitates the systematic collection of coastal monitoring data to inform sustainable decision-making on the coast</w:t>
            </w:r>
            <w:r w:rsidR="004F5CAB" w:rsidRPr="00C8251E">
              <w:rPr>
                <w:rFonts w:asciiTheme="minorHAnsi" w:hAnsiTheme="minorHAnsi" w:cstheme="minorHAnsi"/>
                <w:sz w:val="18"/>
                <w:szCs w:val="18"/>
              </w:rPr>
              <w:t xml:space="preserve"> and is </w:t>
            </w:r>
            <w:r w:rsidRPr="00C8251E">
              <w:rPr>
                <w:rFonts w:asciiTheme="minorHAnsi" w:hAnsiTheme="minorHAnsi" w:cstheme="minorHAnsi"/>
                <w:sz w:val="18"/>
                <w:szCs w:val="18"/>
              </w:rPr>
              <w:t>funded by Defra</w:t>
            </w:r>
            <w:r w:rsidR="004F5CAB" w:rsidRPr="00C8251E">
              <w:rPr>
                <w:rFonts w:asciiTheme="minorHAnsi" w:hAnsiTheme="minorHAnsi" w:cstheme="minorHAnsi"/>
                <w:sz w:val="18"/>
                <w:szCs w:val="18"/>
              </w:rPr>
              <w:t xml:space="preserve"> through the Environment Agency.</w:t>
            </w:r>
          </w:p>
          <w:p w14:paraId="1070DECA" w14:textId="61C64778" w:rsidR="00A41DAB" w:rsidRPr="00C8251E" w:rsidRDefault="004F5CAB" w:rsidP="00C8251E">
            <w:pPr>
              <w:pStyle w:val="NormalWeb"/>
              <w:shd w:val="clear" w:color="auto" w:fill="FFFFFF" w:themeFill="background1"/>
              <w:spacing w:before="0" w:beforeAutospacing="0" w:after="60" w:afterAutospacing="0"/>
              <w:rPr>
                <w:rFonts w:asciiTheme="minorHAnsi" w:hAnsiTheme="minorHAnsi" w:cstheme="minorHAnsi"/>
                <w:sz w:val="18"/>
                <w:szCs w:val="18"/>
              </w:rPr>
            </w:pPr>
            <w:r w:rsidRPr="00C8251E">
              <w:rPr>
                <w:rFonts w:asciiTheme="minorHAnsi" w:hAnsiTheme="minorHAnsi" w:cstheme="minorHAnsi"/>
                <w:sz w:val="18"/>
                <w:szCs w:val="18"/>
              </w:rPr>
              <w:t xml:space="preserve">Data is </w:t>
            </w:r>
            <w:r w:rsidR="00A41DAB" w:rsidRPr="00C8251E">
              <w:rPr>
                <w:rFonts w:asciiTheme="minorHAnsi" w:hAnsiTheme="minorHAnsi" w:cstheme="minorHAnsi"/>
                <w:sz w:val="18"/>
                <w:szCs w:val="18"/>
              </w:rPr>
              <w:t>gathered and managed by Sefton Council and made publicly available through the </w:t>
            </w:r>
            <w:hyperlink r:id="rId47" w:tgtFrame="_blank" w:history="1">
              <w:r w:rsidR="00A41DAB" w:rsidRPr="00C8251E">
                <w:rPr>
                  <w:rStyle w:val="Hyperlink"/>
                  <w:rFonts w:asciiTheme="minorHAnsi" w:hAnsiTheme="minorHAnsi" w:cstheme="minorHAnsi"/>
                  <w:color w:val="auto"/>
                  <w:sz w:val="18"/>
                  <w:szCs w:val="18"/>
                  <w:u w:val="none"/>
                </w:rPr>
                <w:t>Channel Coast website</w:t>
              </w:r>
            </w:hyperlink>
            <w:r w:rsidRPr="00C8251E">
              <w:rPr>
                <w:rFonts w:asciiTheme="minorHAnsi" w:hAnsiTheme="minorHAnsi" w:cstheme="minorHAnsi"/>
                <w:sz w:val="18"/>
                <w:szCs w:val="18"/>
              </w:rPr>
              <w:t>. Data collected includes:</w:t>
            </w:r>
          </w:p>
          <w:p w14:paraId="551FA9B9" w14:textId="0EB0B989" w:rsidR="004F5CAB" w:rsidRPr="00C8251E" w:rsidRDefault="004F5CAB" w:rsidP="00100D0D">
            <w:pPr>
              <w:pStyle w:val="elementor-icon-list-item"/>
              <w:numPr>
                <w:ilvl w:val="0"/>
                <w:numId w:val="7"/>
              </w:numPr>
              <w:shd w:val="clear" w:color="auto" w:fill="FFFFFF"/>
              <w:spacing w:before="0" w:beforeAutospacing="0" w:after="60" w:afterAutospacing="0"/>
              <w:ind w:left="357" w:hanging="357"/>
              <w:contextualSpacing/>
              <w:rPr>
                <w:rFonts w:asciiTheme="minorHAnsi" w:hAnsiTheme="minorHAnsi" w:cstheme="minorHAnsi"/>
                <w:sz w:val="18"/>
                <w:szCs w:val="18"/>
              </w:rPr>
            </w:pPr>
            <w:r w:rsidRPr="00C8251E">
              <w:rPr>
                <w:rStyle w:val="elementor-icon-list-text"/>
                <w:rFonts w:asciiTheme="minorHAnsi" w:hAnsiTheme="minorHAnsi" w:cstheme="minorHAnsi"/>
                <w:sz w:val="18"/>
                <w:szCs w:val="18"/>
              </w:rPr>
              <w:t>Topographic beach profiles</w:t>
            </w:r>
          </w:p>
          <w:p w14:paraId="3ABEFCD8" w14:textId="77777777" w:rsidR="004F5CAB" w:rsidRPr="00C8251E" w:rsidRDefault="004F5CAB" w:rsidP="00100D0D">
            <w:pPr>
              <w:pStyle w:val="elementor-icon-list-item"/>
              <w:numPr>
                <w:ilvl w:val="0"/>
                <w:numId w:val="7"/>
              </w:numPr>
              <w:shd w:val="clear" w:color="auto" w:fill="FFFFFF"/>
              <w:spacing w:before="0" w:beforeAutospacing="0" w:after="60" w:afterAutospacing="0"/>
              <w:ind w:left="357" w:hanging="357"/>
              <w:contextualSpacing/>
              <w:rPr>
                <w:rFonts w:asciiTheme="minorHAnsi" w:hAnsiTheme="minorHAnsi" w:cstheme="minorHAnsi"/>
                <w:sz w:val="18"/>
                <w:szCs w:val="18"/>
              </w:rPr>
            </w:pPr>
            <w:r w:rsidRPr="00C8251E">
              <w:rPr>
                <w:rStyle w:val="elementor-icon-list-text"/>
                <w:rFonts w:asciiTheme="minorHAnsi" w:hAnsiTheme="minorHAnsi" w:cstheme="minorHAnsi"/>
                <w:sz w:val="18"/>
                <w:szCs w:val="18"/>
              </w:rPr>
              <w:t>Dune toe surveys</w:t>
            </w:r>
          </w:p>
          <w:p w14:paraId="4BF6ADC1" w14:textId="77777777" w:rsidR="004F5CAB" w:rsidRPr="00C8251E" w:rsidRDefault="004F5CAB" w:rsidP="00100D0D">
            <w:pPr>
              <w:pStyle w:val="elementor-icon-list-item"/>
              <w:numPr>
                <w:ilvl w:val="0"/>
                <w:numId w:val="7"/>
              </w:numPr>
              <w:shd w:val="clear" w:color="auto" w:fill="FFFFFF"/>
              <w:spacing w:before="0" w:beforeAutospacing="0" w:after="60" w:afterAutospacing="0"/>
              <w:ind w:left="357" w:hanging="357"/>
              <w:contextualSpacing/>
              <w:rPr>
                <w:rFonts w:asciiTheme="minorHAnsi" w:hAnsiTheme="minorHAnsi" w:cstheme="minorHAnsi"/>
                <w:sz w:val="18"/>
                <w:szCs w:val="18"/>
              </w:rPr>
            </w:pPr>
            <w:r w:rsidRPr="00C8251E">
              <w:rPr>
                <w:rStyle w:val="elementor-icon-list-text"/>
                <w:rFonts w:asciiTheme="minorHAnsi" w:hAnsiTheme="minorHAnsi" w:cstheme="minorHAnsi"/>
                <w:sz w:val="18"/>
                <w:szCs w:val="18"/>
              </w:rPr>
              <w:t>Cliff edge surveys</w:t>
            </w:r>
          </w:p>
          <w:p w14:paraId="5174A34C" w14:textId="77777777" w:rsidR="004F5CAB" w:rsidRPr="00C8251E" w:rsidRDefault="004F5CAB" w:rsidP="00100D0D">
            <w:pPr>
              <w:pStyle w:val="elementor-icon-list-item"/>
              <w:numPr>
                <w:ilvl w:val="0"/>
                <w:numId w:val="7"/>
              </w:numPr>
              <w:shd w:val="clear" w:color="auto" w:fill="FFFFFF"/>
              <w:spacing w:before="0" w:beforeAutospacing="0" w:after="60" w:afterAutospacing="0"/>
              <w:ind w:left="357" w:hanging="357"/>
              <w:contextualSpacing/>
              <w:rPr>
                <w:rFonts w:asciiTheme="minorHAnsi" w:hAnsiTheme="minorHAnsi" w:cstheme="minorHAnsi"/>
                <w:sz w:val="18"/>
                <w:szCs w:val="18"/>
              </w:rPr>
            </w:pPr>
            <w:r w:rsidRPr="00C8251E">
              <w:rPr>
                <w:rStyle w:val="elementor-icon-list-text"/>
                <w:rFonts w:asciiTheme="minorHAnsi" w:hAnsiTheme="minorHAnsi" w:cstheme="minorHAnsi"/>
                <w:sz w:val="18"/>
                <w:szCs w:val="18"/>
              </w:rPr>
              <w:t>Laser scans</w:t>
            </w:r>
          </w:p>
          <w:p w14:paraId="02A980D1" w14:textId="77777777" w:rsidR="004F5CAB" w:rsidRPr="00C8251E" w:rsidRDefault="004F5CAB" w:rsidP="00100D0D">
            <w:pPr>
              <w:pStyle w:val="elementor-icon-list-item"/>
              <w:numPr>
                <w:ilvl w:val="0"/>
                <w:numId w:val="7"/>
              </w:numPr>
              <w:shd w:val="clear" w:color="auto" w:fill="FFFFFF"/>
              <w:spacing w:before="0" w:beforeAutospacing="0" w:after="60" w:afterAutospacing="0"/>
              <w:ind w:left="357" w:hanging="357"/>
              <w:contextualSpacing/>
              <w:rPr>
                <w:rFonts w:asciiTheme="minorHAnsi" w:hAnsiTheme="minorHAnsi" w:cstheme="minorHAnsi"/>
                <w:sz w:val="18"/>
                <w:szCs w:val="18"/>
              </w:rPr>
            </w:pPr>
            <w:r w:rsidRPr="00C8251E">
              <w:rPr>
                <w:rStyle w:val="elementor-icon-list-text"/>
                <w:rFonts w:asciiTheme="minorHAnsi" w:hAnsiTheme="minorHAnsi" w:cstheme="minorHAnsi"/>
                <w:sz w:val="18"/>
                <w:szCs w:val="18"/>
              </w:rPr>
              <w:t>Bathymetry</w:t>
            </w:r>
          </w:p>
          <w:p w14:paraId="3BBF7C1C" w14:textId="77777777" w:rsidR="004F5CAB" w:rsidRPr="00C8251E" w:rsidRDefault="004F5CAB" w:rsidP="00100D0D">
            <w:pPr>
              <w:pStyle w:val="elementor-icon-list-item"/>
              <w:numPr>
                <w:ilvl w:val="0"/>
                <w:numId w:val="7"/>
              </w:numPr>
              <w:shd w:val="clear" w:color="auto" w:fill="FFFFFF"/>
              <w:spacing w:before="0" w:beforeAutospacing="0" w:after="60" w:afterAutospacing="0"/>
              <w:ind w:left="357" w:hanging="357"/>
              <w:contextualSpacing/>
              <w:rPr>
                <w:rFonts w:asciiTheme="minorHAnsi" w:hAnsiTheme="minorHAnsi" w:cstheme="minorHAnsi"/>
                <w:sz w:val="18"/>
                <w:szCs w:val="18"/>
              </w:rPr>
            </w:pPr>
            <w:r w:rsidRPr="00C8251E">
              <w:rPr>
                <w:rStyle w:val="elementor-icon-list-text"/>
                <w:rFonts w:asciiTheme="minorHAnsi" w:hAnsiTheme="minorHAnsi" w:cstheme="minorHAnsi"/>
                <w:sz w:val="18"/>
                <w:szCs w:val="18"/>
              </w:rPr>
              <w:t>Wave and tidal data</w:t>
            </w:r>
          </w:p>
          <w:p w14:paraId="3C092221" w14:textId="77777777" w:rsidR="004F5CAB" w:rsidRPr="00C8251E" w:rsidRDefault="004F5CAB" w:rsidP="00100D0D">
            <w:pPr>
              <w:pStyle w:val="elementor-icon-list-item"/>
              <w:numPr>
                <w:ilvl w:val="0"/>
                <w:numId w:val="7"/>
              </w:numPr>
              <w:shd w:val="clear" w:color="auto" w:fill="FFFFFF"/>
              <w:spacing w:before="0" w:beforeAutospacing="0" w:after="60" w:afterAutospacing="0"/>
              <w:ind w:left="357" w:hanging="357"/>
              <w:contextualSpacing/>
              <w:rPr>
                <w:rFonts w:asciiTheme="minorHAnsi" w:hAnsiTheme="minorHAnsi" w:cstheme="minorHAnsi"/>
                <w:sz w:val="18"/>
                <w:szCs w:val="18"/>
              </w:rPr>
            </w:pPr>
            <w:r w:rsidRPr="00C8251E">
              <w:rPr>
                <w:rStyle w:val="elementor-icon-list-text"/>
                <w:rFonts w:asciiTheme="minorHAnsi" w:hAnsiTheme="minorHAnsi" w:cstheme="minorHAnsi"/>
                <w:sz w:val="18"/>
                <w:szCs w:val="18"/>
              </w:rPr>
              <w:t>Coastal defence inspections</w:t>
            </w:r>
          </w:p>
          <w:p w14:paraId="456F224E" w14:textId="77777777" w:rsidR="004F5CAB" w:rsidRPr="00C8251E" w:rsidRDefault="004F5CAB" w:rsidP="00100D0D">
            <w:pPr>
              <w:pStyle w:val="elementor-icon-list-item"/>
              <w:numPr>
                <w:ilvl w:val="0"/>
                <w:numId w:val="7"/>
              </w:numPr>
              <w:shd w:val="clear" w:color="auto" w:fill="FFFFFF"/>
              <w:spacing w:before="0" w:beforeAutospacing="0" w:after="60" w:afterAutospacing="0"/>
              <w:ind w:left="357" w:hanging="357"/>
              <w:contextualSpacing/>
              <w:rPr>
                <w:rFonts w:asciiTheme="minorHAnsi" w:hAnsiTheme="minorHAnsi" w:cstheme="minorHAnsi"/>
                <w:sz w:val="18"/>
                <w:szCs w:val="18"/>
              </w:rPr>
            </w:pPr>
            <w:r w:rsidRPr="00C8251E">
              <w:rPr>
                <w:rStyle w:val="elementor-icon-list-text"/>
                <w:rFonts w:asciiTheme="minorHAnsi" w:hAnsiTheme="minorHAnsi" w:cstheme="minorHAnsi"/>
                <w:sz w:val="18"/>
                <w:szCs w:val="18"/>
              </w:rPr>
              <w:t>Aerial photography</w:t>
            </w:r>
          </w:p>
          <w:p w14:paraId="09E92A72" w14:textId="020BBA3A" w:rsidR="004F5CAB" w:rsidRPr="00C8251E" w:rsidRDefault="004F5CAB" w:rsidP="00100D0D">
            <w:pPr>
              <w:pStyle w:val="elementor-icon-list-item"/>
              <w:numPr>
                <w:ilvl w:val="0"/>
                <w:numId w:val="7"/>
              </w:numPr>
              <w:shd w:val="clear" w:color="auto" w:fill="FFFFFF"/>
              <w:spacing w:before="0" w:beforeAutospacing="0" w:after="60" w:afterAutospacing="0"/>
              <w:ind w:left="357" w:hanging="357"/>
              <w:contextualSpacing/>
              <w:rPr>
                <w:rFonts w:asciiTheme="minorHAnsi" w:hAnsiTheme="minorHAnsi" w:cstheme="minorHAnsi"/>
                <w:sz w:val="18"/>
                <w:szCs w:val="18"/>
              </w:rPr>
            </w:pPr>
            <w:r w:rsidRPr="00C8251E">
              <w:rPr>
                <w:rStyle w:val="elementor-icon-list-text"/>
                <w:rFonts w:asciiTheme="minorHAnsi" w:hAnsiTheme="minorHAnsi" w:cstheme="minorHAnsi"/>
                <w:sz w:val="18"/>
                <w:szCs w:val="18"/>
              </w:rPr>
              <w:t>Light Detection and Ranging LiDAR</w:t>
            </w:r>
          </w:p>
        </w:tc>
        <w:tc>
          <w:tcPr>
            <w:tcW w:w="3261" w:type="dxa"/>
          </w:tcPr>
          <w:p w14:paraId="510E1F6B" w14:textId="35288764" w:rsidR="00122549" w:rsidRPr="00D85FB6" w:rsidRDefault="00D85FB6" w:rsidP="00D85FB6">
            <w:pPr>
              <w:autoSpaceDE w:val="0"/>
              <w:autoSpaceDN w:val="0"/>
              <w:adjustRightInd w:val="0"/>
              <w:spacing w:after="60"/>
              <w:rPr>
                <w:rFonts w:cstheme="minorHAnsi"/>
                <w:bCs/>
                <w:sz w:val="18"/>
                <w:szCs w:val="18"/>
              </w:rPr>
            </w:pPr>
            <w:r w:rsidRPr="00D85FB6">
              <w:rPr>
                <w:rFonts w:cstheme="minorHAnsi"/>
                <w:bCs/>
                <w:sz w:val="18"/>
                <w:szCs w:val="18"/>
              </w:rPr>
              <w:t>Sefton Council (lead)</w:t>
            </w:r>
            <w:r w:rsidR="004F5CAB">
              <w:rPr>
                <w:rFonts w:cstheme="minorHAnsi"/>
                <w:bCs/>
                <w:sz w:val="18"/>
                <w:szCs w:val="18"/>
              </w:rPr>
              <w:t xml:space="preserve">, </w:t>
            </w:r>
            <w:proofErr w:type="gramStart"/>
            <w:r w:rsidR="004F5CAB">
              <w:rPr>
                <w:rFonts w:cstheme="minorHAnsi"/>
                <w:bCs/>
                <w:sz w:val="18"/>
                <w:szCs w:val="18"/>
              </w:rPr>
              <w:t>North West</w:t>
            </w:r>
            <w:proofErr w:type="gramEnd"/>
            <w:r w:rsidR="004F5CAB">
              <w:rPr>
                <w:rFonts w:cstheme="minorHAnsi"/>
                <w:bCs/>
                <w:sz w:val="18"/>
                <w:szCs w:val="18"/>
              </w:rPr>
              <w:t xml:space="preserve"> &amp; North Wales Coastal Group members (including Environment Agency), other coast protection authorities</w:t>
            </w:r>
          </w:p>
        </w:tc>
        <w:tc>
          <w:tcPr>
            <w:tcW w:w="1984" w:type="dxa"/>
          </w:tcPr>
          <w:p w14:paraId="25D83B11" w14:textId="7860515C" w:rsidR="00122549" w:rsidRPr="00D85FB6" w:rsidRDefault="00D85FB6" w:rsidP="00D85FB6">
            <w:pPr>
              <w:autoSpaceDE w:val="0"/>
              <w:autoSpaceDN w:val="0"/>
              <w:adjustRightInd w:val="0"/>
              <w:spacing w:after="60"/>
              <w:rPr>
                <w:rFonts w:cstheme="minorHAnsi"/>
                <w:sz w:val="18"/>
                <w:szCs w:val="18"/>
              </w:rPr>
            </w:pPr>
            <w:r>
              <w:rPr>
                <w:rFonts w:cstheme="minorHAnsi"/>
                <w:sz w:val="18"/>
                <w:szCs w:val="18"/>
              </w:rPr>
              <w:t>Ongoing since 2006</w:t>
            </w:r>
          </w:p>
        </w:tc>
        <w:tc>
          <w:tcPr>
            <w:tcW w:w="4253" w:type="dxa"/>
          </w:tcPr>
          <w:p w14:paraId="29A1FAE3" w14:textId="503374A2" w:rsidR="00122549" w:rsidRDefault="00D85FB6" w:rsidP="004F5CAB">
            <w:pPr>
              <w:pStyle w:val="elementor-icon-list-item"/>
              <w:shd w:val="clear" w:color="auto" w:fill="FFFFFF"/>
              <w:spacing w:before="0" w:beforeAutospacing="0" w:after="60" w:afterAutospacing="0"/>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S</w:t>
            </w:r>
            <w:r w:rsidRPr="00D85FB6">
              <w:rPr>
                <w:rFonts w:asciiTheme="minorHAnsi" w:hAnsiTheme="minorHAnsi" w:cstheme="minorHAnsi"/>
                <w:sz w:val="18"/>
                <w:szCs w:val="18"/>
                <w:shd w:val="clear" w:color="auto" w:fill="FFFFFF"/>
              </w:rPr>
              <w:t xml:space="preserve">ince 2006 a wide range of data has been collected </w:t>
            </w:r>
            <w:r>
              <w:rPr>
                <w:rFonts w:asciiTheme="minorHAnsi" w:hAnsiTheme="minorHAnsi" w:cstheme="minorHAnsi"/>
                <w:sz w:val="18"/>
                <w:szCs w:val="18"/>
                <w:shd w:val="clear" w:color="auto" w:fill="FFFFFF"/>
              </w:rPr>
              <w:t xml:space="preserve">to </w:t>
            </w:r>
            <w:r w:rsidRPr="00D85FB6">
              <w:rPr>
                <w:rFonts w:asciiTheme="minorHAnsi" w:hAnsiTheme="minorHAnsi" w:cstheme="minorHAnsi"/>
                <w:sz w:val="18"/>
                <w:szCs w:val="18"/>
                <w:shd w:val="clear" w:color="auto" w:fill="FFFFFF"/>
              </w:rPr>
              <w:t>inform understanding of coastal processes</w:t>
            </w:r>
            <w:r>
              <w:rPr>
                <w:rFonts w:asciiTheme="minorHAnsi" w:hAnsiTheme="minorHAnsi" w:cstheme="minorHAnsi"/>
                <w:sz w:val="18"/>
                <w:szCs w:val="18"/>
                <w:shd w:val="clear" w:color="auto" w:fill="FFFFFF"/>
              </w:rPr>
              <w:t xml:space="preserve"> and provide data and evidence for a range of coastal defence schemes</w:t>
            </w:r>
            <w:r w:rsidRPr="00D85FB6">
              <w:rPr>
                <w:rFonts w:asciiTheme="minorHAnsi" w:hAnsiTheme="minorHAnsi" w:cstheme="minorHAnsi"/>
                <w:sz w:val="18"/>
                <w:szCs w:val="18"/>
                <w:shd w:val="clear" w:color="auto" w:fill="FFFFFF"/>
              </w:rPr>
              <w:t xml:space="preserve">. </w:t>
            </w:r>
          </w:p>
          <w:p w14:paraId="735EC3EE" w14:textId="589C9C3C" w:rsidR="004F5CAB" w:rsidRPr="00D85FB6" w:rsidRDefault="004F5CAB" w:rsidP="004F5CAB">
            <w:pPr>
              <w:pStyle w:val="elementor-icon-list-item"/>
              <w:shd w:val="clear" w:color="auto" w:fill="FFFFFF"/>
              <w:spacing w:before="0" w:beforeAutospacing="0" w:after="60" w:afterAutospacing="0"/>
              <w:rPr>
                <w:rFonts w:asciiTheme="minorHAnsi" w:hAnsiTheme="minorHAnsi" w:cstheme="minorHAnsi"/>
                <w:sz w:val="18"/>
                <w:szCs w:val="18"/>
              </w:rPr>
            </w:pPr>
            <w:proofErr w:type="gramStart"/>
            <w:r>
              <w:rPr>
                <w:rFonts w:asciiTheme="minorHAnsi" w:hAnsiTheme="minorHAnsi" w:cstheme="minorHAnsi"/>
                <w:sz w:val="18"/>
                <w:szCs w:val="18"/>
                <w:shd w:val="clear" w:color="auto" w:fill="FFFFFF"/>
              </w:rPr>
              <w:t>All of</w:t>
            </w:r>
            <w:proofErr w:type="gramEnd"/>
            <w:r>
              <w:rPr>
                <w:rFonts w:asciiTheme="minorHAnsi" w:hAnsiTheme="minorHAnsi" w:cstheme="minorHAnsi"/>
                <w:sz w:val="18"/>
                <w:szCs w:val="18"/>
                <w:shd w:val="clear" w:color="auto" w:fill="FFFFFF"/>
              </w:rPr>
              <w:t xml:space="preserve"> the data is freely available on the Channel Coast website at:</w:t>
            </w:r>
            <w:r w:rsidR="00C91C70">
              <w:rPr>
                <w:rFonts w:asciiTheme="minorHAnsi" w:hAnsiTheme="minorHAnsi" w:cstheme="minorHAnsi"/>
                <w:sz w:val="18"/>
                <w:szCs w:val="18"/>
                <w:shd w:val="clear" w:color="auto" w:fill="FFFFFF"/>
              </w:rPr>
              <w:t xml:space="preserve"> </w:t>
            </w:r>
            <w:hyperlink r:id="rId48" w:history="1">
              <w:r w:rsidR="00C91C70" w:rsidRPr="00D12CA6">
                <w:rPr>
                  <w:rStyle w:val="Hyperlink"/>
                  <w:rFonts w:asciiTheme="minorHAnsi" w:hAnsiTheme="minorHAnsi" w:cstheme="minorHAnsi"/>
                  <w:sz w:val="18"/>
                  <w:szCs w:val="18"/>
                  <w:shd w:val="clear" w:color="auto" w:fill="FFFFFF"/>
                </w:rPr>
                <w:t>https://coastalmonitoring.org/northwest/</w:t>
              </w:r>
            </w:hyperlink>
            <w:r w:rsidR="00C91C70">
              <w:rPr>
                <w:rFonts w:asciiTheme="minorHAnsi" w:hAnsiTheme="minorHAnsi" w:cstheme="minorHAnsi"/>
                <w:sz w:val="18"/>
                <w:szCs w:val="18"/>
                <w:shd w:val="clear" w:color="auto" w:fill="FFFFFF"/>
              </w:rPr>
              <w:t xml:space="preserve"> </w:t>
            </w:r>
          </w:p>
        </w:tc>
        <w:tc>
          <w:tcPr>
            <w:tcW w:w="1275" w:type="dxa"/>
          </w:tcPr>
          <w:p w14:paraId="028349A0" w14:textId="77777777" w:rsidR="00122549" w:rsidRDefault="00174466" w:rsidP="00D85FB6">
            <w:pPr>
              <w:autoSpaceDE w:val="0"/>
              <w:autoSpaceDN w:val="0"/>
              <w:adjustRightInd w:val="0"/>
              <w:spacing w:after="60"/>
              <w:rPr>
                <w:rFonts w:cstheme="minorHAnsi"/>
                <w:sz w:val="18"/>
                <w:szCs w:val="18"/>
              </w:rPr>
            </w:pPr>
            <w:r>
              <w:rPr>
                <w:rFonts w:cstheme="minorHAnsi"/>
                <w:sz w:val="18"/>
                <w:szCs w:val="18"/>
              </w:rPr>
              <w:t>PM</w:t>
            </w:r>
          </w:p>
          <w:p w14:paraId="09F76655" w14:textId="77777777" w:rsidR="00174466" w:rsidRDefault="00174466" w:rsidP="00D85FB6">
            <w:pPr>
              <w:autoSpaceDE w:val="0"/>
              <w:autoSpaceDN w:val="0"/>
              <w:adjustRightInd w:val="0"/>
              <w:spacing w:after="60"/>
              <w:rPr>
                <w:rFonts w:cstheme="minorHAnsi"/>
                <w:sz w:val="18"/>
                <w:szCs w:val="18"/>
              </w:rPr>
            </w:pPr>
            <w:r>
              <w:rPr>
                <w:rFonts w:cstheme="minorHAnsi"/>
                <w:sz w:val="18"/>
                <w:szCs w:val="18"/>
              </w:rPr>
              <w:t>EP</w:t>
            </w:r>
          </w:p>
          <w:p w14:paraId="56C28864" w14:textId="77777777" w:rsidR="00174466" w:rsidRDefault="00174466" w:rsidP="00D85FB6">
            <w:pPr>
              <w:autoSpaceDE w:val="0"/>
              <w:autoSpaceDN w:val="0"/>
              <w:adjustRightInd w:val="0"/>
              <w:spacing w:after="60"/>
              <w:rPr>
                <w:rFonts w:cstheme="minorHAnsi"/>
                <w:sz w:val="18"/>
                <w:szCs w:val="18"/>
              </w:rPr>
            </w:pPr>
            <w:r>
              <w:rPr>
                <w:rFonts w:cstheme="minorHAnsi"/>
                <w:sz w:val="18"/>
                <w:szCs w:val="18"/>
              </w:rPr>
              <w:t>CC</w:t>
            </w:r>
          </w:p>
          <w:p w14:paraId="158F699D" w14:textId="4B74C527" w:rsidR="00174466" w:rsidRPr="00D85FB6" w:rsidRDefault="00174466" w:rsidP="00D85FB6">
            <w:pPr>
              <w:autoSpaceDE w:val="0"/>
              <w:autoSpaceDN w:val="0"/>
              <w:adjustRightInd w:val="0"/>
              <w:spacing w:after="60"/>
              <w:rPr>
                <w:rFonts w:cstheme="minorHAnsi"/>
                <w:sz w:val="18"/>
                <w:szCs w:val="18"/>
              </w:rPr>
            </w:pPr>
            <w:r>
              <w:rPr>
                <w:rFonts w:cstheme="minorHAnsi"/>
                <w:sz w:val="18"/>
                <w:szCs w:val="18"/>
              </w:rPr>
              <w:t>HQ</w:t>
            </w:r>
          </w:p>
        </w:tc>
      </w:tr>
    </w:tbl>
    <w:p w14:paraId="3260DD69" w14:textId="77777777" w:rsidR="00122549" w:rsidRDefault="00122549" w:rsidP="00F27274"/>
    <w:p w14:paraId="23C4EFA6" w14:textId="3E24E975" w:rsidR="000A539B" w:rsidRDefault="000A539B" w:rsidP="000A539B"/>
    <w:p w14:paraId="291D0386" w14:textId="65B78CF9" w:rsidR="00292E93" w:rsidRDefault="00292E93" w:rsidP="000A539B"/>
    <w:p w14:paraId="4DA828FD" w14:textId="47394767" w:rsidR="00215761" w:rsidRDefault="00215761" w:rsidP="000A539B"/>
    <w:p w14:paraId="7B751DEB" w14:textId="5709C8F7" w:rsidR="00215761" w:rsidRDefault="00215761" w:rsidP="000A539B"/>
    <w:p w14:paraId="2D6F8AAB" w14:textId="77777777" w:rsidR="00215761" w:rsidRDefault="00215761" w:rsidP="000A539B"/>
    <w:p w14:paraId="18B7ABFE" w14:textId="77777777" w:rsidR="008C020F" w:rsidRDefault="008C020F" w:rsidP="005C4DD4">
      <w:pPr>
        <w:spacing w:after="0"/>
      </w:pPr>
    </w:p>
    <w:p w14:paraId="1FDE3900" w14:textId="6D5C472E" w:rsidR="008C020F" w:rsidRDefault="008C020F" w:rsidP="005C4DD4">
      <w:pPr>
        <w:spacing w:after="0"/>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8C020F" w:rsidRPr="0009467B" w14:paraId="56CD85A5" w14:textId="77777777" w:rsidTr="00231745">
        <w:tc>
          <w:tcPr>
            <w:tcW w:w="4395" w:type="dxa"/>
            <w:shd w:val="clear" w:color="auto" w:fill="002060"/>
          </w:tcPr>
          <w:p w14:paraId="5C1D95F5" w14:textId="77777777" w:rsidR="008C020F" w:rsidRPr="0009467B" w:rsidRDefault="008C020F"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760EC373" w14:textId="77777777" w:rsidR="008C020F" w:rsidRPr="0009467B" w:rsidRDefault="008C020F"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2F6CFEC0" w14:textId="77777777" w:rsidR="008C020F" w:rsidRPr="0009467B" w:rsidRDefault="008C020F"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0375DBDA" w14:textId="77777777" w:rsidR="008C020F" w:rsidRPr="0009467B" w:rsidRDefault="008C020F"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5B7FF457" w14:textId="77777777" w:rsidR="008C020F" w:rsidRPr="0009467B" w:rsidRDefault="008C020F"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8C020F" w:rsidRPr="005C4DD4" w14:paraId="05AFFBEF" w14:textId="77777777" w:rsidTr="00231745">
        <w:tc>
          <w:tcPr>
            <w:tcW w:w="4395" w:type="dxa"/>
          </w:tcPr>
          <w:p w14:paraId="11B1DA5B" w14:textId="6F4816FE" w:rsidR="00697A1D" w:rsidRPr="005C4DD4" w:rsidRDefault="00BF181B" w:rsidP="005C4DD4">
            <w:pPr>
              <w:spacing w:after="60"/>
              <w:rPr>
                <w:b/>
                <w:sz w:val="18"/>
                <w:szCs w:val="18"/>
              </w:rPr>
            </w:pPr>
            <w:r>
              <w:rPr>
                <w:b/>
                <w:sz w:val="18"/>
                <w:szCs w:val="18"/>
              </w:rPr>
              <w:t xml:space="preserve">Our Future Coast </w:t>
            </w:r>
          </w:p>
          <w:p w14:paraId="141D15EC" w14:textId="16BF3AC6" w:rsidR="008C020F" w:rsidRDefault="008C020F" w:rsidP="005C4DD4">
            <w:pPr>
              <w:spacing w:after="60"/>
              <w:rPr>
                <w:sz w:val="18"/>
                <w:szCs w:val="18"/>
              </w:rPr>
            </w:pPr>
            <w:r w:rsidRPr="005C4DD4">
              <w:rPr>
                <w:sz w:val="18"/>
                <w:szCs w:val="18"/>
              </w:rPr>
              <w:t xml:space="preserve">The </w:t>
            </w:r>
            <w:proofErr w:type="gramStart"/>
            <w:r w:rsidRPr="005C4DD4">
              <w:rPr>
                <w:sz w:val="18"/>
                <w:szCs w:val="18"/>
              </w:rPr>
              <w:t>N</w:t>
            </w:r>
            <w:r w:rsidR="004012A8" w:rsidRPr="005C4DD4">
              <w:rPr>
                <w:sz w:val="18"/>
                <w:szCs w:val="18"/>
              </w:rPr>
              <w:t>orth West</w:t>
            </w:r>
            <w:proofErr w:type="gramEnd"/>
            <w:r w:rsidR="004012A8" w:rsidRPr="005C4DD4">
              <w:rPr>
                <w:sz w:val="18"/>
                <w:szCs w:val="18"/>
              </w:rPr>
              <w:t xml:space="preserve"> &amp; North Wales</w:t>
            </w:r>
            <w:r w:rsidRPr="005C4DD4">
              <w:rPr>
                <w:sz w:val="18"/>
                <w:szCs w:val="18"/>
              </w:rPr>
              <w:t xml:space="preserve"> Coastal Group, through Wyre Council, has been successful in securing £6.2m funding for the Ecological Community Owned Coastal Buffer Strips project through the</w:t>
            </w:r>
            <w:r w:rsidR="00697A1D" w:rsidRPr="005C4DD4">
              <w:rPr>
                <w:sz w:val="18"/>
                <w:szCs w:val="18"/>
              </w:rPr>
              <w:t xml:space="preserve"> Environment Agency’s</w:t>
            </w:r>
            <w:r w:rsidRPr="005C4DD4">
              <w:rPr>
                <w:sz w:val="18"/>
                <w:szCs w:val="18"/>
              </w:rPr>
              <w:t xml:space="preserve"> Innovative Resilience Funding initiative. </w:t>
            </w:r>
            <w:r w:rsidR="00FA5931" w:rsidRPr="005C4DD4">
              <w:rPr>
                <w:sz w:val="18"/>
                <w:szCs w:val="18"/>
              </w:rPr>
              <w:t>The project will pilot innovative approaches to natural coastal defences such as sand dunes and saltmarsh and explore their wider benefits.</w:t>
            </w:r>
            <w:r w:rsidR="004012A8" w:rsidRPr="005C4DD4">
              <w:rPr>
                <w:sz w:val="18"/>
                <w:szCs w:val="18"/>
              </w:rPr>
              <w:t xml:space="preserve"> Pilot activities will take place at a range of locations along the </w:t>
            </w:r>
            <w:proofErr w:type="gramStart"/>
            <w:r w:rsidR="004012A8" w:rsidRPr="005C4DD4">
              <w:rPr>
                <w:sz w:val="18"/>
                <w:szCs w:val="18"/>
              </w:rPr>
              <w:t>North West</w:t>
            </w:r>
            <w:proofErr w:type="gramEnd"/>
            <w:r w:rsidR="004012A8" w:rsidRPr="005C4DD4">
              <w:rPr>
                <w:sz w:val="18"/>
                <w:szCs w:val="18"/>
              </w:rPr>
              <w:t xml:space="preserve"> coast from Cumbria to the Wirral.</w:t>
            </w:r>
            <w:r w:rsidR="00EE2827">
              <w:rPr>
                <w:sz w:val="18"/>
                <w:szCs w:val="18"/>
              </w:rPr>
              <w:t xml:space="preserve"> 14 sites will be tested along the NW coast. </w:t>
            </w:r>
          </w:p>
          <w:p w14:paraId="67CA8FE9" w14:textId="0FF2D544" w:rsidR="002E1D74" w:rsidRPr="005C4DD4" w:rsidRDefault="002E1D74" w:rsidP="005C4DD4">
            <w:pPr>
              <w:spacing w:after="60"/>
              <w:rPr>
                <w:sz w:val="18"/>
                <w:szCs w:val="18"/>
              </w:rPr>
            </w:pPr>
            <w:r>
              <w:rPr>
                <w:sz w:val="18"/>
                <w:szCs w:val="18"/>
              </w:rPr>
              <w:t>D</w:t>
            </w:r>
            <w:r>
              <w:rPr>
                <w:rFonts w:cstheme="minorHAnsi"/>
                <w:sz w:val="18"/>
                <w:szCs w:val="18"/>
              </w:rPr>
              <w:t>e</w:t>
            </w:r>
            <w:r w:rsidRPr="00830F92">
              <w:rPr>
                <w:rFonts w:cstheme="minorHAnsi"/>
                <w:sz w:val="18"/>
                <w:szCs w:val="18"/>
              </w:rPr>
              <w:t>velopment of new monitoring techniques to measure changing resilience o</w:t>
            </w:r>
            <w:r>
              <w:rPr>
                <w:rFonts w:cstheme="minorHAnsi"/>
                <w:sz w:val="18"/>
                <w:szCs w:val="18"/>
              </w:rPr>
              <w:t>f</w:t>
            </w:r>
            <w:r w:rsidRPr="00830F92">
              <w:rPr>
                <w:rFonts w:cstheme="minorHAnsi"/>
                <w:sz w:val="18"/>
                <w:szCs w:val="18"/>
              </w:rPr>
              <w:t xml:space="preserve"> natural assets will take place as part of the project, </w:t>
            </w:r>
            <w:r>
              <w:rPr>
                <w:rFonts w:cstheme="minorHAnsi"/>
                <w:sz w:val="18"/>
                <w:szCs w:val="18"/>
              </w:rPr>
              <w:t>this section of work is led by NOC.</w:t>
            </w:r>
          </w:p>
        </w:tc>
        <w:tc>
          <w:tcPr>
            <w:tcW w:w="3261" w:type="dxa"/>
          </w:tcPr>
          <w:p w14:paraId="3B3F4631" w14:textId="7D27FDB5" w:rsidR="00EC38E7" w:rsidRPr="00EC38E7" w:rsidRDefault="00EC38E7" w:rsidP="00EC38E7">
            <w:pPr>
              <w:autoSpaceDE w:val="0"/>
              <w:autoSpaceDN w:val="0"/>
              <w:adjustRightInd w:val="0"/>
              <w:spacing w:after="60"/>
              <w:rPr>
                <w:bCs/>
                <w:sz w:val="18"/>
                <w:szCs w:val="18"/>
              </w:rPr>
            </w:pPr>
            <w:r w:rsidRPr="00EC38E7">
              <w:rPr>
                <w:bCs/>
                <w:sz w:val="18"/>
                <w:szCs w:val="18"/>
              </w:rPr>
              <w:t>Wyre Council</w:t>
            </w:r>
            <w:r w:rsidR="00704078">
              <w:rPr>
                <w:bCs/>
                <w:sz w:val="18"/>
                <w:szCs w:val="18"/>
              </w:rPr>
              <w:t xml:space="preserve"> (lead)</w:t>
            </w:r>
            <w:r w:rsidRPr="00EC38E7">
              <w:rPr>
                <w:bCs/>
                <w:sz w:val="18"/>
                <w:szCs w:val="18"/>
              </w:rPr>
              <w:t xml:space="preserve">, Coastal Protection Authorities: </w:t>
            </w:r>
            <w:r w:rsidR="00097347">
              <w:rPr>
                <w:bCs/>
                <w:sz w:val="18"/>
                <w:szCs w:val="18"/>
              </w:rPr>
              <w:t>Cumberland</w:t>
            </w:r>
            <w:r w:rsidR="00984FEA">
              <w:rPr>
                <w:bCs/>
                <w:sz w:val="18"/>
                <w:szCs w:val="18"/>
              </w:rPr>
              <w:t>, Westmorland and Furness</w:t>
            </w:r>
            <w:r w:rsidRPr="00EC38E7">
              <w:rPr>
                <w:bCs/>
                <w:sz w:val="18"/>
                <w:szCs w:val="18"/>
              </w:rPr>
              <w:t xml:space="preserve"> Lancaster, Wyre, Blackpool, Fylde, West Lancs, Sefton and Wirral; Morecambe Bay Partnership, Wyre Rivers Trust</w:t>
            </w:r>
            <w:r w:rsidR="00984FEA">
              <w:rPr>
                <w:bCs/>
                <w:sz w:val="18"/>
                <w:szCs w:val="18"/>
              </w:rPr>
              <w:t xml:space="preserve">, </w:t>
            </w:r>
            <w:r w:rsidRPr="00EC38E7">
              <w:rPr>
                <w:bCs/>
                <w:sz w:val="18"/>
                <w:szCs w:val="18"/>
              </w:rPr>
              <w:t xml:space="preserve">Lancashire Wildlife Trust, </w:t>
            </w:r>
            <w:r w:rsidR="00984FEA">
              <w:rPr>
                <w:bCs/>
                <w:sz w:val="18"/>
                <w:szCs w:val="18"/>
              </w:rPr>
              <w:t xml:space="preserve">Cumbria Wildlife Trust, </w:t>
            </w:r>
            <w:r w:rsidR="006E1EE9">
              <w:rPr>
                <w:bCs/>
                <w:sz w:val="18"/>
                <w:szCs w:val="18"/>
              </w:rPr>
              <w:t xml:space="preserve">Lune Rivers Trust, </w:t>
            </w:r>
            <w:r w:rsidRPr="00EC38E7">
              <w:rPr>
                <w:bCs/>
                <w:sz w:val="18"/>
                <w:szCs w:val="18"/>
              </w:rPr>
              <w:t>National Oceanography Centre, Lancaster University, Natural England, Marine Management Organisation, Historic England, National Trust, Sefton Coast Partnership, NW Coastal Forum, Eden project, RSPB, 7 FLAGs and numerous landowners other stakeholders and community forums</w:t>
            </w:r>
          </w:p>
          <w:p w14:paraId="60FFCBCA" w14:textId="53B0E8A9" w:rsidR="00EC38E7" w:rsidRPr="005C4DD4" w:rsidRDefault="00EC38E7" w:rsidP="005C4DD4">
            <w:pPr>
              <w:autoSpaceDE w:val="0"/>
              <w:autoSpaceDN w:val="0"/>
              <w:adjustRightInd w:val="0"/>
              <w:spacing w:after="60"/>
              <w:rPr>
                <w:bCs/>
                <w:sz w:val="18"/>
                <w:szCs w:val="18"/>
              </w:rPr>
            </w:pPr>
          </w:p>
        </w:tc>
        <w:tc>
          <w:tcPr>
            <w:tcW w:w="1984" w:type="dxa"/>
          </w:tcPr>
          <w:p w14:paraId="5039DEAC" w14:textId="3A716DE1" w:rsidR="008C020F" w:rsidRPr="006327E7" w:rsidRDefault="00FA5931" w:rsidP="006327E7">
            <w:pPr>
              <w:autoSpaceDE w:val="0"/>
              <w:autoSpaceDN w:val="0"/>
              <w:adjustRightInd w:val="0"/>
              <w:spacing w:after="60"/>
              <w:rPr>
                <w:rFonts w:cstheme="minorHAnsi"/>
                <w:sz w:val="18"/>
                <w:szCs w:val="18"/>
              </w:rPr>
            </w:pPr>
            <w:r w:rsidRPr="006327E7">
              <w:rPr>
                <w:rFonts w:cstheme="minorHAnsi"/>
                <w:sz w:val="18"/>
                <w:szCs w:val="18"/>
              </w:rPr>
              <w:t>2021</w:t>
            </w:r>
            <w:r w:rsidR="006327E7">
              <w:rPr>
                <w:rFonts w:cstheme="minorHAnsi"/>
                <w:sz w:val="18"/>
                <w:szCs w:val="18"/>
              </w:rPr>
              <w:t xml:space="preserve"> - 2027</w:t>
            </w:r>
          </w:p>
        </w:tc>
        <w:tc>
          <w:tcPr>
            <w:tcW w:w="4253" w:type="dxa"/>
          </w:tcPr>
          <w:p w14:paraId="40790BE2" w14:textId="2BC215DF" w:rsidR="006E1EE9" w:rsidRPr="006E1EE9" w:rsidRDefault="006E1EE9" w:rsidP="005778AD">
            <w:pPr>
              <w:autoSpaceDE w:val="0"/>
              <w:autoSpaceDN w:val="0"/>
              <w:adjustRightInd w:val="0"/>
              <w:spacing w:after="60"/>
              <w:rPr>
                <w:rFonts w:cstheme="minorHAnsi"/>
                <w:sz w:val="18"/>
                <w:szCs w:val="18"/>
              </w:rPr>
            </w:pPr>
            <w:r w:rsidRPr="006E1EE9">
              <w:rPr>
                <w:rFonts w:cstheme="minorHAnsi"/>
                <w:sz w:val="18"/>
                <w:szCs w:val="18"/>
              </w:rPr>
              <w:t xml:space="preserve">Additional sites added in 2025 to </w:t>
            </w:r>
            <w:r w:rsidR="00792E1E" w:rsidRPr="006E1EE9">
              <w:rPr>
                <w:rFonts w:cstheme="minorHAnsi"/>
                <w:sz w:val="18"/>
                <w:szCs w:val="18"/>
              </w:rPr>
              <w:t>complement</w:t>
            </w:r>
            <w:r w:rsidRPr="006E1EE9">
              <w:rPr>
                <w:rFonts w:cstheme="minorHAnsi"/>
                <w:sz w:val="18"/>
                <w:szCs w:val="18"/>
              </w:rPr>
              <w:t xml:space="preserve"> the existing 15</w:t>
            </w:r>
            <w:r>
              <w:rPr>
                <w:rFonts w:cstheme="minorHAnsi"/>
                <w:sz w:val="18"/>
                <w:szCs w:val="18"/>
              </w:rPr>
              <w:t xml:space="preserve">: </w:t>
            </w:r>
            <w:r w:rsidRPr="006E1EE9">
              <w:rPr>
                <w:rFonts w:cstheme="minorHAnsi"/>
                <w:sz w:val="18"/>
                <w:szCs w:val="18"/>
              </w:rPr>
              <w:t>Seagrass planting with Cumbria Wildlife Trust,</w:t>
            </w:r>
            <w:r>
              <w:rPr>
                <w:rFonts w:cstheme="minorHAnsi"/>
                <w:sz w:val="18"/>
                <w:szCs w:val="18"/>
              </w:rPr>
              <w:t xml:space="preserve"> </w:t>
            </w:r>
            <w:r w:rsidRPr="006E1EE9">
              <w:rPr>
                <w:rFonts w:cstheme="minorHAnsi"/>
                <w:sz w:val="18"/>
                <w:szCs w:val="18"/>
              </w:rPr>
              <w:t>Sunderland Point led by Morecambe Bay Partnership,</w:t>
            </w:r>
            <w:r>
              <w:rPr>
                <w:rFonts w:cstheme="minorHAnsi"/>
                <w:sz w:val="18"/>
                <w:szCs w:val="18"/>
              </w:rPr>
              <w:t xml:space="preserve"> </w:t>
            </w:r>
            <w:r w:rsidRPr="006E1EE9">
              <w:rPr>
                <w:rFonts w:cstheme="minorHAnsi"/>
                <w:sz w:val="18"/>
                <w:szCs w:val="18"/>
              </w:rPr>
              <w:t>Cocker channel led by Natural England with Lancs Wildlife Trust</w:t>
            </w:r>
            <w:r>
              <w:rPr>
                <w:rFonts w:cstheme="minorHAnsi"/>
                <w:sz w:val="18"/>
                <w:szCs w:val="18"/>
              </w:rPr>
              <w:t xml:space="preserve">, </w:t>
            </w:r>
            <w:proofErr w:type="spellStart"/>
            <w:r w:rsidRPr="006E1EE9">
              <w:rPr>
                <w:rFonts w:cstheme="minorHAnsi"/>
                <w:sz w:val="18"/>
                <w:szCs w:val="18"/>
              </w:rPr>
              <w:t>Skippool</w:t>
            </w:r>
            <w:proofErr w:type="spellEnd"/>
            <w:r w:rsidRPr="006E1EE9">
              <w:rPr>
                <w:rFonts w:cstheme="minorHAnsi"/>
                <w:sz w:val="18"/>
                <w:szCs w:val="18"/>
              </w:rPr>
              <w:t xml:space="preserve"> boat berthing and salt marsh improvements</w:t>
            </w:r>
          </w:p>
          <w:p w14:paraId="25ECF10A" w14:textId="59BB4257" w:rsidR="006E1EE9" w:rsidRPr="006E1EE9" w:rsidRDefault="006E1EE9" w:rsidP="006E1EE9">
            <w:pPr>
              <w:autoSpaceDE w:val="0"/>
              <w:autoSpaceDN w:val="0"/>
              <w:adjustRightInd w:val="0"/>
              <w:spacing w:after="60"/>
              <w:rPr>
                <w:rFonts w:cstheme="minorHAnsi"/>
                <w:sz w:val="18"/>
                <w:szCs w:val="18"/>
              </w:rPr>
            </w:pPr>
            <w:r w:rsidRPr="006E1EE9">
              <w:rPr>
                <w:rFonts w:cstheme="minorHAnsi"/>
                <w:sz w:val="18"/>
                <w:szCs w:val="18"/>
              </w:rPr>
              <w:t>Adaptations pathway research study commissioned with Lancaster University</w:t>
            </w:r>
            <w:r>
              <w:rPr>
                <w:rFonts w:cstheme="minorHAnsi"/>
                <w:sz w:val="18"/>
                <w:szCs w:val="18"/>
              </w:rPr>
              <w:t xml:space="preserve">. </w:t>
            </w:r>
            <w:r w:rsidRPr="006E1EE9">
              <w:rPr>
                <w:rFonts w:cstheme="minorHAnsi"/>
                <w:sz w:val="18"/>
                <w:szCs w:val="18"/>
              </w:rPr>
              <w:t>Adaptation pathway workshops and reports in progress</w:t>
            </w:r>
            <w:r>
              <w:rPr>
                <w:rFonts w:cstheme="minorHAnsi"/>
                <w:sz w:val="18"/>
                <w:szCs w:val="18"/>
              </w:rPr>
              <w:t xml:space="preserve">. </w:t>
            </w:r>
            <w:proofErr w:type="spellStart"/>
            <w:r w:rsidRPr="006E1EE9">
              <w:rPr>
                <w:rFonts w:cstheme="minorHAnsi"/>
                <w:sz w:val="18"/>
                <w:szCs w:val="18"/>
              </w:rPr>
              <w:t>Farmers</w:t>
            </w:r>
            <w:proofErr w:type="spellEnd"/>
            <w:r w:rsidRPr="006E1EE9">
              <w:rPr>
                <w:rFonts w:cstheme="minorHAnsi"/>
                <w:sz w:val="18"/>
                <w:szCs w:val="18"/>
              </w:rPr>
              <w:t xml:space="preserve"> co-operative at Pilling</w:t>
            </w:r>
            <w:r>
              <w:rPr>
                <w:rFonts w:cstheme="minorHAnsi"/>
                <w:sz w:val="18"/>
                <w:szCs w:val="18"/>
              </w:rPr>
              <w:t xml:space="preserve">. </w:t>
            </w:r>
            <w:r w:rsidRPr="006E1EE9">
              <w:rPr>
                <w:rFonts w:cstheme="minorHAnsi"/>
                <w:sz w:val="18"/>
                <w:szCs w:val="18"/>
              </w:rPr>
              <w:t>Co-designed, community built and installed</w:t>
            </w:r>
            <w:r>
              <w:rPr>
                <w:rFonts w:cstheme="minorHAnsi"/>
                <w:sz w:val="18"/>
                <w:szCs w:val="18"/>
              </w:rPr>
              <w:t xml:space="preserve"> </w:t>
            </w:r>
            <w:r w:rsidRPr="006E1EE9">
              <w:rPr>
                <w:rFonts w:cstheme="minorHAnsi"/>
                <w:sz w:val="18"/>
                <w:szCs w:val="18"/>
              </w:rPr>
              <w:t xml:space="preserve">natural sediment traps collecting sediment at </w:t>
            </w:r>
            <w:proofErr w:type="spellStart"/>
            <w:r w:rsidRPr="006E1EE9">
              <w:rPr>
                <w:rFonts w:cstheme="minorHAnsi"/>
                <w:sz w:val="18"/>
                <w:szCs w:val="18"/>
              </w:rPr>
              <w:t>Hest</w:t>
            </w:r>
            <w:proofErr w:type="spellEnd"/>
            <w:r w:rsidRPr="006E1EE9">
              <w:rPr>
                <w:rFonts w:cstheme="minorHAnsi"/>
                <w:sz w:val="18"/>
                <w:szCs w:val="18"/>
              </w:rPr>
              <w:t xml:space="preserve"> Bank and Bolton-Le-Sands</w:t>
            </w:r>
            <w:r>
              <w:rPr>
                <w:rFonts w:cstheme="minorHAnsi"/>
                <w:sz w:val="18"/>
                <w:szCs w:val="18"/>
              </w:rPr>
              <w:t>.</w:t>
            </w:r>
          </w:p>
          <w:p w14:paraId="2C9BD340" w14:textId="7254CED8" w:rsidR="006E1EE9" w:rsidRPr="006E1EE9" w:rsidRDefault="006E1EE9" w:rsidP="006E1EE9">
            <w:pPr>
              <w:autoSpaceDE w:val="0"/>
              <w:autoSpaceDN w:val="0"/>
              <w:adjustRightInd w:val="0"/>
              <w:spacing w:after="60"/>
              <w:rPr>
                <w:rFonts w:cstheme="minorHAnsi"/>
                <w:sz w:val="18"/>
                <w:szCs w:val="18"/>
              </w:rPr>
            </w:pPr>
            <w:r w:rsidRPr="006E1EE9">
              <w:rPr>
                <w:rFonts w:cstheme="minorHAnsi"/>
                <w:sz w:val="18"/>
                <w:szCs w:val="18"/>
              </w:rPr>
              <w:t xml:space="preserve">Coast Sense </w:t>
            </w:r>
            <w:proofErr w:type="spellStart"/>
            <w:r w:rsidRPr="006E1EE9">
              <w:rPr>
                <w:rFonts w:cstheme="minorHAnsi"/>
                <w:sz w:val="18"/>
                <w:szCs w:val="18"/>
              </w:rPr>
              <w:t>Rapidar</w:t>
            </w:r>
            <w:proofErr w:type="spellEnd"/>
            <w:r w:rsidRPr="006E1EE9">
              <w:rPr>
                <w:rFonts w:cstheme="minorHAnsi"/>
                <w:sz w:val="18"/>
                <w:szCs w:val="18"/>
              </w:rPr>
              <w:t xml:space="preserve"> monitoring at a selection of appropriate sites</w:t>
            </w:r>
            <w:r>
              <w:rPr>
                <w:rFonts w:cstheme="minorHAnsi"/>
                <w:sz w:val="18"/>
                <w:szCs w:val="18"/>
              </w:rPr>
              <w:t xml:space="preserve">. </w:t>
            </w:r>
            <w:r w:rsidRPr="006E1EE9">
              <w:rPr>
                <w:rFonts w:cstheme="minorHAnsi"/>
                <w:sz w:val="18"/>
                <w:szCs w:val="18"/>
              </w:rPr>
              <w:t>Mini buoy monitoring and BESE grid installations</w:t>
            </w:r>
            <w:r>
              <w:rPr>
                <w:rFonts w:cstheme="minorHAnsi"/>
                <w:sz w:val="18"/>
                <w:szCs w:val="18"/>
              </w:rPr>
              <w:t xml:space="preserve">. </w:t>
            </w:r>
            <w:r w:rsidRPr="006E1EE9">
              <w:rPr>
                <w:rFonts w:cstheme="minorHAnsi"/>
                <w:sz w:val="18"/>
                <w:szCs w:val="18"/>
              </w:rPr>
              <w:t>Collaboration with Nature North's Coastal and Estuaries co-ordinating group</w:t>
            </w:r>
            <w:r>
              <w:rPr>
                <w:rFonts w:cstheme="minorHAnsi"/>
                <w:sz w:val="18"/>
                <w:szCs w:val="18"/>
              </w:rPr>
              <w:t xml:space="preserve">. </w:t>
            </w:r>
            <w:r w:rsidRPr="006E1EE9">
              <w:rPr>
                <w:rFonts w:cstheme="minorHAnsi"/>
                <w:sz w:val="18"/>
                <w:szCs w:val="18"/>
              </w:rPr>
              <w:t xml:space="preserve">Hello </w:t>
            </w:r>
            <w:proofErr w:type="spellStart"/>
            <w:r w:rsidRPr="006E1EE9">
              <w:rPr>
                <w:rFonts w:cstheme="minorHAnsi"/>
                <w:sz w:val="18"/>
                <w:szCs w:val="18"/>
              </w:rPr>
              <w:t>Lampost</w:t>
            </w:r>
            <w:proofErr w:type="spellEnd"/>
            <w:r w:rsidRPr="006E1EE9">
              <w:rPr>
                <w:rFonts w:cstheme="minorHAnsi"/>
                <w:sz w:val="18"/>
                <w:szCs w:val="18"/>
              </w:rPr>
              <w:t xml:space="preserve"> engagement signs up at a selection of sites</w:t>
            </w:r>
            <w:r>
              <w:rPr>
                <w:rFonts w:cstheme="minorHAnsi"/>
                <w:sz w:val="18"/>
                <w:szCs w:val="18"/>
              </w:rPr>
              <w:t xml:space="preserve">. </w:t>
            </w:r>
            <w:r w:rsidRPr="006E1EE9">
              <w:rPr>
                <w:rFonts w:cstheme="minorHAnsi"/>
                <w:sz w:val="18"/>
                <w:szCs w:val="18"/>
              </w:rPr>
              <w:t>Climate readiness surveys completed at Fylde, Formby and in progress at Fleetwood</w:t>
            </w:r>
            <w:r>
              <w:rPr>
                <w:rFonts w:cstheme="minorHAnsi"/>
                <w:sz w:val="18"/>
                <w:szCs w:val="18"/>
              </w:rPr>
              <w:t>.</w:t>
            </w:r>
          </w:p>
          <w:p w14:paraId="40E9EC65" w14:textId="680B2783" w:rsidR="006E1EE9" w:rsidRDefault="006E1EE9" w:rsidP="006E1EE9">
            <w:pPr>
              <w:autoSpaceDE w:val="0"/>
              <w:autoSpaceDN w:val="0"/>
              <w:adjustRightInd w:val="0"/>
              <w:spacing w:after="60"/>
              <w:rPr>
                <w:rFonts w:cstheme="minorHAnsi"/>
                <w:sz w:val="18"/>
                <w:szCs w:val="18"/>
              </w:rPr>
            </w:pPr>
            <w:r>
              <w:rPr>
                <w:rFonts w:cstheme="minorHAnsi"/>
                <w:sz w:val="18"/>
                <w:szCs w:val="18"/>
              </w:rPr>
              <w:t xml:space="preserve">Two </w:t>
            </w:r>
            <w:r w:rsidRPr="006E1EE9">
              <w:rPr>
                <w:rFonts w:cstheme="minorHAnsi"/>
                <w:sz w:val="18"/>
                <w:szCs w:val="18"/>
              </w:rPr>
              <w:t>farm advisors in post, at Lune Rivers Trust and Wyre Rivers Trust. Fixed Point photography stands at sites are in process of being installed</w:t>
            </w:r>
          </w:p>
          <w:p w14:paraId="6CECA03E" w14:textId="77777777" w:rsidR="00007472" w:rsidRPr="006E1EE9" w:rsidRDefault="00007472" w:rsidP="006E1EE9">
            <w:pPr>
              <w:autoSpaceDE w:val="0"/>
              <w:autoSpaceDN w:val="0"/>
              <w:adjustRightInd w:val="0"/>
              <w:spacing w:after="60"/>
              <w:rPr>
                <w:rFonts w:cstheme="minorHAnsi"/>
                <w:sz w:val="18"/>
                <w:szCs w:val="18"/>
              </w:rPr>
            </w:pPr>
          </w:p>
          <w:p w14:paraId="691EBED2" w14:textId="77777777" w:rsidR="006E1EE9" w:rsidRDefault="006E1EE9" w:rsidP="00007472">
            <w:pPr>
              <w:autoSpaceDE w:val="0"/>
              <w:autoSpaceDN w:val="0"/>
              <w:adjustRightInd w:val="0"/>
              <w:spacing w:after="60"/>
              <w:rPr>
                <w:rFonts w:cstheme="minorHAnsi"/>
                <w:sz w:val="18"/>
                <w:szCs w:val="18"/>
              </w:rPr>
            </w:pPr>
            <w:r w:rsidRPr="006E1EE9">
              <w:rPr>
                <w:rFonts w:cstheme="minorHAnsi"/>
                <w:sz w:val="18"/>
                <w:szCs w:val="18"/>
              </w:rPr>
              <w:t>"Our Future Coast - What Does the Coastline of Morecambe Bay Mean to You?" - community art exhibition in Lancaster maritime Museum March-July 2025</w:t>
            </w:r>
          </w:p>
          <w:p w14:paraId="2E63788B" w14:textId="77777777" w:rsidR="005778AD" w:rsidRDefault="005778AD" w:rsidP="00007472">
            <w:pPr>
              <w:autoSpaceDE w:val="0"/>
              <w:autoSpaceDN w:val="0"/>
              <w:adjustRightInd w:val="0"/>
              <w:spacing w:after="60"/>
              <w:rPr>
                <w:rFonts w:cstheme="minorHAnsi"/>
                <w:sz w:val="18"/>
                <w:szCs w:val="18"/>
              </w:rPr>
            </w:pPr>
          </w:p>
          <w:p w14:paraId="556BB5FF" w14:textId="68D4238D" w:rsidR="005778AD" w:rsidRPr="006E1EE9" w:rsidRDefault="005778AD" w:rsidP="00007472">
            <w:pPr>
              <w:autoSpaceDE w:val="0"/>
              <w:autoSpaceDN w:val="0"/>
              <w:adjustRightInd w:val="0"/>
              <w:spacing w:after="60"/>
              <w:rPr>
                <w:rFonts w:cstheme="minorHAnsi"/>
                <w:sz w:val="18"/>
                <w:szCs w:val="18"/>
              </w:rPr>
            </w:pPr>
            <w:r>
              <w:rPr>
                <w:rFonts w:cstheme="minorHAnsi"/>
                <w:sz w:val="18"/>
                <w:szCs w:val="18"/>
              </w:rPr>
              <w:t xml:space="preserve">For more information, follow: </w:t>
            </w:r>
            <w:hyperlink r:id="rId49" w:history="1">
              <w:r w:rsidRPr="005778AD">
                <w:rPr>
                  <w:rStyle w:val="Hyperlink"/>
                  <w:rFonts w:cstheme="minorHAnsi"/>
                  <w:sz w:val="18"/>
                  <w:szCs w:val="18"/>
                </w:rPr>
                <w:t>Our Future Coast</w:t>
              </w:r>
            </w:hyperlink>
          </w:p>
          <w:p w14:paraId="5720419A" w14:textId="54F68B0F" w:rsidR="00F93C56" w:rsidRPr="005C4DD4" w:rsidRDefault="00F93C56" w:rsidP="005C4DD4">
            <w:pPr>
              <w:autoSpaceDE w:val="0"/>
              <w:autoSpaceDN w:val="0"/>
              <w:adjustRightInd w:val="0"/>
              <w:spacing w:after="60"/>
              <w:rPr>
                <w:rFonts w:cstheme="minorHAnsi"/>
                <w:sz w:val="18"/>
                <w:szCs w:val="18"/>
              </w:rPr>
            </w:pPr>
          </w:p>
        </w:tc>
        <w:tc>
          <w:tcPr>
            <w:tcW w:w="1275" w:type="dxa"/>
          </w:tcPr>
          <w:p w14:paraId="3311563D" w14:textId="338C7839" w:rsidR="008C020F" w:rsidRPr="005C4DD4" w:rsidRDefault="00FA5931" w:rsidP="005C4DD4">
            <w:pPr>
              <w:autoSpaceDE w:val="0"/>
              <w:autoSpaceDN w:val="0"/>
              <w:adjustRightInd w:val="0"/>
              <w:spacing w:after="60"/>
              <w:rPr>
                <w:sz w:val="18"/>
                <w:szCs w:val="18"/>
              </w:rPr>
            </w:pPr>
            <w:r w:rsidRPr="005C4DD4">
              <w:rPr>
                <w:sz w:val="18"/>
                <w:szCs w:val="18"/>
              </w:rPr>
              <w:t>EP</w:t>
            </w:r>
          </w:p>
          <w:p w14:paraId="2EECEFF6" w14:textId="675D7B00" w:rsidR="004012A8" w:rsidRPr="005C4DD4" w:rsidRDefault="004012A8" w:rsidP="005C4DD4">
            <w:pPr>
              <w:autoSpaceDE w:val="0"/>
              <w:autoSpaceDN w:val="0"/>
              <w:adjustRightInd w:val="0"/>
              <w:spacing w:after="60"/>
              <w:rPr>
                <w:sz w:val="18"/>
                <w:szCs w:val="18"/>
              </w:rPr>
            </w:pPr>
            <w:r w:rsidRPr="005C4DD4">
              <w:rPr>
                <w:sz w:val="18"/>
                <w:szCs w:val="18"/>
              </w:rPr>
              <w:t>CC</w:t>
            </w:r>
          </w:p>
          <w:p w14:paraId="198684BA" w14:textId="77777777" w:rsidR="00FA5931" w:rsidRPr="005C4DD4" w:rsidRDefault="00FA5931" w:rsidP="005C4DD4">
            <w:pPr>
              <w:autoSpaceDE w:val="0"/>
              <w:autoSpaceDN w:val="0"/>
              <w:adjustRightInd w:val="0"/>
              <w:spacing w:after="60"/>
              <w:rPr>
                <w:sz w:val="18"/>
                <w:szCs w:val="18"/>
              </w:rPr>
            </w:pPr>
            <w:r w:rsidRPr="005C4DD4">
              <w:rPr>
                <w:sz w:val="18"/>
                <w:szCs w:val="18"/>
              </w:rPr>
              <w:t>HQ</w:t>
            </w:r>
          </w:p>
          <w:p w14:paraId="0B8197FA" w14:textId="334D07B3" w:rsidR="00FA5931" w:rsidRPr="005C4DD4" w:rsidRDefault="00FA5931" w:rsidP="005C4DD4">
            <w:pPr>
              <w:autoSpaceDE w:val="0"/>
              <w:autoSpaceDN w:val="0"/>
              <w:adjustRightInd w:val="0"/>
              <w:spacing w:after="60"/>
              <w:rPr>
                <w:sz w:val="18"/>
                <w:szCs w:val="18"/>
              </w:rPr>
            </w:pPr>
            <w:r w:rsidRPr="005C4DD4">
              <w:rPr>
                <w:sz w:val="18"/>
                <w:szCs w:val="18"/>
              </w:rPr>
              <w:t>RA</w:t>
            </w:r>
          </w:p>
        </w:tc>
      </w:tr>
    </w:tbl>
    <w:p w14:paraId="3CB1D644" w14:textId="0E0C5D92" w:rsidR="00292E93" w:rsidRDefault="00292E93" w:rsidP="008C020F">
      <w:pPr>
        <w:rPr>
          <w:color w:val="FF0000"/>
        </w:rPr>
      </w:pPr>
    </w:p>
    <w:p w14:paraId="50076D62" w14:textId="77777777" w:rsidR="005C3174" w:rsidRDefault="005C3174" w:rsidP="008C020F">
      <w:pPr>
        <w:rPr>
          <w:color w:val="FF0000"/>
        </w:rPr>
      </w:pPr>
    </w:p>
    <w:p w14:paraId="2D12EE1F" w14:textId="77777777" w:rsidR="005C3174" w:rsidRDefault="005C3174" w:rsidP="008C020F">
      <w:pPr>
        <w:rPr>
          <w:color w:val="FF0000"/>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4C34CC" w:rsidRPr="0009467B" w14:paraId="1222B784" w14:textId="77777777" w:rsidTr="00FF030C">
        <w:tc>
          <w:tcPr>
            <w:tcW w:w="4395" w:type="dxa"/>
            <w:shd w:val="clear" w:color="auto" w:fill="002060"/>
          </w:tcPr>
          <w:p w14:paraId="6013F31A" w14:textId="77777777" w:rsidR="004C34CC" w:rsidRPr="0009467B" w:rsidRDefault="004C34CC" w:rsidP="00FF030C">
            <w:pPr>
              <w:autoSpaceDE w:val="0"/>
              <w:autoSpaceDN w:val="0"/>
              <w:adjustRightInd w:val="0"/>
              <w:spacing w:line="280" w:lineRule="atLeast"/>
              <w:rPr>
                <w:rFonts w:cstheme="minorHAnsi"/>
                <w:b/>
                <w:bCs/>
                <w:color w:val="FFFFFF" w:themeColor="background1"/>
                <w:sz w:val="20"/>
                <w:szCs w:val="20"/>
              </w:rPr>
            </w:pPr>
            <w:r>
              <w:lastRenderedPageBreak/>
              <w:br w:type="page"/>
            </w:r>
            <w:r w:rsidRPr="0009467B">
              <w:rPr>
                <w:rFonts w:cstheme="minorHAnsi"/>
                <w:b/>
                <w:bCs/>
                <w:color w:val="FFFFFF" w:themeColor="background1"/>
                <w:sz w:val="20"/>
                <w:szCs w:val="20"/>
              </w:rPr>
              <w:t>Summary of activity/policy/strategy:</w:t>
            </w:r>
          </w:p>
        </w:tc>
        <w:tc>
          <w:tcPr>
            <w:tcW w:w="3261" w:type="dxa"/>
            <w:shd w:val="clear" w:color="auto" w:fill="002060"/>
          </w:tcPr>
          <w:p w14:paraId="78620ED3" w14:textId="77777777" w:rsidR="004C34CC" w:rsidRPr="0009467B" w:rsidRDefault="004C34C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64DFA172" w14:textId="77777777" w:rsidR="004C34CC" w:rsidRPr="0009467B" w:rsidRDefault="004C34C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724188B9" w14:textId="77777777" w:rsidR="004C34CC" w:rsidRPr="0009467B" w:rsidRDefault="004C34C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57271A24" w14:textId="77777777" w:rsidR="004C34CC" w:rsidRPr="0009467B" w:rsidRDefault="004C34C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4C34CC" w:rsidRPr="009B0BB5" w14:paraId="7144A6FD" w14:textId="77777777" w:rsidTr="00FF030C">
        <w:tc>
          <w:tcPr>
            <w:tcW w:w="4395" w:type="dxa"/>
          </w:tcPr>
          <w:p w14:paraId="10235161" w14:textId="4033D285" w:rsidR="004C34CC" w:rsidRPr="00FE7E2F" w:rsidRDefault="004C34CC" w:rsidP="00FF030C">
            <w:pPr>
              <w:autoSpaceDE w:val="0"/>
              <w:autoSpaceDN w:val="0"/>
              <w:adjustRightInd w:val="0"/>
              <w:spacing w:after="60"/>
              <w:rPr>
                <w:rFonts w:cstheme="minorHAnsi"/>
                <w:b/>
                <w:bCs/>
                <w:sz w:val="18"/>
                <w:szCs w:val="18"/>
              </w:rPr>
            </w:pPr>
            <w:proofErr w:type="gramStart"/>
            <w:r w:rsidRPr="00FE7E2F">
              <w:rPr>
                <w:rFonts w:cstheme="minorHAnsi"/>
                <w:b/>
                <w:bCs/>
                <w:sz w:val="18"/>
                <w:szCs w:val="18"/>
              </w:rPr>
              <w:t>North West</w:t>
            </w:r>
            <w:proofErr w:type="gramEnd"/>
            <w:r w:rsidR="00B06AD8" w:rsidRPr="00FE7E2F">
              <w:rPr>
                <w:rFonts w:cstheme="minorHAnsi"/>
                <w:b/>
                <w:bCs/>
                <w:sz w:val="18"/>
                <w:szCs w:val="18"/>
              </w:rPr>
              <w:t xml:space="preserve"> River Basin District:</w:t>
            </w:r>
            <w:r w:rsidRPr="00FE7E2F">
              <w:rPr>
                <w:rFonts w:cstheme="minorHAnsi"/>
                <w:b/>
                <w:bCs/>
                <w:sz w:val="18"/>
                <w:szCs w:val="18"/>
              </w:rPr>
              <w:t xml:space="preserve"> Catchment flood management plans</w:t>
            </w:r>
            <w:r w:rsidR="00867945" w:rsidRPr="00FE7E2F">
              <w:rPr>
                <w:rFonts w:cstheme="minorHAnsi"/>
                <w:b/>
                <w:bCs/>
                <w:sz w:val="18"/>
                <w:szCs w:val="18"/>
              </w:rPr>
              <w:t xml:space="preserve"> (CFMPs) </w:t>
            </w:r>
          </w:p>
          <w:p w14:paraId="1D5DDA0A" w14:textId="3643C438" w:rsidR="0097505A" w:rsidRPr="00FE7E2F" w:rsidRDefault="00AF0816" w:rsidP="00FF030C">
            <w:pPr>
              <w:autoSpaceDE w:val="0"/>
              <w:autoSpaceDN w:val="0"/>
              <w:adjustRightInd w:val="0"/>
              <w:spacing w:after="60"/>
              <w:rPr>
                <w:rFonts w:cstheme="minorHAnsi"/>
                <w:sz w:val="18"/>
                <w:szCs w:val="18"/>
              </w:rPr>
            </w:pPr>
            <w:r>
              <w:rPr>
                <w:rFonts w:cstheme="minorHAnsi"/>
                <w:sz w:val="18"/>
                <w:szCs w:val="18"/>
              </w:rPr>
              <w:t xml:space="preserve">These are policy-level documents. </w:t>
            </w:r>
            <w:r w:rsidR="007D6D3C" w:rsidRPr="00FE7E2F">
              <w:rPr>
                <w:rFonts w:cstheme="minorHAnsi"/>
                <w:sz w:val="18"/>
                <w:szCs w:val="18"/>
              </w:rPr>
              <w:t xml:space="preserve">These </w:t>
            </w:r>
            <w:r w:rsidR="00AE6E93">
              <w:rPr>
                <w:rFonts w:cstheme="minorHAnsi"/>
                <w:sz w:val="18"/>
                <w:szCs w:val="18"/>
              </w:rPr>
              <w:t xml:space="preserve">CFMPs </w:t>
            </w:r>
            <w:r w:rsidR="000E55CF" w:rsidRPr="00FE7E2F">
              <w:rPr>
                <w:rFonts w:cstheme="minorHAnsi"/>
                <w:sz w:val="18"/>
                <w:szCs w:val="18"/>
              </w:rPr>
              <w:t xml:space="preserve">aim to plan for effective ways of managing flood risks, </w:t>
            </w:r>
            <w:r w:rsidR="007D6D3C" w:rsidRPr="00FE7E2F">
              <w:rPr>
                <w:rFonts w:cstheme="minorHAnsi"/>
                <w:sz w:val="18"/>
                <w:szCs w:val="18"/>
              </w:rPr>
              <w:t>ta</w:t>
            </w:r>
            <w:r w:rsidR="000E55CF" w:rsidRPr="00FE7E2F">
              <w:rPr>
                <w:rFonts w:cstheme="minorHAnsi"/>
                <w:sz w:val="18"/>
                <w:szCs w:val="18"/>
              </w:rPr>
              <w:t>king</w:t>
            </w:r>
            <w:r w:rsidR="007D6D3C" w:rsidRPr="00FE7E2F">
              <w:rPr>
                <w:rFonts w:cstheme="minorHAnsi"/>
                <w:sz w:val="18"/>
                <w:szCs w:val="18"/>
              </w:rPr>
              <w:t xml:space="preserve"> into accounts flooding from</w:t>
            </w:r>
            <w:r w:rsidR="009633CF" w:rsidRPr="00FE7E2F">
              <w:rPr>
                <w:rFonts w:cstheme="minorHAnsi"/>
                <w:sz w:val="18"/>
                <w:szCs w:val="18"/>
              </w:rPr>
              <w:t xml:space="preserve"> all types of inland flooding</w:t>
            </w:r>
            <w:r w:rsidR="000E55CF" w:rsidRPr="00FE7E2F">
              <w:rPr>
                <w:rFonts w:cstheme="minorHAnsi"/>
                <w:sz w:val="18"/>
                <w:szCs w:val="18"/>
              </w:rPr>
              <w:t>. This</w:t>
            </w:r>
            <w:r w:rsidR="009633CF" w:rsidRPr="00FE7E2F">
              <w:rPr>
                <w:rFonts w:cstheme="minorHAnsi"/>
                <w:sz w:val="18"/>
                <w:szCs w:val="18"/>
              </w:rPr>
              <w:t xml:space="preserve"> </w:t>
            </w:r>
            <w:r w:rsidR="00940EAF" w:rsidRPr="00FE7E2F">
              <w:rPr>
                <w:rFonts w:cstheme="minorHAnsi"/>
                <w:sz w:val="18"/>
                <w:szCs w:val="18"/>
              </w:rPr>
              <w:t>includ</w:t>
            </w:r>
            <w:r w:rsidR="000E55CF" w:rsidRPr="00FE7E2F">
              <w:rPr>
                <w:rFonts w:cstheme="minorHAnsi"/>
                <w:sz w:val="18"/>
                <w:szCs w:val="18"/>
              </w:rPr>
              <w:t>es</w:t>
            </w:r>
            <w:r w:rsidR="00940EAF" w:rsidRPr="00FE7E2F">
              <w:rPr>
                <w:rFonts w:cstheme="minorHAnsi"/>
                <w:sz w:val="18"/>
                <w:szCs w:val="18"/>
              </w:rPr>
              <w:t xml:space="preserve"> rivers, groundwater, surface water and tidal flooding. </w:t>
            </w:r>
            <w:r w:rsidR="007D6D3C" w:rsidRPr="00FE7E2F">
              <w:rPr>
                <w:rFonts w:cstheme="minorHAnsi"/>
                <w:sz w:val="18"/>
                <w:szCs w:val="18"/>
              </w:rPr>
              <w:t xml:space="preserve"> </w:t>
            </w:r>
            <w:r w:rsidR="00867945" w:rsidRPr="00FE7E2F">
              <w:rPr>
                <w:rFonts w:cstheme="minorHAnsi"/>
                <w:sz w:val="18"/>
                <w:szCs w:val="18"/>
              </w:rPr>
              <w:t xml:space="preserve">CFMPs also cover climate change impacts, </w:t>
            </w:r>
            <w:r w:rsidR="00E46BAE" w:rsidRPr="00FE7E2F">
              <w:rPr>
                <w:rFonts w:cstheme="minorHAnsi"/>
                <w:sz w:val="18"/>
                <w:szCs w:val="18"/>
              </w:rPr>
              <w:t xml:space="preserve">uses and management of land, </w:t>
            </w:r>
            <w:r w:rsidR="00B30BF4" w:rsidRPr="00FE7E2F">
              <w:rPr>
                <w:rFonts w:cstheme="minorHAnsi"/>
                <w:sz w:val="18"/>
                <w:szCs w:val="18"/>
              </w:rPr>
              <w:t xml:space="preserve">and which areas could be fitting for </w:t>
            </w:r>
            <w:r w:rsidR="00A5085F" w:rsidRPr="00FE7E2F">
              <w:rPr>
                <w:rFonts w:cstheme="minorHAnsi"/>
                <w:sz w:val="18"/>
                <w:szCs w:val="18"/>
              </w:rPr>
              <w:t xml:space="preserve">sustainable development. </w:t>
            </w:r>
          </w:p>
          <w:p w14:paraId="27C85333" w14:textId="77777777" w:rsidR="009633CF" w:rsidRPr="00FE7E2F" w:rsidRDefault="009633CF" w:rsidP="00FF030C">
            <w:pPr>
              <w:autoSpaceDE w:val="0"/>
              <w:autoSpaceDN w:val="0"/>
              <w:adjustRightInd w:val="0"/>
              <w:spacing w:after="60"/>
              <w:rPr>
                <w:rFonts w:cstheme="minorHAnsi"/>
                <w:b/>
                <w:bCs/>
                <w:sz w:val="18"/>
                <w:szCs w:val="18"/>
              </w:rPr>
            </w:pPr>
          </w:p>
          <w:p w14:paraId="48484E91" w14:textId="77777777" w:rsidR="009633CF" w:rsidRPr="009633CF" w:rsidRDefault="009633CF" w:rsidP="009633CF">
            <w:pPr>
              <w:autoSpaceDE w:val="0"/>
              <w:autoSpaceDN w:val="0"/>
              <w:adjustRightInd w:val="0"/>
              <w:spacing w:after="60"/>
              <w:rPr>
                <w:rFonts w:cstheme="minorHAnsi"/>
                <w:b/>
                <w:bCs/>
                <w:sz w:val="18"/>
                <w:szCs w:val="18"/>
              </w:rPr>
            </w:pPr>
            <w:r w:rsidRPr="009633CF">
              <w:rPr>
                <w:rFonts w:cstheme="minorHAnsi"/>
                <w:sz w:val="18"/>
                <w:szCs w:val="18"/>
              </w:rPr>
              <w:t>The CFMPs are grouped by river basin district.</w:t>
            </w:r>
          </w:p>
          <w:p w14:paraId="0A8EBBCC" w14:textId="77777777" w:rsidR="009633CF" w:rsidRPr="00FE7E2F" w:rsidRDefault="009633CF" w:rsidP="00FF030C">
            <w:pPr>
              <w:autoSpaceDE w:val="0"/>
              <w:autoSpaceDN w:val="0"/>
              <w:adjustRightInd w:val="0"/>
              <w:spacing w:after="60"/>
              <w:rPr>
                <w:rFonts w:cstheme="minorHAnsi"/>
                <w:b/>
                <w:bCs/>
                <w:sz w:val="18"/>
                <w:szCs w:val="18"/>
              </w:rPr>
            </w:pPr>
          </w:p>
          <w:p w14:paraId="08F92602" w14:textId="77777777" w:rsidR="00E83D97" w:rsidRPr="00FE7E2F" w:rsidRDefault="00E83D97" w:rsidP="00FF030C">
            <w:pPr>
              <w:autoSpaceDE w:val="0"/>
              <w:autoSpaceDN w:val="0"/>
              <w:adjustRightInd w:val="0"/>
              <w:spacing w:after="60"/>
              <w:rPr>
                <w:rFonts w:cstheme="minorHAnsi"/>
                <w:sz w:val="18"/>
                <w:szCs w:val="18"/>
              </w:rPr>
            </w:pPr>
            <w:r w:rsidRPr="00FE7E2F">
              <w:rPr>
                <w:rFonts w:cstheme="minorHAnsi"/>
                <w:sz w:val="18"/>
                <w:szCs w:val="18"/>
              </w:rPr>
              <w:t xml:space="preserve">The Catchment Plans in the </w:t>
            </w:r>
            <w:proofErr w:type="gramStart"/>
            <w:r w:rsidRPr="00FE7E2F">
              <w:rPr>
                <w:rFonts w:cstheme="minorHAnsi"/>
                <w:sz w:val="18"/>
                <w:szCs w:val="18"/>
              </w:rPr>
              <w:t>North West</w:t>
            </w:r>
            <w:proofErr w:type="gramEnd"/>
            <w:r w:rsidRPr="00FE7E2F">
              <w:rPr>
                <w:rFonts w:cstheme="minorHAnsi"/>
                <w:sz w:val="18"/>
                <w:szCs w:val="18"/>
              </w:rPr>
              <w:t xml:space="preserve"> River Basin District include: </w:t>
            </w:r>
          </w:p>
          <w:p w14:paraId="27D73B59" w14:textId="77777777" w:rsidR="00E83D97" w:rsidRPr="00E83D97" w:rsidRDefault="00E83D97" w:rsidP="00E83D97">
            <w:pPr>
              <w:autoSpaceDE w:val="0"/>
              <w:autoSpaceDN w:val="0"/>
              <w:adjustRightInd w:val="0"/>
              <w:spacing w:after="60"/>
              <w:rPr>
                <w:rFonts w:cstheme="minorHAnsi"/>
                <w:b/>
                <w:bCs/>
                <w:sz w:val="18"/>
                <w:szCs w:val="18"/>
              </w:rPr>
            </w:pPr>
            <w:hyperlink r:id="rId50" w:history="1">
              <w:r w:rsidRPr="00E83D97">
                <w:rPr>
                  <w:rStyle w:val="Hyperlink"/>
                  <w:rFonts w:cstheme="minorHAnsi"/>
                  <w:b/>
                  <w:bCs/>
                  <w:color w:val="auto"/>
                  <w:sz w:val="18"/>
                  <w:szCs w:val="18"/>
                </w:rPr>
                <w:t xml:space="preserve">Alt </w:t>
              </w:r>
              <w:proofErr w:type="spellStart"/>
              <w:r w:rsidRPr="00E83D97">
                <w:rPr>
                  <w:rStyle w:val="Hyperlink"/>
                  <w:rFonts w:cstheme="minorHAnsi"/>
                  <w:b/>
                  <w:bCs/>
                  <w:color w:val="auto"/>
                  <w:sz w:val="18"/>
                  <w:szCs w:val="18"/>
                </w:rPr>
                <w:t>Crossens</w:t>
              </w:r>
              <w:proofErr w:type="spellEnd"/>
              <w:r w:rsidRPr="00E83D97">
                <w:rPr>
                  <w:rStyle w:val="Hyperlink"/>
                  <w:rFonts w:cstheme="minorHAnsi"/>
                  <w:b/>
                  <w:bCs/>
                  <w:color w:val="auto"/>
                  <w:sz w:val="18"/>
                  <w:szCs w:val="18"/>
                </w:rPr>
                <w:t>: Catchment flood management plan</w:t>
              </w:r>
            </w:hyperlink>
          </w:p>
          <w:p w14:paraId="1D8FD3F9" w14:textId="0486B80D" w:rsidR="00E83D97" w:rsidRPr="00E83D97" w:rsidRDefault="00E83D97" w:rsidP="00E83D97">
            <w:pPr>
              <w:autoSpaceDE w:val="0"/>
              <w:autoSpaceDN w:val="0"/>
              <w:adjustRightInd w:val="0"/>
              <w:spacing w:after="60"/>
              <w:rPr>
                <w:rFonts w:cstheme="minorHAnsi"/>
                <w:sz w:val="18"/>
                <w:szCs w:val="18"/>
              </w:rPr>
            </w:pPr>
          </w:p>
          <w:p w14:paraId="31C3AA69" w14:textId="77777777" w:rsidR="00E83D97" w:rsidRPr="00E83D97" w:rsidRDefault="00E83D97" w:rsidP="00E83D97">
            <w:pPr>
              <w:autoSpaceDE w:val="0"/>
              <w:autoSpaceDN w:val="0"/>
              <w:adjustRightInd w:val="0"/>
              <w:spacing w:after="60"/>
              <w:rPr>
                <w:rFonts w:cstheme="minorHAnsi"/>
                <w:b/>
                <w:bCs/>
                <w:sz w:val="18"/>
                <w:szCs w:val="18"/>
              </w:rPr>
            </w:pPr>
            <w:hyperlink r:id="rId51" w:history="1">
              <w:r w:rsidRPr="00E83D97">
                <w:rPr>
                  <w:rStyle w:val="Hyperlink"/>
                  <w:rFonts w:cstheme="minorHAnsi"/>
                  <w:b/>
                  <w:bCs/>
                  <w:color w:val="auto"/>
                  <w:sz w:val="18"/>
                  <w:szCs w:val="18"/>
                </w:rPr>
                <w:t>Derwent: Catchment flood management plan</w:t>
              </w:r>
            </w:hyperlink>
          </w:p>
          <w:p w14:paraId="09D3213D" w14:textId="77777777" w:rsidR="00E83D97" w:rsidRPr="00E83D97" w:rsidRDefault="00E83D97" w:rsidP="00E83D97">
            <w:pPr>
              <w:autoSpaceDE w:val="0"/>
              <w:autoSpaceDN w:val="0"/>
              <w:adjustRightInd w:val="0"/>
              <w:spacing w:after="60"/>
              <w:rPr>
                <w:rFonts w:cstheme="minorHAnsi"/>
                <w:b/>
                <w:bCs/>
                <w:sz w:val="18"/>
                <w:szCs w:val="18"/>
              </w:rPr>
            </w:pPr>
            <w:hyperlink r:id="rId52" w:history="1">
              <w:r w:rsidRPr="00E83D97">
                <w:rPr>
                  <w:rStyle w:val="Hyperlink"/>
                  <w:rFonts w:cstheme="minorHAnsi"/>
                  <w:b/>
                  <w:bCs/>
                  <w:color w:val="auto"/>
                  <w:sz w:val="18"/>
                  <w:szCs w:val="18"/>
                </w:rPr>
                <w:t>Douglas: Catchment flood management plan</w:t>
              </w:r>
            </w:hyperlink>
          </w:p>
          <w:p w14:paraId="05DFA427" w14:textId="77777777" w:rsidR="00E83D97" w:rsidRPr="00E83D97" w:rsidRDefault="00E83D97" w:rsidP="00E83D97">
            <w:pPr>
              <w:autoSpaceDE w:val="0"/>
              <w:autoSpaceDN w:val="0"/>
              <w:adjustRightInd w:val="0"/>
              <w:spacing w:after="60"/>
              <w:rPr>
                <w:rFonts w:cstheme="minorHAnsi"/>
                <w:b/>
                <w:bCs/>
                <w:sz w:val="18"/>
                <w:szCs w:val="18"/>
              </w:rPr>
            </w:pPr>
            <w:hyperlink r:id="rId53" w:history="1">
              <w:r w:rsidRPr="00E83D97">
                <w:rPr>
                  <w:rStyle w:val="Hyperlink"/>
                  <w:rFonts w:cstheme="minorHAnsi"/>
                  <w:b/>
                  <w:bCs/>
                  <w:color w:val="auto"/>
                  <w:sz w:val="18"/>
                  <w:szCs w:val="18"/>
                </w:rPr>
                <w:t>Irwell: Catchment flood management plan</w:t>
              </w:r>
            </w:hyperlink>
          </w:p>
          <w:p w14:paraId="088DB336" w14:textId="77777777" w:rsidR="00E83D97" w:rsidRPr="00E83D97" w:rsidRDefault="00E83D97" w:rsidP="00E83D97">
            <w:pPr>
              <w:autoSpaceDE w:val="0"/>
              <w:autoSpaceDN w:val="0"/>
              <w:adjustRightInd w:val="0"/>
              <w:spacing w:after="60"/>
              <w:rPr>
                <w:rFonts w:cstheme="minorHAnsi"/>
                <w:b/>
                <w:bCs/>
                <w:sz w:val="18"/>
                <w:szCs w:val="18"/>
              </w:rPr>
            </w:pPr>
            <w:hyperlink r:id="rId54" w:history="1">
              <w:r w:rsidRPr="00E83D97">
                <w:rPr>
                  <w:rStyle w:val="Hyperlink"/>
                  <w:rFonts w:cstheme="minorHAnsi"/>
                  <w:b/>
                  <w:bCs/>
                  <w:color w:val="auto"/>
                  <w:sz w:val="18"/>
                  <w:szCs w:val="18"/>
                </w:rPr>
                <w:t>Kent and Leven: Catchment flood management plan</w:t>
              </w:r>
            </w:hyperlink>
          </w:p>
          <w:p w14:paraId="77E305D8" w14:textId="77777777" w:rsidR="00E83D97" w:rsidRPr="00E83D97" w:rsidRDefault="00E83D97" w:rsidP="00E83D97">
            <w:pPr>
              <w:autoSpaceDE w:val="0"/>
              <w:autoSpaceDN w:val="0"/>
              <w:adjustRightInd w:val="0"/>
              <w:spacing w:after="60"/>
              <w:rPr>
                <w:rFonts w:cstheme="minorHAnsi"/>
                <w:b/>
                <w:bCs/>
                <w:sz w:val="18"/>
                <w:szCs w:val="18"/>
              </w:rPr>
            </w:pPr>
            <w:hyperlink r:id="rId55" w:history="1">
              <w:r w:rsidRPr="00E83D97">
                <w:rPr>
                  <w:rStyle w:val="Hyperlink"/>
                  <w:rFonts w:cstheme="minorHAnsi"/>
                  <w:b/>
                  <w:bCs/>
                  <w:color w:val="auto"/>
                  <w:sz w:val="18"/>
                  <w:szCs w:val="18"/>
                </w:rPr>
                <w:t>Lune: Catchment flood management plan</w:t>
              </w:r>
            </w:hyperlink>
          </w:p>
          <w:p w14:paraId="05D7316C" w14:textId="77777777" w:rsidR="00E83D97" w:rsidRPr="00E83D97" w:rsidRDefault="00E83D97" w:rsidP="00E83D97">
            <w:pPr>
              <w:autoSpaceDE w:val="0"/>
              <w:autoSpaceDN w:val="0"/>
              <w:adjustRightInd w:val="0"/>
              <w:spacing w:after="60"/>
              <w:rPr>
                <w:rFonts w:cstheme="minorHAnsi"/>
                <w:b/>
                <w:bCs/>
                <w:sz w:val="18"/>
                <w:szCs w:val="18"/>
              </w:rPr>
            </w:pPr>
            <w:hyperlink r:id="rId56" w:history="1">
              <w:r w:rsidRPr="00E83D97">
                <w:rPr>
                  <w:rStyle w:val="Hyperlink"/>
                  <w:rFonts w:cstheme="minorHAnsi"/>
                  <w:b/>
                  <w:bCs/>
                  <w:color w:val="auto"/>
                  <w:sz w:val="18"/>
                  <w:szCs w:val="18"/>
                </w:rPr>
                <w:t>Mersey Estuary: Catchment flood management plan</w:t>
              </w:r>
            </w:hyperlink>
          </w:p>
          <w:p w14:paraId="1C36CF98" w14:textId="77777777" w:rsidR="00E83D97" w:rsidRPr="00E83D97" w:rsidRDefault="00E83D97" w:rsidP="00E83D97">
            <w:pPr>
              <w:autoSpaceDE w:val="0"/>
              <w:autoSpaceDN w:val="0"/>
              <w:adjustRightInd w:val="0"/>
              <w:spacing w:after="60"/>
              <w:rPr>
                <w:rFonts w:cstheme="minorHAnsi"/>
                <w:b/>
                <w:bCs/>
                <w:sz w:val="18"/>
                <w:szCs w:val="18"/>
              </w:rPr>
            </w:pPr>
            <w:hyperlink r:id="rId57" w:history="1">
              <w:r w:rsidRPr="00E83D97">
                <w:rPr>
                  <w:rStyle w:val="Hyperlink"/>
                  <w:rFonts w:cstheme="minorHAnsi"/>
                  <w:b/>
                  <w:bCs/>
                  <w:color w:val="auto"/>
                  <w:sz w:val="18"/>
                  <w:szCs w:val="18"/>
                </w:rPr>
                <w:t>Ribble: Catchment flood management plan</w:t>
              </w:r>
            </w:hyperlink>
          </w:p>
          <w:p w14:paraId="5BF02447" w14:textId="77777777" w:rsidR="00E83D97" w:rsidRPr="00E83D97" w:rsidRDefault="00E83D97" w:rsidP="0007752F">
            <w:pPr>
              <w:autoSpaceDE w:val="0"/>
              <w:autoSpaceDN w:val="0"/>
              <w:adjustRightInd w:val="0"/>
              <w:spacing w:after="60"/>
              <w:rPr>
                <w:rFonts w:cstheme="minorHAnsi"/>
                <w:b/>
                <w:bCs/>
                <w:sz w:val="18"/>
                <w:szCs w:val="18"/>
              </w:rPr>
            </w:pPr>
            <w:hyperlink r:id="rId58" w:history="1">
              <w:proofErr w:type="gramStart"/>
              <w:r w:rsidRPr="00E83D97">
                <w:rPr>
                  <w:rStyle w:val="Hyperlink"/>
                  <w:rFonts w:cstheme="minorHAnsi"/>
                  <w:b/>
                  <w:bCs/>
                  <w:color w:val="auto"/>
                  <w:sz w:val="18"/>
                  <w:szCs w:val="18"/>
                </w:rPr>
                <w:t>South west</w:t>
              </w:r>
              <w:proofErr w:type="gramEnd"/>
              <w:r w:rsidRPr="00E83D97">
                <w:rPr>
                  <w:rStyle w:val="Hyperlink"/>
                  <w:rFonts w:cstheme="minorHAnsi"/>
                  <w:b/>
                  <w:bCs/>
                  <w:color w:val="auto"/>
                  <w:sz w:val="18"/>
                  <w:szCs w:val="18"/>
                </w:rPr>
                <w:t xml:space="preserve"> Lakes: Catchment flood management plan</w:t>
              </w:r>
            </w:hyperlink>
          </w:p>
          <w:p w14:paraId="55F48A45" w14:textId="77777777" w:rsidR="00E83D97" w:rsidRPr="00E83D97" w:rsidRDefault="00E83D97" w:rsidP="0007752F">
            <w:pPr>
              <w:autoSpaceDE w:val="0"/>
              <w:autoSpaceDN w:val="0"/>
              <w:adjustRightInd w:val="0"/>
              <w:spacing w:after="60"/>
              <w:rPr>
                <w:rFonts w:cstheme="minorHAnsi"/>
                <w:b/>
                <w:bCs/>
                <w:sz w:val="18"/>
                <w:szCs w:val="18"/>
              </w:rPr>
            </w:pPr>
            <w:hyperlink r:id="rId59" w:history="1">
              <w:r w:rsidRPr="00E83D97">
                <w:rPr>
                  <w:rStyle w:val="Hyperlink"/>
                  <w:rFonts w:cstheme="minorHAnsi"/>
                  <w:b/>
                  <w:bCs/>
                  <w:color w:val="auto"/>
                  <w:sz w:val="18"/>
                  <w:szCs w:val="18"/>
                </w:rPr>
                <w:t>Upper Mersey: Catchment flood management plan</w:t>
              </w:r>
            </w:hyperlink>
          </w:p>
          <w:p w14:paraId="25EDF41B" w14:textId="77777777" w:rsidR="00E83D97" w:rsidRPr="00E83D97" w:rsidRDefault="00E83D97" w:rsidP="0007752F">
            <w:pPr>
              <w:autoSpaceDE w:val="0"/>
              <w:autoSpaceDN w:val="0"/>
              <w:adjustRightInd w:val="0"/>
              <w:spacing w:after="60"/>
              <w:rPr>
                <w:rFonts w:cstheme="minorHAnsi"/>
                <w:b/>
                <w:bCs/>
                <w:sz w:val="18"/>
                <w:szCs w:val="18"/>
              </w:rPr>
            </w:pPr>
            <w:hyperlink r:id="rId60" w:history="1">
              <w:r w:rsidRPr="00E83D97">
                <w:rPr>
                  <w:rStyle w:val="Hyperlink"/>
                  <w:rFonts w:cstheme="minorHAnsi"/>
                  <w:b/>
                  <w:bCs/>
                  <w:color w:val="auto"/>
                  <w:sz w:val="18"/>
                  <w:szCs w:val="18"/>
                </w:rPr>
                <w:t xml:space="preserve">Weaver </w:t>
              </w:r>
              <w:proofErr w:type="spellStart"/>
              <w:r w:rsidRPr="00E83D97">
                <w:rPr>
                  <w:rStyle w:val="Hyperlink"/>
                  <w:rFonts w:cstheme="minorHAnsi"/>
                  <w:b/>
                  <w:bCs/>
                  <w:color w:val="auto"/>
                  <w:sz w:val="18"/>
                  <w:szCs w:val="18"/>
                </w:rPr>
                <w:t>Gowy</w:t>
              </w:r>
              <w:proofErr w:type="spellEnd"/>
              <w:r w:rsidRPr="00E83D97">
                <w:rPr>
                  <w:rStyle w:val="Hyperlink"/>
                  <w:rFonts w:cstheme="minorHAnsi"/>
                  <w:b/>
                  <w:bCs/>
                  <w:color w:val="auto"/>
                  <w:sz w:val="18"/>
                  <w:szCs w:val="18"/>
                </w:rPr>
                <w:t>: Catchment flood management plan</w:t>
              </w:r>
            </w:hyperlink>
          </w:p>
          <w:p w14:paraId="65D66584" w14:textId="77777777" w:rsidR="00E83D97" w:rsidRPr="00E83D97" w:rsidRDefault="00E83D97" w:rsidP="0007752F">
            <w:pPr>
              <w:autoSpaceDE w:val="0"/>
              <w:autoSpaceDN w:val="0"/>
              <w:adjustRightInd w:val="0"/>
              <w:spacing w:after="60"/>
              <w:rPr>
                <w:rFonts w:cstheme="minorHAnsi"/>
                <w:b/>
                <w:bCs/>
                <w:sz w:val="18"/>
                <w:szCs w:val="18"/>
              </w:rPr>
            </w:pPr>
            <w:hyperlink r:id="rId61" w:history="1">
              <w:r w:rsidRPr="00E83D97">
                <w:rPr>
                  <w:rStyle w:val="Hyperlink"/>
                  <w:rFonts w:cstheme="minorHAnsi"/>
                  <w:b/>
                  <w:bCs/>
                  <w:color w:val="auto"/>
                  <w:sz w:val="18"/>
                  <w:szCs w:val="18"/>
                </w:rPr>
                <w:t>Wyre: Catchment flood management plan</w:t>
              </w:r>
            </w:hyperlink>
          </w:p>
          <w:p w14:paraId="58E6EDA9" w14:textId="42A608D7" w:rsidR="00E83D97" w:rsidRPr="00FE7E2F" w:rsidRDefault="00E83D97" w:rsidP="00FF030C">
            <w:pPr>
              <w:autoSpaceDE w:val="0"/>
              <w:autoSpaceDN w:val="0"/>
              <w:adjustRightInd w:val="0"/>
              <w:spacing w:after="60"/>
              <w:rPr>
                <w:rFonts w:cstheme="minorHAnsi"/>
                <w:sz w:val="18"/>
                <w:szCs w:val="18"/>
              </w:rPr>
            </w:pPr>
          </w:p>
        </w:tc>
        <w:tc>
          <w:tcPr>
            <w:tcW w:w="3261" w:type="dxa"/>
          </w:tcPr>
          <w:p w14:paraId="2E385AC4" w14:textId="7313FFB1" w:rsidR="004C34CC" w:rsidRPr="00FE7E2F" w:rsidRDefault="000E55CF" w:rsidP="00FF030C">
            <w:pPr>
              <w:autoSpaceDE w:val="0"/>
              <w:autoSpaceDN w:val="0"/>
              <w:adjustRightInd w:val="0"/>
              <w:spacing w:after="60"/>
              <w:rPr>
                <w:rFonts w:cstheme="minorHAnsi"/>
                <w:sz w:val="18"/>
                <w:szCs w:val="18"/>
              </w:rPr>
            </w:pPr>
            <w:r w:rsidRPr="00FE7E2F">
              <w:rPr>
                <w:rFonts w:cstheme="minorHAnsi"/>
                <w:sz w:val="18"/>
                <w:szCs w:val="18"/>
              </w:rPr>
              <w:t>Environment Agency</w:t>
            </w:r>
          </w:p>
        </w:tc>
        <w:tc>
          <w:tcPr>
            <w:tcW w:w="1984" w:type="dxa"/>
          </w:tcPr>
          <w:p w14:paraId="42FEDA09" w14:textId="65B7CDCB" w:rsidR="004C34CC" w:rsidRPr="00FE7E2F" w:rsidRDefault="00FE7E2F" w:rsidP="00FF030C">
            <w:pPr>
              <w:autoSpaceDE w:val="0"/>
              <w:autoSpaceDN w:val="0"/>
              <w:adjustRightInd w:val="0"/>
              <w:spacing w:after="60"/>
              <w:rPr>
                <w:rFonts w:cstheme="minorHAnsi"/>
                <w:sz w:val="18"/>
                <w:szCs w:val="18"/>
              </w:rPr>
            </w:pPr>
            <w:r w:rsidRPr="00FE7E2F">
              <w:rPr>
                <w:rFonts w:cstheme="minorHAnsi"/>
                <w:sz w:val="18"/>
                <w:szCs w:val="18"/>
              </w:rPr>
              <w:t>Ongoing</w:t>
            </w:r>
          </w:p>
        </w:tc>
        <w:tc>
          <w:tcPr>
            <w:tcW w:w="4253" w:type="dxa"/>
          </w:tcPr>
          <w:p w14:paraId="5CAE7CCA" w14:textId="77777777" w:rsidR="00C8251E" w:rsidRPr="00C8251E" w:rsidRDefault="00B37D88" w:rsidP="00FF030C">
            <w:pPr>
              <w:autoSpaceDE w:val="0"/>
              <w:autoSpaceDN w:val="0"/>
              <w:adjustRightInd w:val="0"/>
              <w:spacing w:after="60"/>
              <w:rPr>
                <w:rFonts w:cstheme="minorHAnsi"/>
                <w:sz w:val="18"/>
                <w:szCs w:val="18"/>
              </w:rPr>
            </w:pPr>
            <w:r>
              <w:rPr>
                <w:rFonts w:cstheme="minorHAnsi"/>
                <w:sz w:val="18"/>
                <w:szCs w:val="18"/>
              </w:rPr>
              <w:t xml:space="preserve">CFMPs should be regularly consulted when planning to </w:t>
            </w:r>
            <w:r w:rsidRPr="00C8251E">
              <w:rPr>
                <w:rFonts w:cstheme="minorHAnsi"/>
                <w:sz w:val="18"/>
                <w:szCs w:val="18"/>
              </w:rPr>
              <w:t>manage flood risk.</w:t>
            </w:r>
          </w:p>
          <w:p w14:paraId="7DBF1A87" w14:textId="77777777" w:rsidR="00C8251E" w:rsidRPr="00C8251E" w:rsidRDefault="00C8251E" w:rsidP="00FF030C">
            <w:pPr>
              <w:autoSpaceDE w:val="0"/>
              <w:autoSpaceDN w:val="0"/>
              <w:adjustRightInd w:val="0"/>
              <w:spacing w:after="60"/>
              <w:rPr>
                <w:rFonts w:cstheme="minorHAnsi"/>
                <w:sz w:val="18"/>
                <w:szCs w:val="18"/>
              </w:rPr>
            </w:pPr>
          </w:p>
          <w:p w14:paraId="5FD2C858" w14:textId="77777777" w:rsidR="00C8251E" w:rsidRPr="00C8251E" w:rsidRDefault="00C8251E" w:rsidP="00C8251E">
            <w:pPr>
              <w:rPr>
                <w:sz w:val="18"/>
                <w:szCs w:val="18"/>
              </w:rPr>
            </w:pPr>
            <w:r w:rsidRPr="00C8251E">
              <w:rPr>
                <w:rFonts w:cstheme="minorHAnsi"/>
                <w:sz w:val="18"/>
                <w:szCs w:val="18"/>
              </w:rPr>
              <w:t xml:space="preserve">For more information, please visit: </w:t>
            </w:r>
            <w:hyperlink r:id="rId62" w:anchor="north-west-river-basin-district" w:history="1">
              <w:r w:rsidRPr="00C8251E">
                <w:rPr>
                  <w:rStyle w:val="Hyperlink"/>
                  <w:sz w:val="18"/>
                  <w:szCs w:val="18"/>
                </w:rPr>
                <w:t>Catchment flood management plans – GOV.UK</w:t>
              </w:r>
            </w:hyperlink>
          </w:p>
          <w:p w14:paraId="6C1EE5D3" w14:textId="77777777" w:rsidR="004C34CC" w:rsidRDefault="00B37D88" w:rsidP="00FF030C">
            <w:pPr>
              <w:autoSpaceDE w:val="0"/>
              <w:autoSpaceDN w:val="0"/>
              <w:adjustRightInd w:val="0"/>
              <w:spacing w:after="60"/>
              <w:rPr>
                <w:rFonts w:cstheme="minorHAnsi"/>
                <w:sz w:val="20"/>
                <w:szCs w:val="20"/>
              </w:rPr>
            </w:pPr>
            <w:r w:rsidRPr="00C8251E">
              <w:rPr>
                <w:rFonts w:cstheme="minorHAnsi"/>
                <w:sz w:val="20"/>
                <w:szCs w:val="20"/>
              </w:rPr>
              <w:t xml:space="preserve"> </w:t>
            </w:r>
          </w:p>
          <w:p w14:paraId="6F475254" w14:textId="345CBA20" w:rsidR="00C8251E" w:rsidRPr="00AC3C60" w:rsidRDefault="00C8251E" w:rsidP="00FF030C">
            <w:pPr>
              <w:autoSpaceDE w:val="0"/>
              <w:autoSpaceDN w:val="0"/>
              <w:adjustRightInd w:val="0"/>
              <w:spacing w:after="60"/>
              <w:rPr>
                <w:rFonts w:cstheme="minorHAnsi"/>
                <w:sz w:val="18"/>
                <w:szCs w:val="18"/>
              </w:rPr>
            </w:pPr>
          </w:p>
        </w:tc>
        <w:tc>
          <w:tcPr>
            <w:tcW w:w="1275" w:type="dxa"/>
          </w:tcPr>
          <w:p w14:paraId="0CD5605C" w14:textId="77777777" w:rsidR="004C34CC" w:rsidRDefault="00196289" w:rsidP="00FF030C">
            <w:pPr>
              <w:autoSpaceDE w:val="0"/>
              <w:autoSpaceDN w:val="0"/>
              <w:adjustRightInd w:val="0"/>
              <w:spacing w:after="60"/>
              <w:rPr>
                <w:rFonts w:cstheme="minorHAnsi"/>
                <w:sz w:val="18"/>
                <w:szCs w:val="18"/>
              </w:rPr>
            </w:pPr>
            <w:r>
              <w:rPr>
                <w:rFonts w:cstheme="minorHAnsi"/>
                <w:sz w:val="18"/>
                <w:szCs w:val="18"/>
              </w:rPr>
              <w:t>PM</w:t>
            </w:r>
          </w:p>
          <w:p w14:paraId="514486AC" w14:textId="77777777" w:rsidR="00196289" w:rsidRDefault="00196289" w:rsidP="00FF030C">
            <w:pPr>
              <w:autoSpaceDE w:val="0"/>
              <w:autoSpaceDN w:val="0"/>
              <w:adjustRightInd w:val="0"/>
              <w:spacing w:after="60"/>
              <w:rPr>
                <w:rFonts w:cstheme="minorHAnsi"/>
                <w:sz w:val="18"/>
                <w:szCs w:val="18"/>
              </w:rPr>
            </w:pPr>
            <w:r>
              <w:rPr>
                <w:rFonts w:cstheme="minorHAnsi"/>
                <w:sz w:val="18"/>
                <w:szCs w:val="18"/>
              </w:rPr>
              <w:t>CC</w:t>
            </w:r>
          </w:p>
          <w:p w14:paraId="1E2E4CCA" w14:textId="3EA5002D" w:rsidR="00196289" w:rsidRPr="009B0BB5" w:rsidRDefault="00C95A21" w:rsidP="00FF030C">
            <w:pPr>
              <w:autoSpaceDE w:val="0"/>
              <w:autoSpaceDN w:val="0"/>
              <w:adjustRightInd w:val="0"/>
              <w:spacing w:after="60"/>
              <w:rPr>
                <w:rFonts w:cstheme="minorHAnsi"/>
                <w:sz w:val="18"/>
                <w:szCs w:val="18"/>
              </w:rPr>
            </w:pPr>
            <w:r>
              <w:rPr>
                <w:rFonts w:cstheme="minorHAnsi"/>
                <w:sz w:val="18"/>
                <w:szCs w:val="18"/>
              </w:rPr>
              <w:t>HQ</w:t>
            </w:r>
          </w:p>
        </w:tc>
      </w:tr>
    </w:tbl>
    <w:p w14:paraId="0E4BFA1A" w14:textId="77777777" w:rsidR="00757838" w:rsidRDefault="00757838" w:rsidP="008C020F"/>
    <w:p w14:paraId="796E3164" w14:textId="77777777" w:rsidR="005C3174" w:rsidRDefault="005C3174" w:rsidP="008C020F"/>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757838" w:rsidRPr="0009467B" w14:paraId="1D841ACB" w14:textId="77777777" w:rsidTr="00FF030C">
        <w:tc>
          <w:tcPr>
            <w:tcW w:w="4395" w:type="dxa"/>
            <w:shd w:val="clear" w:color="auto" w:fill="002060"/>
          </w:tcPr>
          <w:p w14:paraId="4E1B8D1E" w14:textId="77777777" w:rsidR="00757838" w:rsidRPr="0009467B" w:rsidRDefault="00757838" w:rsidP="00FF030C">
            <w:pPr>
              <w:autoSpaceDE w:val="0"/>
              <w:autoSpaceDN w:val="0"/>
              <w:adjustRightInd w:val="0"/>
              <w:spacing w:line="280" w:lineRule="atLeast"/>
              <w:rPr>
                <w:rFonts w:cstheme="minorHAnsi"/>
                <w:b/>
                <w:bCs/>
                <w:color w:val="FFFFFF" w:themeColor="background1"/>
                <w:sz w:val="20"/>
                <w:szCs w:val="20"/>
              </w:rPr>
            </w:pPr>
            <w:r>
              <w:lastRenderedPageBreak/>
              <w:br w:type="page"/>
            </w:r>
            <w:r w:rsidRPr="0009467B">
              <w:rPr>
                <w:rFonts w:cstheme="minorHAnsi"/>
                <w:b/>
                <w:bCs/>
                <w:color w:val="FFFFFF" w:themeColor="background1"/>
                <w:sz w:val="20"/>
                <w:szCs w:val="20"/>
              </w:rPr>
              <w:t>Summary of activity/policy/strategy:</w:t>
            </w:r>
          </w:p>
        </w:tc>
        <w:tc>
          <w:tcPr>
            <w:tcW w:w="3261" w:type="dxa"/>
            <w:shd w:val="clear" w:color="auto" w:fill="002060"/>
          </w:tcPr>
          <w:p w14:paraId="1201A899" w14:textId="77777777" w:rsidR="00757838" w:rsidRPr="0009467B" w:rsidRDefault="00757838"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64ADA0E4" w14:textId="77777777" w:rsidR="00757838" w:rsidRPr="0009467B" w:rsidRDefault="00757838"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74022437" w14:textId="77777777" w:rsidR="00757838" w:rsidRPr="0009467B" w:rsidRDefault="00757838"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11344692" w14:textId="77777777" w:rsidR="00757838" w:rsidRPr="0009467B" w:rsidRDefault="00757838"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757838" w:rsidRPr="009B0BB5" w14:paraId="60958AC8" w14:textId="77777777" w:rsidTr="00FF030C">
        <w:tc>
          <w:tcPr>
            <w:tcW w:w="4395" w:type="dxa"/>
          </w:tcPr>
          <w:p w14:paraId="6DFF975A" w14:textId="77777777" w:rsidR="00757838" w:rsidRDefault="00757838" w:rsidP="00FF030C">
            <w:pPr>
              <w:autoSpaceDE w:val="0"/>
              <w:autoSpaceDN w:val="0"/>
              <w:adjustRightInd w:val="0"/>
              <w:spacing w:after="60"/>
              <w:rPr>
                <w:rFonts w:cstheme="minorHAnsi"/>
                <w:b/>
                <w:bCs/>
                <w:sz w:val="18"/>
                <w:szCs w:val="18"/>
              </w:rPr>
            </w:pPr>
            <w:r w:rsidRPr="00140695">
              <w:rPr>
                <w:rFonts w:cstheme="minorHAnsi"/>
                <w:b/>
                <w:bCs/>
                <w:sz w:val="18"/>
                <w:szCs w:val="18"/>
              </w:rPr>
              <w:t>United Utilities: Investment Plan</w:t>
            </w:r>
          </w:p>
          <w:p w14:paraId="1998B8BD" w14:textId="616F910D" w:rsidR="00140695" w:rsidRPr="005C4C2D" w:rsidRDefault="0089697B" w:rsidP="00FF030C">
            <w:pPr>
              <w:autoSpaceDE w:val="0"/>
              <w:autoSpaceDN w:val="0"/>
              <w:adjustRightInd w:val="0"/>
              <w:spacing w:after="60"/>
              <w:rPr>
                <w:rFonts w:cstheme="minorHAnsi"/>
                <w:sz w:val="18"/>
                <w:szCs w:val="18"/>
              </w:rPr>
            </w:pPr>
            <w:r w:rsidRPr="005C4C2D">
              <w:rPr>
                <w:rFonts w:cstheme="minorHAnsi"/>
                <w:sz w:val="18"/>
                <w:szCs w:val="18"/>
              </w:rPr>
              <w:t>This investment plan outlines how United Utilities will deliver</w:t>
            </w:r>
            <w:r w:rsidR="001C49DE" w:rsidRPr="005C4C2D">
              <w:rPr>
                <w:rFonts w:cstheme="minorHAnsi"/>
                <w:sz w:val="18"/>
                <w:szCs w:val="18"/>
              </w:rPr>
              <w:t xml:space="preserve"> £13</w:t>
            </w:r>
            <w:r w:rsidR="005C4C2D">
              <w:rPr>
                <w:rFonts w:cstheme="minorHAnsi"/>
                <w:sz w:val="18"/>
                <w:szCs w:val="18"/>
              </w:rPr>
              <w:t xml:space="preserve"> billion</w:t>
            </w:r>
            <w:r w:rsidR="001C49DE" w:rsidRPr="005C4C2D">
              <w:rPr>
                <w:rFonts w:cstheme="minorHAnsi"/>
                <w:sz w:val="18"/>
                <w:szCs w:val="18"/>
              </w:rPr>
              <w:t xml:space="preserve"> in </w:t>
            </w:r>
            <w:r w:rsidR="00A37D10">
              <w:rPr>
                <w:rFonts w:cstheme="minorHAnsi"/>
                <w:sz w:val="18"/>
                <w:szCs w:val="18"/>
              </w:rPr>
              <w:t xml:space="preserve">improvements and </w:t>
            </w:r>
            <w:r w:rsidR="005C4C2D" w:rsidRPr="005C4C2D">
              <w:rPr>
                <w:rFonts w:cstheme="minorHAnsi"/>
                <w:sz w:val="18"/>
                <w:szCs w:val="18"/>
              </w:rPr>
              <w:t xml:space="preserve">projects </w:t>
            </w:r>
            <w:r w:rsidR="00A37D10">
              <w:rPr>
                <w:rFonts w:cstheme="minorHAnsi"/>
                <w:sz w:val="18"/>
                <w:szCs w:val="18"/>
              </w:rPr>
              <w:t xml:space="preserve">between 2025 and 2030. </w:t>
            </w:r>
            <w:r w:rsidR="005C4C2D" w:rsidRPr="005C4C2D">
              <w:rPr>
                <w:rFonts w:cstheme="minorHAnsi"/>
                <w:sz w:val="18"/>
                <w:szCs w:val="18"/>
              </w:rPr>
              <w:t xml:space="preserve"> </w:t>
            </w:r>
          </w:p>
          <w:p w14:paraId="7004A9B9" w14:textId="664240B5" w:rsidR="00140695" w:rsidRPr="00140695" w:rsidRDefault="00140695" w:rsidP="00FF030C">
            <w:pPr>
              <w:autoSpaceDE w:val="0"/>
              <w:autoSpaceDN w:val="0"/>
              <w:adjustRightInd w:val="0"/>
              <w:spacing w:after="60"/>
              <w:rPr>
                <w:rFonts w:cstheme="minorHAnsi"/>
                <w:b/>
                <w:bCs/>
                <w:sz w:val="18"/>
                <w:szCs w:val="18"/>
              </w:rPr>
            </w:pPr>
          </w:p>
        </w:tc>
        <w:tc>
          <w:tcPr>
            <w:tcW w:w="3261" w:type="dxa"/>
          </w:tcPr>
          <w:p w14:paraId="7DEFFF16" w14:textId="1FAA48DD" w:rsidR="00757838" w:rsidRPr="00140695" w:rsidRDefault="00A37D10" w:rsidP="00FF030C">
            <w:pPr>
              <w:autoSpaceDE w:val="0"/>
              <w:autoSpaceDN w:val="0"/>
              <w:adjustRightInd w:val="0"/>
              <w:spacing w:after="60"/>
              <w:rPr>
                <w:rFonts w:cstheme="minorHAnsi"/>
                <w:color w:val="000000" w:themeColor="text1"/>
                <w:sz w:val="18"/>
                <w:szCs w:val="18"/>
              </w:rPr>
            </w:pPr>
            <w:r>
              <w:rPr>
                <w:rFonts w:cstheme="minorHAnsi"/>
                <w:color w:val="000000" w:themeColor="text1"/>
                <w:sz w:val="18"/>
                <w:szCs w:val="18"/>
              </w:rPr>
              <w:t>United Utilities</w:t>
            </w:r>
          </w:p>
        </w:tc>
        <w:tc>
          <w:tcPr>
            <w:tcW w:w="1984" w:type="dxa"/>
          </w:tcPr>
          <w:p w14:paraId="7B19E9F2" w14:textId="058C397E" w:rsidR="00757838" w:rsidRPr="00140695" w:rsidRDefault="0025715C" w:rsidP="00FF030C">
            <w:pPr>
              <w:autoSpaceDE w:val="0"/>
              <w:autoSpaceDN w:val="0"/>
              <w:adjustRightInd w:val="0"/>
              <w:spacing w:after="60"/>
              <w:rPr>
                <w:rFonts w:cstheme="minorHAnsi"/>
                <w:color w:val="000000" w:themeColor="text1"/>
                <w:sz w:val="18"/>
                <w:szCs w:val="18"/>
              </w:rPr>
            </w:pPr>
            <w:r w:rsidRPr="00140695">
              <w:rPr>
                <w:rFonts w:cstheme="minorHAnsi"/>
                <w:color w:val="000000" w:themeColor="text1"/>
                <w:sz w:val="18"/>
                <w:szCs w:val="18"/>
              </w:rPr>
              <w:t xml:space="preserve">2025 </w:t>
            </w:r>
            <w:r w:rsidR="003A49B7" w:rsidRPr="00140695">
              <w:rPr>
                <w:rFonts w:cstheme="minorHAnsi"/>
                <w:color w:val="000000" w:themeColor="text1"/>
                <w:sz w:val="18"/>
                <w:szCs w:val="18"/>
              </w:rPr>
              <w:t>–</w:t>
            </w:r>
            <w:r w:rsidRPr="00140695">
              <w:rPr>
                <w:rFonts w:cstheme="minorHAnsi"/>
                <w:color w:val="000000" w:themeColor="text1"/>
                <w:sz w:val="18"/>
                <w:szCs w:val="18"/>
              </w:rPr>
              <w:t xml:space="preserve"> 2030</w:t>
            </w:r>
          </w:p>
        </w:tc>
        <w:tc>
          <w:tcPr>
            <w:tcW w:w="4253" w:type="dxa"/>
          </w:tcPr>
          <w:p w14:paraId="50764DCD" w14:textId="77777777" w:rsidR="00C80E7E" w:rsidRPr="00C80E7E" w:rsidRDefault="00C80E7E" w:rsidP="00C80E7E">
            <w:pPr>
              <w:rPr>
                <w:sz w:val="18"/>
                <w:szCs w:val="18"/>
              </w:rPr>
            </w:pPr>
            <w:r w:rsidRPr="00C80E7E">
              <w:rPr>
                <w:rFonts w:cstheme="minorHAnsi"/>
                <w:color w:val="000000" w:themeColor="text1"/>
                <w:sz w:val="18"/>
                <w:szCs w:val="18"/>
              </w:rPr>
              <w:t xml:space="preserve">Find out more here: </w:t>
            </w:r>
            <w:hyperlink r:id="rId63" w:history="1">
              <w:r w:rsidRPr="00C80E7E">
                <w:rPr>
                  <w:rStyle w:val="Hyperlink"/>
                  <w:sz w:val="18"/>
                  <w:szCs w:val="18"/>
                </w:rPr>
                <w:t>Creating a stronger, greener and healthier North West | United Utilities – Business Services</w:t>
              </w:r>
            </w:hyperlink>
          </w:p>
          <w:p w14:paraId="6BD930BA" w14:textId="65939FB1" w:rsidR="00757838" w:rsidRPr="00C80E7E" w:rsidRDefault="00757838" w:rsidP="00FF030C">
            <w:pPr>
              <w:autoSpaceDE w:val="0"/>
              <w:autoSpaceDN w:val="0"/>
              <w:adjustRightInd w:val="0"/>
              <w:spacing w:after="60"/>
              <w:rPr>
                <w:rFonts w:cstheme="minorHAnsi"/>
                <w:color w:val="000000" w:themeColor="text1"/>
                <w:sz w:val="18"/>
                <w:szCs w:val="18"/>
              </w:rPr>
            </w:pPr>
          </w:p>
        </w:tc>
        <w:tc>
          <w:tcPr>
            <w:tcW w:w="1275" w:type="dxa"/>
          </w:tcPr>
          <w:p w14:paraId="2E44505A" w14:textId="77777777" w:rsidR="00757838" w:rsidRDefault="00507866" w:rsidP="00FF030C">
            <w:pPr>
              <w:autoSpaceDE w:val="0"/>
              <w:autoSpaceDN w:val="0"/>
              <w:adjustRightInd w:val="0"/>
              <w:spacing w:after="60"/>
              <w:rPr>
                <w:rFonts w:cstheme="minorHAnsi"/>
                <w:sz w:val="18"/>
                <w:szCs w:val="18"/>
              </w:rPr>
            </w:pPr>
            <w:r>
              <w:rPr>
                <w:rFonts w:cstheme="minorHAnsi"/>
                <w:sz w:val="18"/>
                <w:szCs w:val="18"/>
              </w:rPr>
              <w:t>PM</w:t>
            </w:r>
          </w:p>
          <w:p w14:paraId="554F8E0D" w14:textId="77777777" w:rsidR="00507866" w:rsidRDefault="00907C59" w:rsidP="00FF030C">
            <w:pPr>
              <w:autoSpaceDE w:val="0"/>
              <w:autoSpaceDN w:val="0"/>
              <w:adjustRightInd w:val="0"/>
              <w:spacing w:after="60"/>
              <w:rPr>
                <w:rFonts w:cstheme="minorHAnsi"/>
                <w:sz w:val="18"/>
                <w:szCs w:val="18"/>
              </w:rPr>
            </w:pPr>
            <w:r>
              <w:rPr>
                <w:rFonts w:cstheme="minorHAnsi"/>
                <w:sz w:val="18"/>
                <w:szCs w:val="18"/>
              </w:rPr>
              <w:t>EP</w:t>
            </w:r>
          </w:p>
          <w:p w14:paraId="062F5326" w14:textId="49EEED4E" w:rsidR="00907C59" w:rsidRPr="009B0BB5" w:rsidRDefault="00907C59" w:rsidP="00FF030C">
            <w:pPr>
              <w:autoSpaceDE w:val="0"/>
              <w:autoSpaceDN w:val="0"/>
              <w:adjustRightInd w:val="0"/>
              <w:spacing w:after="60"/>
              <w:rPr>
                <w:rFonts w:cstheme="minorHAnsi"/>
                <w:sz w:val="18"/>
                <w:szCs w:val="18"/>
              </w:rPr>
            </w:pPr>
            <w:r>
              <w:rPr>
                <w:rFonts w:cstheme="minorHAnsi"/>
                <w:sz w:val="18"/>
                <w:szCs w:val="18"/>
              </w:rPr>
              <w:t>HQ</w:t>
            </w:r>
          </w:p>
        </w:tc>
      </w:tr>
    </w:tbl>
    <w:p w14:paraId="1948B5A8" w14:textId="300780F3" w:rsidR="00C80E7E" w:rsidRDefault="00C80E7E" w:rsidP="00C80E7E"/>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2E66A9" w:rsidRPr="0009467B" w14:paraId="13805761" w14:textId="77777777" w:rsidTr="00FF030C">
        <w:tc>
          <w:tcPr>
            <w:tcW w:w="4395" w:type="dxa"/>
            <w:shd w:val="clear" w:color="auto" w:fill="002060"/>
          </w:tcPr>
          <w:p w14:paraId="5EFACE8A" w14:textId="77777777" w:rsidR="002E66A9" w:rsidRPr="0009467B" w:rsidRDefault="002E66A9" w:rsidP="00FF030C">
            <w:pPr>
              <w:autoSpaceDE w:val="0"/>
              <w:autoSpaceDN w:val="0"/>
              <w:adjustRightInd w:val="0"/>
              <w:spacing w:line="280" w:lineRule="atLeast"/>
              <w:rPr>
                <w:rFonts w:cstheme="minorHAnsi"/>
                <w:b/>
                <w:bCs/>
                <w:color w:val="FFFFFF" w:themeColor="background1"/>
                <w:sz w:val="20"/>
                <w:szCs w:val="20"/>
              </w:rPr>
            </w:pPr>
            <w:r>
              <w:br w:type="page"/>
            </w:r>
            <w:r w:rsidRPr="0009467B">
              <w:rPr>
                <w:rFonts w:cstheme="minorHAnsi"/>
                <w:b/>
                <w:bCs/>
                <w:color w:val="FFFFFF" w:themeColor="background1"/>
                <w:sz w:val="20"/>
                <w:szCs w:val="20"/>
              </w:rPr>
              <w:t>Summary of activity/policy/strategy:</w:t>
            </w:r>
          </w:p>
        </w:tc>
        <w:tc>
          <w:tcPr>
            <w:tcW w:w="3261" w:type="dxa"/>
            <w:shd w:val="clear" w:color="auto" w:fill="002060"/>
          </w:tcPr>
          <w:p w14:paraId="56D26EE8" w14:textId="77777777" w:rsidR="002E66A9" w:rsidRPr="0009467B" w:rsidRDefault="002E66A9"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61F58DE6" w14:textId="77777777" w:rsidR="002E66A9" w:rsidRPr="0009467B" w:rsidRDefault="002E66A9"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2451A5AB" w14:textId="77777777" w:rsidR="002E66A9" w:rsidRPr="0009467B" w:rsidRDefault="002E66A9"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6B4D6749" w14:textId="77777777" w:rsidR="002E66A9" w:rsidRPr="0009467B" w:rsidRDefault="002E66A9"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2E66A9" w:rsidRPr="009B0BB5" w14:paraId="78601749" w14:textId="77777777" w:rsidTr="00FF030C">
        <w:tc>
          <w:tcPr>
            <w:tcW w:w="4395" w:type="dxa"/>
          </w:tcPr>
          <w:p w14:paraId="4784CD1B" w14:textId="77777777" w:rsidR="002E66A9" w:rsidRDefault="002E66A9" w:rsidP="00FF030C">
            <w:pPr>
              <w:autoSpaceDE w:val="0"/>
              <w:autoSpaceDN w:val="0"/>
              <w:adjustRightInd w:val="0"/>
              <w:spacing w:after="60"/>
              <w:rPr>
                <w:rFonts w:cstheme="minorHAnsi"/>
                <w:b/>
                <w:bCs/>
                <w:sz w:val="18"/>
                <w:szCs w:val="18"/>
              </w:rPr>
            </w:pPr>
            <w:r w:rsidRPr="00C5179D">
              <w:rPr>
                <w:rFonts w:cstheme="minorHAnsi"/>
                <w:b/>
                <w:bCs/>
                <w:sz w:val="18"/>
                <w:szCs w:val="18"/>
              </w:rPr>
              <w:t>United Utilities: Business Plan</w:t>
            </w:r>
          </w:p>
          <w:p w14:paraId="3DA4E175" w14:textId="3C224111" w:rsidR="00C5179D" w:rsidRPr="00C96F14" w:rsidRDefault="00C5179D" w:rsidP="00FF030C">
            <w:pPr>
              <w:autoSpaceDE w:val="0"/>
              <w:autoSpaceDN w:val="0"/>
              <w:adjustRightInd w:val="0"/>
              <w:spacing w:after="60"/>
              <w:rPr>
                <w:rFonts w:cstheme="minorHAnsi"/>
                <w:sz w:val="18"/>
                <w:szCs w:val="18"/>
              </w:rPr>
            </w:pPr>
            <w:r w:rsidRPr="00C96F14">
              <w:rPr>
                <w:rFonts w:cstheme="minorHAnsi"/>
                <w:sz w:val="18"/>
                <w:szCs w:val="18"/>
              </w:rPr>
              <w:t xml:space="preserve">This business plan outlines how United Utilities aim to achieve a </w:t>
            </w:r>
            <w:r w:rsidR="00C96F14" w:rsidRPr="00C96F14">
              <w:rPr>
                <w:rFonts w:cstheme="minorHAnsi"/>
                <w:sz w:val="18"/>
                <w:szCs w:val="18"/>
              </w:rPr>
              <w:t xml:space="preserve">stronger, greener and healthier </w:t>
            </w:r>
            <w:proofErr w:type="gramStart"/>
            <w:r w:rsidR="00C96F14" w:rsidRPr="00C96F14">
              <w:rPr>
                <w:rFonts w:cstheme="minorHAnsi"/>
                <w:sz w:val="18"/>
                <w:szCs w:val="18"/>
              </w:rPr>
              <w:t>North West</w:t>
            </w:r>
            <w:proofErr w:type="gramEnd"/>
            <w:r w:rsidR="00C96F14" w:rsidRPr="00C96F14">
              <w:rPr>
                <w:rFonts w:cstheme="minorHAnsi"/>
                <w:sz w:val="18"/>
                <w:szCs w:val="18"/>
              </w:rPr>
              <w:t xml:space="preserve">. </w:t>
            </w:r>
          </w:p>
        </w:tc>
        <w:tc>
          <w:tcPr>
            <w:tcW w:w="3261" w:type="dxa"/>
          </w:tcPr>
          <w:p w14:paraId="796A0856" w14:textId="76DC13E4" w:rsidR="002E66A9" w:rsidRPr="009B0BB5" w:rsidRDefault="00A37D10" w:rsidP="00FF030C">
            <w:pPr>
              <w:autoSpaceDE w:val="0"/>
              <w:autoSpaceDN w:val="0"/>
              <w:adjustRightInd w:val="0"/>
              <w:spacing w:after="60"/>
              <w:rPr>
                <w:rFonts w:cstheme="minorHAnsi"/>
                <w:sz w:val="18"/>
                <w:szCs w:val="18"/>
              </w:rPr>
            </w:pPr>
            <w:r>
              <w:rPr>
                <w:rFonts w:cstheme="minorHAnsi"/>
                <w:color w:val="000000" w:themeColor="text1"/>
                <w:sz w:val="18"/>
                <w:szCs w:val="18"/>
              </w:rPr>
              <w:t>United Utilities</w:t>
            </w:r>
          </w:p>
        </w:tc>
        <w:tc>
          <w:tcPr>
            <w:tcW w:w="1984" w:type="dxa"/>
          </w:tcPr>
          <w:p w14:paraId="73CECC57" w14:textId="5945F9F2" w:rsidR="002E66A9" w:rsidRPr="00A37D10" w:rsidRDefault="002E66A9" w:rsidP="00FF030C">
            <w:pPr>
              <w:autoSpaceDE w:val="0"/>
              <w:autoSpaceDN w:val="0"/>
              <w:adjustRightInd w:val="0"/>
              <w:spacing w:after="60"/>
              <w:rPr>
                <w:rFonts w:cstheme="minorHAnsi"/>
                <w:color w:val="000000" w:themeColor="text1"/>
                <w:sz w:val="18"/>
                <w:szCs w:val="18"/>
              </w:rPr>
            </w:pPr>
            <w:r w:rsidRPr="00A37D10">
              <w:rPr>
                <w:rFonts w:cstheme="minorHAnsi"/>
                <w:color w:val="000000" w:themeColor="text1"/>
                <w:sz w:val="18"/>
                <w:szCs w:val="18"/>
              </w:rPr>
              <w:t xml:space="preserve">2025 </w:t>
            </w:r>
            <w:r w:rsidR="003A49B7" w:rsidRPr="00A37D10">
              <w:rPr>
                <w:rFonts w:cstheme="minorHAnsi"/>
                <w:color w:val="000000" w:themeColor="text1"/>
                <w:sz w:val="18"/>
                <w:szCs w:val="18"/>
              </w:rPr>
              <w:t>–</w:t>
            </w:r>
            <w:r w:rsidRPr="00A37D10">
              <w:rPr>
                <w:rFonts w:cstheme="minorHAnsi"/>
                <w:color w:val="000000" w:themeColor="text1"/>
                <w:sz w:val="18"/>
                <w:szCs w:val="18"/>
              </w:rPr>
              <w:t xml:space="preserve"> 2030</w:t>
            </w:r>
          </w:p>
        </w:tc>
        <w:tc>
          <w:tcPr>
            <w:tcW w:w="4253" w:type="dxa"/>
          </w:tcPr>
          <w:p w14:paraId="3CEF7A04" w14:textId="5F9A9CA1" w:rsidR="00C80E7E" w:rsidRPr="00C80E7E" w:rsidRDefault="002E66A9" w:rsidP="00C80E7E">
            <w:pPr>
              <w:autoSpaceDE w:val="0"/>
              <w:autoSpaceDN w:val="0"/>
              <w:adjustRightInd w:val="0"/>
              <w:spacing w:after="60"/>
              <w:rPr>
                <w:rFonts w:cstheme="minorHAnsi"/>
                <w:color w:val="000000" w:themeColor="text1"/>
                <w:sz w:val="18"/>
                <w:szCs w:val="18"/>
              </w:rPr>
            </w:pPr>
            <w:r w:rsidRPr="00C80E7E">
              <w:rPr>
                <w:rFonts w:cstheme="minorHAnsi"/>
                <w:color w:val="000000" w:themeColor="text1"/>
                <w:sz w:val="18"/>
                <w:szCs w:val="18"/>
              </w:rPr>
              <w:t>Fi</w:t>
            </w:r>
            <w:r w:rsidR="00C80E7E">
              <w:rPr>
                <w:rFonts w:cstheme="minorHAnsi"/>
                <w:color w:val="000000" w:themeColor="text1"/>
                <w:sz w:val="18"/>
                <w:szCs w:val="18"/>
              </w:rPr>
              <w:t xml:space="preserve">nd out more here: </w:t>
            </w:r>
            <w:hyperlink r:id="rId64" w:history="1">
              <w:r w:rsidR="00C80E7E" w:rsidRPr="00C80E7E">
                <w:rPr>
                  <w:rStyle w:val="Hyperlink"/>
                  <w:sz w:val="18"/>
                  <w:szCs w:val="18"/>
                </w:rPr>
                <w:t>Our Future Plans</w:t>
              </w:r>
            </w:hyperlink>
          </w:p>
          <w:p w14:paraId="1EC34A04" w14:textId="77777777" w:rsidR="002E66A9" w:rsidRPr="00BE186F" w:rsidRDefault="002E66A9" w:rsidP="00FF030C">
            <w:pPr>
              <w:autoSpaceDE w:val="0"/>
              <w:autoSpaceDN w:val="0"/>
              <w:adjustRightInd w:val="0"/>
              <w:spacing w:after="60"/>
              <w:rPr>
                <w:rFonts w:cstheme="minorHAnsi"/>
                <w:color w:val="FF0000"/>
                <w:sz w:val="18"/>
                <w:szCs w:val="18"/>
              </w:rPr>
            </w:pPr>
          </w:p>
        </w:tc>
        <w:tc>
          <w:tcPr>
            <w:tcW w:w="1275" w:type="dxa"/>
          </w:tcPr>
          <w:p w14:paraId="7F2BE8D2" w14:textId="77777777" w:rsidR="002E66A9" w:rsidRDefault="00907C59" w:rsidP="00FF030C">
            <w:pPr>
              <w:autoSpaceDE w:val="0"/>
              <w:autoSpaceDN w:val="0"/>
              <w:adjustRightInd w:val="0"/>
              <w:spacing w:after="60"/>
              <w:rPr>
                <w:rFonts w:cstheme="minorHAnsi"/>
                <w:sz w:val="18"/>
                <w:szCs w:val="18"/>
              </w:rPr>
            </w:pPr>
            <w:r>
              <w:rPr>
                <w:rFonts w:cstheme="minorHAnsi"/>
                <w:sz w:val="18"/>
                <w:szCs w:val="18"/>
              </w:rPr>
              <w:t>PM</w:t>
            </w:r>
          </w:p>
          <w:p w14:paraId="0EA65CF9" w14:textId="77777777" w:rsidR="00907C59" w:rsidRDefault="00907C59" w:rsidP="00FF030C">
            <w:pPr>
              <w:autoSpaceDE w:val="0"/>
              <w:autoSpaceDN w:val="0"/>
              <w:adjustRightInd w:val="0"/>
              <w:spacing w:after="60"/>
              <w:rPr>
                <w:rFonts w:cstheme="minorHAnsi"/>
                <w:sz w:val="18"/>
                <w:szCs w:val="18"/>
              </w:rPr>
            </w:pPr>
            <w:r>
              <w:rPr>
                <w:rFonts w:cstheme="minorHAnsi"/>
                <w:sz w:val="18"/>
                <w:szCs w:val="18"/>
              </w:rPr>
              <w:t>EP</w:t>
            </w:r>
          </w:p>
          <w:p w14:paraId="44FB5105" w14:textId="5E35A28E" w:rsidR="00907C59" w:rsidRPr="009B0BB5" w:rsidRDefault="00907C59" w:rsidP="00FF030C">
            <w:pPr>
              <w:autoSpaceDE w:val="0"/>
              <w:autoSpaceDN w:val="0"/>
              <w:adjustRightInd w:val="0"/>
              <w:spacing w:after="60"/>
              <w:rPr>
                <w:rFonts w:cstheme="minorHAnsi"/>
                <w:sz w:val="18"/>
                <w:szCs w:val="18"/>
              </w:rPr>
            </w:pPr>
            <w:r>
              <w:rPr>
                <w:rFonts w:cstheme="minorHAnsi"/>
                <w:sz w:val="18"/>
                <w:szCs w:val="18"/>
              </w:rPr>
              <w:t>HQ</w:t>
            </w:r>
          </w:p>
        </w:tc>
      </w:tr>
    </w:tbl>
    <w:p w14:paraId="0907C524" w14:textId="77777777" w:rsidR="00203317" w:rsidRDefault="00203317" w:rsidP="00203317">
      <w:pPr>
        <w:autoSpaceDE w:val="0"/>
        <w:autoSpaceDN w:val="0"/>
        <w:adjustRightInd w:val="0"/>
        <w:spacing w:after="0" w:line="280" w:lineRule="atLeast"/>
        <w:rPr>
          <w:rFonts w:cstheme="minorHAnsi"/>
          <w:b/>
          <w:bCs/>
          <w:i/>
          <w:iCs/>
        </w:rPr>
      </w:pPr>
    </w:p>
    <w:p w14:paraId="0BC97180" w14:textId="77777777" w:rsidR="00A82FF1" w:rsidRDefault="00A82FF1" w:rsidP="00203317">
      <w:pPr>
        <w:autoSpaceDE w:val="0"/>
        <w:autoSpaceDN w:val="0"/>
        <w:adjustRightInd w:val="0"/>
        <w:spacing w:after="0" w:line="280" w:lineRule="atLeast"/>
        <w:rPr>
          <w:rFonts w:cstheme="minorHAnsi"/>
          <w:b/>
          <w:bCs/>
          <w:i/>
          <w:iCs/>
        </w:rPr>
      </w:pPr>
    </w:p>
    <w:p w14:paraId="7A33D972" w14:textId="77777777" w:rsidR="00A82FF1" w:rsidRDefault="00A82FF1" w:rsidP="00203317">
      <w:pPr>
        <w:autoSpaceDE w:val="0"/>
        <w:autoSpaceDN w:val="0"/>
        <w:adjustRightInd w:val="0"/>
        <w:spacing w:after="0" w:line="280" w:lineRule="atLeast"/>
        <w:rPr>
          <w:rFonts w:cstheme="minorHAnsi"/>
          <w:b/>
          <w:bCs/>
          <w:i/>
          <w:iCs/>
        </w:rPr>
      </w:pPr>
    </w:p>
    <w:p w14:paraId="0BF26E65" w14:textId="77777777" w:rsidR="00A82FF1" w:rsidRDefault="00A82FF1" w:rsidP="00203317">
      <w:pPr>
        <w:autoSpaceDE w:val="0"/>
        <w:autoSpaceDN w:val="0"/>
        <w:adjustRightInd w:val="0"/>
        <w:spacing w:after="0" w:line="280" w:lineRule="atLeast"/>
        <w:rPr>
          <w:rFonts w:cstheme="minorHAnsi"/>
          <w:b/>
          <w:bCs/>
          <w:i/>
          <w:iCs/>
        </w:rPr>
      </w:pPr>
    </w:p>
    <w:p w14:paraId="04CFFBCE" w14:textId="77777777" w:rsidR="00A82FF1" w:rsidRDefault="00A82FF1" w:rsidP="00203317">
      <w:pPr>
        <w:autoSpaceDE w:val="0"/>
        <w:autoSpaceDN w:val="0"/>
        <w:adjustRightInd w:val="0"/>
        <w:spacing w:after="0" w:line="280" w:lineRule="atLeast"/>
        <w:rPr>
          <w:rFonts w:cstheme="minorHAnsi"/>
          <w:b/>
          <w:bCs/>
          <w:i/>
          <w:iCs/>
        </w:rPr>
      </w:pPr>
    </w:p>
    <w:p w14:paraId="0AB825CA" w14:textId="77777777" w:rsidR="00A82FF1" w:rsidRDefault="00A82FF1" w:rsidP="00203317">
      <w:pPr>
        <w:autoSpaceDE w:val="0"/>
        <w:autoSpaceDN w:val="0"/>
        <w:adjustRightInd w:val="0"/>
        <w:spacing w:after="0" w:line="280" w:lineRule="atLeast"/>
        <w:rPr>
          <w:rFonts w:cstheme="minorHAnsi"/>
          <w:b/>
          <w:bCs/>
          <w:i/>
          <w:iCs/>
        </w:rPr>
      </w:pPr>
    </w:p>
    <w:p w14:paraId="53C4EB7D" w14:textId="77777777" w:rsidR="00A82FF1" w:rsidRDefault="00A82FF1" w:rsidP="00203317">
      <w:pPr>
        <w:autoSpaceDE w:val="0"/>
        <w:autoSpaceDN w:val="0"/>
        <w:adjustRightInd w:val="0"/>
        <w:spacing w:after="0" w:line="280" w:lineRule="atLeast"/>
        <w:rPr>
          <w:rFonts w:cstheme="minorHAnsi"/>
          <w:b/>
          <w:bCs/>
          <w:i/>
          <w:iCs/>
        </w:rPr>
      </w:pPr>
    </w:p>
    <w:p w14:paraId="2424B1C4" w14:textId="77777777" w:rsidR="00A82FF1" w:rsidRDefault="00A82FF1" w:rsidP="00203317">
      <w:pPr>
        <w:autoSpaceDE w:val="0"/>
        <w:autoSpaceDN w:val="0"/>
        <w:adjustRightInd w:val="0"/>
        <w:spacing w:after="0" w:line="280" w:lineRule="atLeast"/>
        <w:rPr>
          <w:rFonts w:cstheme="minorHAnsi"/>
          <w:b/>
          <w:bCs/>
          <w:i/>
          <w:iCs/>
        </w:rPr>
      </w:pPr>
    </w:p>
    <w:p w14:paraId="410FCB6E" w14:textId="77777777" w:rsidR="00A82FF1" w:rsidRDefault="00A82FF1" w:rsidP="00203317">
      <w:pPr>
        <w:autoSpaceDE w:val="0"/>
        <w:autoSpaceDN w:val="0"/>
        <w:adjustRightInd w:val="0"/>
        <w:spacing w:after="0" w:line="280" w:lineRule="atLeast"/>
        <w:rPr>
          <w:rFonts w:cstheme="minorHAnsi"/>
          <w:b/>
          <w:bCs/>
          <w:i/>
          <w:iCs/>
        </w:rPr>
      </w:pPr>
    </w:p>
    <w:p w14:paraId="04C1F69C" w14:textId="77777777" w:rsidR="00A82FF1" w:rsidRDefault="00A82FF1" w:rsidP="00203317">
      <w:pPr>
        <w:autoSpaceDE w:val="0"/>
        <w:autoSpaceDN w:val="0"/>
        <w:adjustRightInd w:val="0"/>
        <w:spacing w:after="0" w:line="280" w:lineRule="atLeast"/>
        <w:rPr>
          <w:rFonts w:cstheme="minorHAnsi"/>
          <w:b/>
          <w:bCs/>
          <w:i/>
          <w:iCs/>
        </w:rPr>
      </w:pPr>
    </w:p>
    <w:p w14:paraId="4D91D082" w14:textId="77777777" w:rsidR="00A82FF1" w:rsidRDefault="00A82FF1" w:rsidP="00203317">
      <w:pPr>
        <w:autoSpaceDE w:val="0"/>
        <w:autoSpaceDN w:val="0"/>
        <w:adjustRightInd w:val="0"/>
        <w:spacing w:after="0" w:line="280" w:lineRule="atLeast"/>
        <w:rPr>
          <w:rFonts w:cstheme="minorHAnsi"/>
          <w:b/>
          <w:bCs/>
          <w:i/>
          <w:iCs/>
        </w:rPr>
      </w:pPr>
    </w:p>
    <w:p w14:paraId="000B53C4" w14:textId="77777777" w:rsidR="00A82FF1" w:rsidRDefault="00A82FF1" w:rsidP="00203317">
      <w:pPr>
        <w:autoSpaceDE w:val="0"/>
        <w:autoSpaceDN w:val="0"/>
        <w:adjustRightInd w:val="0"/>
        <w:spacing w:after="0" w:line="280" w:lineRule="atLeast"/>
        <w:rPr>
          <w:rFonts w:cstheme="minorHAnsi"/>
          <w:b/>
          <w:bCs/>
          <w:i/>
          <w:iCs/>
        </w:rPr>
      </w:pPr>
    </w:p>
    <w:p w14:paraId="0AAE153B" w14:textId="77777777" w:rsidR="00A82FF1" w:rsidRDefault="00A82FF1" w:rsidP="00203317">
      <w:pPr>
        <w:autoSpaceDE w:val="0"/>
        <w:autoSpaceDN w:val="0"/>
        <w:adjustRightInd w:val="0"/>
        <w:spacing w:after="0" w:line="280" w:lineRule="atLeast"/>
        <w:rPr>
          <w:rFonts w:cstheme="minorHAnsi"/>
          <w:b/>
          <w:bCs/>
          <w:i/>
          <w:iCs/>
        </w:rPr>
      </w:pPr>
    </w:p>
    <w:p w14:paraId="3A6BBBC3" w14:textId="77777777" w:rsidR="00A82FF1" w:rsidRDefault="00A82FF1" w:rsidP="00203317">
      <w:pPr>
        <w:autoSpaceDE w:val="0"/>
        <w:autoSpaceDN w:val="0"/>
        <w:adjustRightInd w:val="0"/>
        <w:spacing w:after="0" w:line="280" w:lineRule="atLeast"/>
        <w:rPr>
          <w:rFonts w:cstheme="minorHAnsi"/>
          <w:b/>
          <w:bCs/>
          <w:i/>
          <w:iCs/>
        </w:rPr>
      </w:pPr>
    </w:p>
    <w:p w14:paraId="237890A1" w14:textId="77777777" w:rsidR="00A82FF1" w:rsidRDefault="00A82FF1" w:rsidP="00203317">
      <w:pPr>
        <w:autoSpaceDE w:val="0"/>
        <w:autoSpaceDN w:val="0"/>
        <w:adjustRightInd w:val="0"/>
        <w:spacing w:after="0" w:line="280" w:lineRule="atLeast"/>
        <w:rPr>
          <w:rFonts w:cstheme="minorHAnsi"/>
          <w:b/>
          <w:bCs/>
          <w:i/>
          <w:iCs/>
        </w:rPr>
      </w:pPr>
    </w:p>
    <w:p w14:paraId="3C367CE2" w14:textId="77777777" w:rsidR="00A82FF1" w:rsidRDefault="00A82FF1" w:rsidP="00203317">
      <w:pPr>
        <w:autoSpaceDE w:val="0"/>
        <w:autoSpaceDN w:val="0"/>
        <w:adjustRightInd w:val="0"/>
        <w:spacing w:after="0" w:line="280" w:lineRule="atLeast"/>
        <w:rPr>
          <w:rFonts w:cstheme="minorHAnsi"/>
          <w:b/>
          <w:bCs/>
          <w:i/>
          <w:iCs/>
        </w:rPr>
      </w:pPr>
    </w:p>
    <w:p w14:paraId="6F367FC1" w14:textId="77777777" w:rsidR="00A82FF1" w:rsidRDefault="00A82FF1" w:rsidP="00203317">
      <w:pPr>
        <w:autoSpaceDE w:val="0"/>
        <w:autoSpaceDN w:val="0"/>
        <w:adjustRightInd w:val="0"/>
        <w:spacing w:after="0" w:line="280" w:lineRule="atLeast"/>
        <w:rPr>
          <w:rFonts w:cstheme="minorHAnsi"/>
          <w:b/>
          <w:bCs/>
          <w:i/>
          <w:iCs/>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B438F5" w:rsidRPr="0009467B" w14:paraId="22564114" w14:textId="77777777" w:rsidTr="00FF030C">
        <w:tc>
          <w:tcPr>
            <w:tcW w:w="4395" w:type="dxa"/>
            <w:shd w:val="clear" w:color="auto" w:fill="002060"/>
          </w:tcPr>
          <w:p w14:paraId="70A45754" w14:textId="77777777" w:rsidR="00B438F5" w:rsidRPr="0009467B" w:rsidRDefault="00B438F5" w:rsidP="00FF030C">
            <w:pPr>
              <w:autoSpaceDE w:val="0"/>
              <w:autoSpaceDN w:val="0"/>
              <w:adjustRightInd w:val="0"/>
              <w:spacing w:line="280" w:lineRule="atLeast"/>
              <w:rPr>
                <w:rFonts w:cstheme="minorHAnsi"/>
                <w:b/>
                <w:bCs/>
                <w:color w:val="FFFFFF" w:themeColor="background1"/>
                <w:sz w:val="20"/>
                <w:szCs w:val="20"/>
              </w:rPr>
            </w:pPr>
            <w:r>
              <w:lastRenderedPageBreak/>
              <w:br w:type="page"/>
            </w:r>
            <w:r w:rsidRPr="0009467B">
              <w:rPr>
                <w:rFonts w:cstheme="minorHAnsi"/>
                <w:b/>
                <w:bCs/>
                <w:color w:val="FFFFFF" w:themeColor="background1"/>
                <w:sz w:val="20"/>
                <w:szCs w:val="20"/>
              </w:rPr>
              <w:t>Summary of activity/policy/strategy:</w:t>
            </w:r>
          </w:p>
        </w:tc>
        <w:tc>
          <w:tcPr>
            <w:tcW w:w="3261" w:type="dxa"/>
            <w:shd w:val="clear" w:color="auto" w:fill="002060"/>
          </w:tcPr>
          <w:p w14:paraId="6BB717F1" w14:textId="77777777" w:rsidR="00B438F5" w:rsidRPr="0009467B" w:rsidRDefault="00B438F5"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6A1E5E14" w14:textId="77777777" w:rsidR="00B438F5" w:rsidRPr="0009467B" w:rsidRDefault="00B438F5"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2A0C03E7" w14:textId="77777777" w:rsidR="00B438F5" w:rsidRPr="00E60A6B" w:rsidRDefault="00B438F5" w:rsidP="00FF030C">
            <w:pPr>
              <w:autoSpaceDE w:val="0"/>
              <w:autoSpaceDN w:val="0"/>
              <w:adjustRightInd w:val="0"/>
              <w:spacing w:line="280" w:lineRule="atLeast"/>
              <w:rPr>
                <w:rFonts w:cstheme="minorHAnsi"/>
                <w:b/>
                <w:bCs/>
                <w:sz w:val="20"/>
                <w:szCs w:val="20"/>
              </w:rPr>
            </w:pPr>
            <w:r w:rsidRPr="00E60A6B">
              <w:rPr>
                <w:rFonts w:cstheme="minorHAnsi"/>
                <w:b/>
                <w:bCs/>
                <w:sz w:val="20"/>
                <w:szCs w:val="20"/>
              </w:rPr>
              <w:t>Progress</w:t>
            </w:r>
          </w:p>
        </w:tc>
        <w:tc>
          <w:tcPr>
            <w:tcW w:w="1275" w:type="dxa"/>
            <w:shd w:val="clear" w:color="auto" w:fill="002060"/>
          </w:tcPr>
          <w:p w14:paraId="29FE7835" w14:textId="77777777" w:rsidR="00B438F5" w:rsidRPr="0009467B" w:rsidRDefault="00B438F5"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B438F5" w:rsidRPr="009B0BB5" w14:paraId="0814752E" w14:textId="77777777" w:rsidTr="00FF030C">
        <w:tc>
          <w:tcPr>
            <w:tcW w:w="4395" w:type="dxa"/>
          </w:tcPr>
          <w:p w14:paraId="4055EA61" w14:textId="77777777" w:rsidR="00B438F5" w:rsidRDefault="00B438F5" w:rsidP="00FF030C">
            <w:pPr>
              <w:autoSpaceDE w:val="0"/>
              <w:autoSpaceDN w:val="0"/>
              <w:adjustRightInd w:val="0"/>
              <w:spacing w:after="60"/>
              <w:rPr>
                <w:rFonts w:cstheme="minorHAnsi"/>
                <w:b/>
                <w:bCs/>
                <w:sz w:val="18"/>
                <w:szCs w:val="18"/>
              </w:rPr>
            </w:pPr>
            <w:r w:rsidRPr="003A49B7">
              <w:rPr>
                <w:rFonts w:cstheme="minorHAnsi"/>
                <w:b/>
                <w:bCs/>
                <w:sz w:val="18"/>
                <w:szCs w:val="18"/>
              </w:rPr>
              <w:t>King Charles III England Coast Path</w:t>
            </w:r>
          </w:p>
          <w:p w14:paraId="4D185E29" w14:textId="77777777" w:rsidR="003A49B7" w:rsidRDefault="003A49B7" w:rsidP="00FF030C">
            <w:pPr>
              <w:autoSpaceDE w:val="0"/>
              <w:autoSpaceDN w:val="0"/>
              <w:adjustRightInd w:val="0"/>
              <w:spacing w:after="60"/>
              <w:rPr>
                <w:rFonts w:cstheme="minorHAnsi"/>
                <w:b/>
                <w:bCs/>
                <w:sz w:val="18"/>
                <w:szCs w:val="18"/>
              </w:rPr>
            </w:pPr>
          </w:p>
          <w:p w14:paraId="54621B60" w14:textId="69A810B2" w:rsidR="003A49B7" w:rsidRDefault="003A49B7" w:rsidP="00FF030C">
            <w:pPr>
              <w:autoSpaceDE w:val="0"/>
              <w:autoSpaceDN w:val="0"/>
              <w:adjustRightInd w:val="0"/>
              <w:spacing w:after="60"/>
              <w:rPr>
                <w:rFonts w:cstheme="minorHAnsi"/>
                <w:sz w:val="18"/>
                <w:szCs w:val="18"/>
              </w:rPr>
            </w:pPr>
            <w:r>
              <w:rPr>
                <w:rFonts w:cstheme="minorHAnsi"/>
                <w:sz w:val="18"/>
                <w:szCs w:val="18"/>
              </w:rPr>
              <w:t xml:space="preserve">This is a </w:t>
            </w:r>
            <w:r w:rsidR="00311FE7">
              <w:rPr>
                <w:rFonts w:cstheme="minorHAnsi"/>
                <w:sz w:val="18"/>
                <w:szCs w:val="18"/>
              </w:rPr>
              <w:t>walking route</w:t>
            </w:r>
            <w:r w:rsidR="003B7C20">
              <w:rPr>
                <w:rFonts w:cstheme="minorHAnsi"/>
                <w:sz w:val="18"/>
                <w:szCs w:val="18"/>
              </w:rPr>
              <w:t xml:space="preserve"> that promotes access</w:t>
            </w:r>
            <w:r w:rsidR="00311FE7">
              <w:rPr>
                <w:rFonts w:cstheme="minorHAnsi"/>
                <w:sz w:val="18"/>
                <w:szCs w:val="18"/>
              </w:rPr>
              <w:t>. The aim is that this path will follow the entire coast of England</w:t>
            </w:r>
            <w:r w:rsidR="00193C08">
              <w:rPr>
                <w:rFonts w:cstheme="minorHAnsi"/>
                <w:sz w:val="18"/>
                <w:szCs w:val="18"/>
              </w:rPr>
              <w:t xml:space="preserve">. Upon </w:t>
            </w:r>
            <w:r w:rsidR="00500D7A">
              <w:rPr>
                <w:rFonts w:cstheme="minorHAnsi"/>
                <w:sz w:val="18"/>
                <w:szCs w:val="18"/>
              </w:rPr>
              <w:t>completion, this</w:t>
            </w:r>
            <w:r w:rsidR="00193C08">
              <w:rPr>
                <w:rFonts w:cstheme="minorHAnsi"/>
                <w:sz w:val="18"/>
                <w:szCs w:val="18"/>
              </w:rPr>
              <w:t xml:space="preserve"> would be the longest managed coastal walking route in the world.</w:t>
            </w:r>
          </w:p>
          <w:p w14:paraId="73C43783" w14:textId="77777777" w:rsidR="00C75A22" w:rsidRDefault="00C75A22" w:rsidP="00FF030C">
            <w:pPr>
              <w:autoSpaceDE w:val="0"/>
              <w:autoSpaceDN w:val="0"/>
              <w:adjustRightInd w:val="0"/>
              <w:spacing w:after="60"/>
              <w:rPr>
                <w:rFonts w:cstheme="minorHAnsi"/>
                <w:sz w:val="18"/>
                <w:szCs w:val="18"/>
              </w:rPr>
            </w:pPr>
          </w:p>
          <w:p w14:paraId="1420BCEA" w14:textId="29BA4F7D" w:rsidR="00C75A22" w:rsidRDefault="00C75A22" w:rsidP="00FF030C">
            <w:pPr>
              <w:autoSpaceDE w:val="0"/>
              <w:autoSpaceDN w:val="0"/>
              <w:adjustRightInd w:val="0"/>
              <w:spacing w:after="60"/>
              <w:rPr>
                <w:rFonts w:cstheme="minorHAnsi"/>
                <w:sz w:val="18"/>
                <w:szCs w:val="18"/>
              </w:rPr>
            </w:pPr>
            <w:r>
              <w:rPr>
                <w:rFonts w:cstheme="minorHAnsi"/>
                <w:sz w:val="18"/>
                <w:szCs w:val="18"/>
              </w:rPr>
              <w:t xml:space="preserve">The coastal path aims to promote open access to the coast and includes areas </w:t>
            </w:r>
            <w:r w:rsidR="006A7B8F">
              <w:rPr>
                <w:rFonts w:cstheme="minorHAnsi"/>
                <w:sz w:val="18"/>
                <w:szCs w:val="18"/>
              </w:rPr>
              <w:t xml:space="preserve">of land </w:t>
            </w:r>
            <w:r>
              <w:rPr>
                <w:rFonts w:cstheme="minorHAnsi"/>
                <w:sz w:val="18"/>
                <w:szCs w:val="18"/>
              </w:rPr>
              <w:t>outside of the coast path, forming the Coast</w:t>
            </w:r>
            <w:r w:rsidR="006A7B8F">
              <w:rPr>
                <w:rFonts w:cstheme="minorHAnsi"/>
                <w:sz w:val="18"/>
                <w:szCs w:val="18"/>
              </w:rPr>
              <w:t>al</w:t>
            </w:r>
            <w:r>
              <w:rPr>
                <w:rFonts w:cstheme="minorHAnsi"/>
                <w:sz w:val="18"/>
                <w:szCs w:val="18"/>
              </w:rPr>
              <w:t xml:space="preserve"> Margin.</w:t>
            </w:r>
          </w:p>
          <w:p w14:paraId="3CDB5156" w14:textId="77777777" w:rsidR="00C75A22" w:rsidRDefault="00C75A22" w:rsidP="008442D7">
            <w:pPr>
              <w:autoSpaceDE w:val="0"/>
              <w:autoSpaceDN w:val="0"/>
              <w:adjustRightInd w:val="0"/>
              <w:spacing w:after="60"/>
              <w:rPr>
                <w:rFonts w:cstheme="minorHAnsi"/>
                <w:sz w:val="18"/>
                <w:szCs w:val="18"/>
              </w:rPr>
            </w:pPr>
          </w:p>
          <w:p w14:paraId="05929B67" w14:textId="4FCE6A92" w:rsidR="008442D7" w:rsidRDefault="008442D7" w:rsidP="008442D7">
            <w:pPr>
              <w:autoSpaceDE w:val="0"/>
              <w:autoSpaceDN w:val="0"/>
              <w:adjustRightInd w:val="0"/>
              <w:spacing w:after="60"/>
              <w:rPr>
                <w:rFonts w:cstheme="minorHAnsi"/>
                <w:sz w:val="18"/>
                <w:szCs w:val="18"/>
              </w:rPr>
            </w:pPr>
            <w:r w:rsidRPr="008442D7">
              <w:rPr>
                <w:rFonts w:cstheme="minorHAnsi"/>
                <w:sz w:val="18"/>
                <w:szCs w:val="18"/>
              </w:rPr>
              <w:t>The King Charles III England Coast Path</w:t>
            </w:r>
            <w:r>
              <w:rPr>
                <w:rFonts w:cstheme="minorHAnsi"/>
                <w:sz w:val="18"/>
                <w:szCs w:val="18"/>
              </w:rPr>
              <w:t xml:space="preserve"> links up with other coastal paths, including:</w:t>
            </w:r>
          </w:p>
          <w:p w14:paraId="1D7BFEC3" w14:textId="42F42D7E" w:rsidR="00152F53" w:rsidRDefault="00152F53" w:rsidP="00100D0D">
            <w:pPr>
              <w:pStyle w:val="ListParagraph"/>
              <w:numPr>
                <w:ilvl w:val="0"/>
                <w:numId w:val="7"/>
              </w:numPr>
              <w:autoSpaceDE w:val="0"/>
              <w:autoSpaceDN w:val="0"/>
              <w:adjustRightInd w:val="0"/>
              <w:spacing w:after="60"/>
              <w:rPr>
                <w:rFonts w:cstheme="minorHAnsi"/>
                <w:sz w:val="18"/>
                <w:szCs w:val="18"/>
              </w:rPr>
            </w:pPr>
            <w:proofErr w:type="spellStart"/>
            <w:r>
              <w:rPr>
                <w:rFonts w:cstheme="minorHAnsi"/>
                <w:sz w:val="18"/>
                <w:szCs w:val="18"/>
              </w:rPr>
              <w:t>Hadrians</w:t>
            </w:r>
            <w:proofErr w:type="spellEnd"/>
            <w:r>
              <w:rPr>
                <w:rFonts w:cstheme="minorHAnsi"/>
                <w:sz w:val="18"/>
                <w:szCs w:val="18"/>
              </w:rPr>
              <w:t xml:space="preserve"> Wall National Trail </w:t>
            </w:r>
          </w:p>
          <w:p w14:paraId="134F9460" w14:textId="51021BC8" w:rsidR="00152F53" w:rsidRPr="00152F53" w:rsidRDefault="00152F53" w:rsidP="00100D0D">
            <w:pPr>
              <w:pStyle w:val="ListParagraph"/>
              <w:numPr>
                <w:ilvl w:val="0"/>
                <w:numId w:val="7"/>
              </w:numPr>
              <w:autoSpaceDE w:val="0"/>
              <w:autoSpaceDN w:val="0"/>
              <w:adjustRightInd w:val="0"/>
              <w:spacing w:after="60"/>
              <w:rPr>
                <w:rFonts w:cstheme="minorHAnsi"/>
                <w:sz w:val="18"/>
                <w:szCs w:val="18"/>
              </w:rPr>
            </w:pPr>
            <w:r>
              <w:rPr>
                <w:rFonts w:cstheme="minorHAnsi"/>
                <w:sz w:val="18"/>
                <w:szCs w:val="18"/>
              </w:rPr>
              <w:t>Offa’s Dyke Path National Trial via the Wales Coast Path</w:t>
            </w:r>
          </w:p>
          <w:p w14:paraId="620B5C1A" w14:textId="767824A2" w:rsidR="00193C08" w:rsidRPr="003A49B7" w:rsidRDefault="00193C08" w:rsidP="00FF030C">
            <w:pPr>
              <w:autoSpaceDE w:val="0"/>
              <w:autoSpaceDN w:val="0"/>
              <w:adjustRightInd w:val="0"/>
              <w:spacing w:after="60"/>
              <w:rPr>
                <w:rFonts w:cstheme="minorHAnsi"/>
                <w:sz w:val="18"/>
                <w:szCs w:val="18"/>
              </w:rPr>
            </w:pPr>
          </w:p>
        </w:tc>
        <w:tc>
          <w:tcPr>
            <w:tcW w:w="3261" w:type="dxa"/>
          </w:tcPr>
          <w:p w14:paraId="68D9485B" w14:textId="34D5ADF4" w:rsidR="00B438F5" w:rsidRPr="00E60A6B" w:rsidRDefault="00FF6E06" w:rsidP="00FF030C">
            <w:pPr>
              <w:autoSpaceDE w:val="0"/>
              <w:autoSpaceDN w:val="0"/>
              <w:adjustRightInd w:val="0"/>
              <w:spacing w:after="60"/>
              <w:rPr>
                <w:rFonts w:cstheme="minorHAnsi"/>
                <w:sz w:val="18"/>
                <w:szCs w:val="18"/>
              </w:rPr>
            </w:pPr>
            <w:r>
              <w:rPr>
                <w:rFonts w:cstheme="minorHAnsi"/>
                <w:sz w:val="18"/>
                <w:szCs w:val="18"/>
              </w:rPr>
              <w:t>National Trails</w:t>
            </w:r>
          </w:p>
        </w:tc>
        <w:tc>
          <w:tcPr>
            <w:tcW w:w="1984" w:type="dxa"/>
          </w:tcPr>
          <w:p w14:paraId="72B9AF03" w14:textId="4C549483" w:rsidR="00B438F5" w:rsidRPr="00E60A6B" w:rsidRDefault="006A7B8F" w:rsidP="00FF030C">
            <w:pPr>
              <w:autoSpaceDE w:val="0"/>
              <w:autoSpaceDN w:val="0"/>
              <w:adjustRightInd w:val="0"/>
              <w:spacing w:after="60"/>
              <w:rPr>
                <w:rFonts w:cstheme="minorHAnsi"/>
                <w:sz w:val="18"/>
                <w:szCs w:val="18"/>
              </w:rPr>
            </w:pPr>
            <w:r>
              <w:rPr>
                <w:rFonts w:cstheme="minorHAnsi"/>
                <w:sz w:val="18"/>
                <w:szCs w:val="18"/>
              </w:rPr>
              <w:t>Ongoing</w:t>
            </w:r>
          </w:p>
        </w:tc>
        <w:tc>
          <w:tcPr>
            <w:tcW w:w="4253" w:type="dxa"/>
          </w:tcPr>
          <w:p w14:paraId="587BEBC4" w14:textId="0AFB62C2" w:rsidR="00B438F5" w:rsidRDefault="00C20561" w:rsidP="00FF030C">
            <w:pPr>
              <w:autoSpaceDE w:val="0"/>
              <w:autoSpaceDN w:val="0"/>
              <w:adjustRightInd w:val="0"/>
              <w:spacing w:after="60"/>
              <w:rPr>
                <w:rFonts w:cstheme="minorHAnsi"/>
                <w:sz w:val="18"/>
                <w:szCs w:val="18"/>
              </w:rPr>
            </w:pPr>
            <w:r w:rsidRPr="00E60A6B">
              <w:rPr>
                <w:rFonts w:cstheme="minorHAnsi"/>
                <w:sz w:val="18"/>
                <w:szCs w:val="18"/>
              </w:rPr>
              <w:t xml:space="preserve">In November 2023, two parts of the </w:t>
            </w:r>
            <w:r w:rsidR="00E60A6B" w:rsidRPr="00E60A6B">
              <w:rPr>
                <w:rFonts w:cstheme="minorHAnsi"/>
                <w:sz w:val="18"/>
                <w:szCs w:val="18"/>
              </w:rPr>
              <w:t>p</w:t>
            </w:r>
            <w:r w:rsidRPr="00E60A6B">
              <w:rPr>
                <w:rFonts w:cstheme="minorHAnsi"/>
                <w:sz w:val="18"/>
                <w:szCs w:val="18"/>
              </w:rPr>
              <w:t>ath opened in Northern Cumbria</w:t>
            </w:r>
            <w:r w:rsidR="00E60A6B" w:rsidRPr="00E60A6B">
              <w:rPr>
                <w:rFonts w:cstheme="minorHAnsi"/>
                <w:sz w:val="18"/>
                <w:szCs w:val="18"/>
              </w:rPr>
              <w:t xml:space="preserve">. </w:t>
            </w:r>
          </w:p>
          <w:p w14:paraId="73EF1675" w14:textId="77777777" w:rsidR="006B1311" w:rsidRDefault="006B1311" w:rsidP="00FF030C">
            <w:pPr>
              <w:autoSpaceDE w:val="0"/>
              <w:autoSpaceDN w:val="0"/>
              <w:adjustRightInd w:val="0"/>
              <w:spacing w:after="60"/>
              <w:rPr>
                <w:rFonts w:cstheme="minorHAnsi"/>
                <w:sz w:val="18"/>
                <w:szCs w:val="18"/>
              </w:rPr>
            </w:pPr>
          </w:p>
          <w:p w14:paraId="1EED5B0A" w14:textId="77777777" w:rsidR="00B438F5" w:rsidRDefault="006B1311" w:rsidP="00FF030C">
            <w:pPr>
              <w:autoSpaceDE w:val="0"/>
              <w:autoSpaceDN w:val="0"/>
              <w:adjustRightInd w:val="0"/>
              <w:spacing w:after="60"/>
              <w:rPr>
                <w:rFonts w:cstheme="minorHAnsi"/>
                <w:sz w:val="18"/>
                <w:szCs w:val="18"/>
              </w:rPr>
            </w:pPr>
            <w:r>
              <w:rPr>
                <w:rFonts w:cstheme="minorHAnsi"/>
                <w:sz w:val="18"/>
                <w:szCs w:val="18"/>
              </w:rPr>
              <w:t xml:space="preserve">Awaiting: </w:t>
            </w:r>
            <w:r w:rsidR="00AA603A">
              <w:rPr>
                <w:rFonts w:cstheme="minorHAnsi"/>
                <w:sz w:val="18"/>
                <w:szCs w:val="18"/>
              </w:rPr>
              <w:t xml:space="preserve">Awaiting news on two subsections – Gretna to Allonby and </w:t>
            </w:r>
            <w:proofErr w:type="spellStart"/>
            <w:r w:rsidR="00AA603A">
              <w:rPr>
                <w:rFonts w:cstheme="minorHAnsi"/>
                <w:sz w:val="18"/>
                <w:szCs w:val="18"/>
              </w:rPr>
              <w:t>Silecroft</w:t>
            </w:r>
            <w:proofErr w:type="spellEnd"/>
            <w:r w:rsidR="00AA603A">
              <w:rPr>
                <w:rFonts w:cstheme="minorHAnsi"/>
                <w:sz w:val="18"/>
                <w:szCs w:val="18"/>
              </w:rPr>
              <w:t xml:space="preserve"> to Silverdale. </w:t>
            </w:r>
          </w:p>
          <w:p w14:paraId="7442DEBF" w14:textId="77777777" w:rsidR="0064537E" w:rsidRDefault="0064537E" w:rsidP="00FF030C">
            <w:pPr>
              <w:autoSpaceDE w:val="0"/>
              <w:autoSpaceDN w:val="0"/>
              <w:adjustRightInd w:val="0"/>
              <w:spacing w:after="60"/>
              <w:rPr>
                <w:rFonts w:cstheme="minorHAnsi"/>
                <w:sz w:val="18"/>
                <w:szCs w:val="18"/>
              </w:rPr>
            </w:pPr>
          </w:p>
          <w:p w14:paraId="44C6583D" w14:textId="05393FE9" w:rsidR="0064537E" w:rsidRDefault="0064537E" w:rsidP="00FF030C">
            <w:pPr>
              <w:autoSpaceDE w:val="0"/>
              <w:autoSpaceDN w:val="0"/>
              <w:adjustRightInd w:val="0"/>
              <w:spacing w:after="60"/>
              <w:rPr>
                <w:rFonts w:cstheme="minorHAnsi"/>
                <w:sz w:val="18"/>
                <w:szCs w:val="18"/>
              </w:rPr>
            </w:pPr>
            <w:r>
              <w:rPr>
                <w:rFonts w:cstheme="minorHAnsi"/>
                <w:sz w:val="18"/>
                <w:szCs w:val="18"/>
              </w:rPr>
              <w:t>As of January 2025, the following paths are open:</w:t>
            </w:r>
          </w:p>
          <w:p w14:paraId="3355D811" w14:textId="77777777" w:rsidR="0064537E" w:rsidRPr="0064537E" w:rsidRDefault="0064537E" w:rsidP="00100D0D">
            <w:pPr>
              <w:numPr>
                <w:ilvl w:val="0"/>
                <w:numId w:val="12"/>
              </w:numPr>
              <w:autoSpaceDE w:val="0"/>
              <w:autoSpaceDN w:val="0"/>
              <w:adjustRightInd w:val="0"/>
              <w:spacing w:after="60"/>
              <w:rPr>
                <w:rFonts w:cstheme="minorHAnsi"/>
                <w:sz w:val="18"/>
                <w:szCs w:val="18"/>
              </w:rPr>
            </w:pPr>
            <w:r w:rsidRPr="0064537E">
              <w:rPr>
                <w:rFonts w:cstheme="minorHAnsi"/>
                <w:sz w:val="18"/>
                <w:szCs w:val="18"/>
              </w:rPr>
              <w:t xml:space="preserve">Gretna to </w:t>
            </w:r>
            <w:proofErr w:type="spellStart"/>
            <w:r w:rsidRPr="0064537E">
              <w:rPr>
                <w:rFonts w:cstheme="minorHAnsi"/>
                <w:sz w:val="18"/>
                <w:szCs w:val="18"/>
              </w:rPr>
              <w:t>Kirkandrews</w:t>
            </w:r>
            <w:proofErr w:type="spellEnd"/>
            <w:r w:rsidRPr="0064537E">
              <w:rPr>
                <w:rFonts w:cstheme="minorHAnsi"/>
                <w:sz w:val="18"/>
                <w:szCs w:val="18"/>
              </w:rPr>
              <w:t>-on-Eden</w:t>
            </w:r>
          </w:p>
          <w:p w14:paraId="7F4ECA3B" w14:textId="77777777" w:rsidR="0064537E" w:rsidRPr="0064537E" w:rsidRDefault="0064537E" w:rsidP="00100D0D">
            <w:pPr>
              <w:numPr>
                <w:ilvl w:val="0"/>
                <w:numId w:val="12"/>
              </w:numPr>
              <w:autoSpaceDE w:val="0"/>
              <w:autoSpaceDN w:val="0"/>
              <w:adjustRightInd w:val="0"/>
              <w:spacing w:after="60"/>
              <w:rPr>
                <w:rFonts w:cstheme="minorHAnsi"/>
                <w:sz w:val="18"/>
                <w:szCs w:val="18"/>
              </w:rPr>
            </w:pPr>
            <w:r w:rsidRPr="0064537E">
              <w:rPr>
                <w:rFonts w:cstheme="minorHAnsi"/>
                <w:sz w:val="18"/>
                <w:szCs w:val="18"/>
              </w:rPr>
              <w:t>Brownrigg to Allonby</w:t>
            </w:r>
          </w:p>
          <w:p w14:paraId="0CB13345" w14:textId="77777777" w:rsidR="0064537E" w:rsidRPr="0064537E" w:rsidRDefault="0064537E" w:rsidP="00100D0D">
            <w:pPr>
              <w:numPr>
                <w:ilvl w:val="0"/>
                <w:numId w:val="12"/>
              </w:numPr>
              <w:autoSpaceDE w:val="0"/>
              <w:autoSpaceDN w:val="0"/>
              <w:adjustRightInd w:val="0"/>
              <w:spacing w:after="60"/>
              <w:rPr>
                <w:rFonts w:cstheme="minorHAnsi"/>
                <w:sz w:val="18"/>
                <w:szCs w:val="18"/>
              </w:rPr>
            </w:pPr>
            <w:r w:rsidRPr="0064537E">
              <w:rPr>
                <w:rFonts w:cstheme="minorHAnsi"/>
                <w:sz w:val="18"/>
                <w:szCs w:val="18"/>
              </w:rPr>
              <w:t>Allonby to Whitehaven</w:t>
            </w:r>
          </w:p>
          <w:p w14:paraId="05089F08" w14:textId="77777777" w:rsidR="0064537E" w:rsidRPr="0064537E" w:rsidRDefault="0064537E" w:rsidP="00100D0D">
            <w:pPr>
              <w:numPr>
                <w:ilvl w:val="0"/>
                <w:numId w:val="12"/>
              </w:numPr>
              <w:autoSpaceDE w:val="0"/>
              <w:autoSpaceDN w:val="0"/>
              <w:adjustRightInd w:val="0"/>
              <w:spacing w:after="60"/>
              <w:rPr>
                <w:rFonts w:cstheme="minorHAnsi"/>
                <w:sz w:val="18"/>
                <w:szCs w:val="18"/>
              </w:rPr>
            </w:pPr>
            <w:r w:rsidRPr="0064537E">
              <w:rPr>
                <w:rFonts w:cstheme="minorHAnsi"/>
                <w:sz w:val="18"/>
                <w:szCs w:val="18"/>
              </w:rPr>
              <w:t xml:space="preserve">Whitehaven to </w:t>
            </w:r>
            <w:proofErr w:type="spellStart"/>
            <w:r w:rsidRPr="0064537E">
              <w:rPr>
                <w:rFonts w:cstheme="minorHAnsi"/>
                <w:sz w:val="18"/>
                <w:szCs w:val="18"/>
              </w:rPr>
              <w:t>Silecroft</w:t>
            </w:r>
            <w:proofErr w:type="spellEnd"/>
          </w:p>
          <w:p w14:paraId="36C9BBE4" w14:textId="77777777" w:rsidR="0064537E" w:rsidRPr="0064537E" w:rsidRDefault="0064537E" w:rsidP="00100D0D">
            <w:pPr>
              <w:numPr>
                <w:ilvl w:val="0"/>
                <w:numId w:val="12"/>
              </w:numPr>
              <w:autoSpaceDE w:val="0"/>
              <w:autoSpaceDN w:val="0"/>
              <w:adjustRightInd w:val="0"/>
              <w:spacing w:after="60"/>
              <w:rPr>
                <w:rFonts w:cstheme="minorHAnsi"/>
                <w:sz w:val="18"/>
                <w:szCs w:val="18"/>
              </w:rPr>
            </w:pPr>
            <w:proofErr w:type="spellStart"/>
            <w:r w:rsidRPr="0064537E">
              <w:rPr>
                <w:rFonts w:cstheme="minorHAnsi"/>
                <w:sz w:val="18"/>
                <w:szCs w:val="18"/>
              </w:rPr>
              <w:t>Silecroft</w:t>
            </w:r>
            <w:proofErr w:type="spellEnd"/>
            <w:r w:rsidRPr="0064537E">
              <w:rPr>
                <w:rFonts w:cstheme="minorHAnsi"/>
                <w:sz w:val="18"/>
                <w:szCs w:val="18"/>
              </w:rPr>
              <w:t xml:space="preserve"> to Green Road</w:t>
            </w:r>
          </w:p>
          <w:p w14:paraId="7439E654" w14:textId="77777777" w:rsidR="0064537E" w:rsidRPr="0064537E" w:rsidRDefault="0064537E" w:rsidP="00100D0D">
            <w:pPr>
              <w:numPr>
                <w:ilvl w:val="0"/>
                <w:numId w:val="12"/>
              </w:numPr>
              <w:autoSpaceDE w:val="0"/>
              <w:autoSpaceDN w:val="0"/>
              <w:adjustRightInd w:val="0"/>
              <w:spacing w:after="60"/>
              <w:rPr>
                <w:rFonts w:cstheme="minorHAnsi"/>
                <w:sz w:val="18"/>
                <w:szCs w:val="18"/>
              </w:rPr>
            </w:pPr>
            <w:r w:rsidRPr="0064537E">
              <w:rPr>
                <w:rFonts w:cstheme="minorHAnsi"/>
                <w:sz w:val="18"/>
                <w:szCs w:val="18"/>
              </w:rPr>
              <w:t>Walney Island</w:t>
            </w:r>
          </w:p>
          <w:p w14:paraId="6C460FD0" w14:textId="77777777" w:rsidR="0064537E" w:rsidRPr="0064537E" w:rsidRDefault="0064537E" w:rsidP="00100D0D">
            <w:pPr>
              <w:numPr>
                <w:ilvl w:val="0"/>
                <w:numId w:val="12"/>
              </w:numPr>
              <w:autoSpaceDE w:val="0"/>
              <w:autoSpaceDN w:val="0"/>
              <w:adjustRightInd w:val="0"/>
              <w:spacing w:after="60"/>
              <w:rPr>
                <w:rFonts w:cstheme="minorHAnsi"/>
                <w:sz w:val="18"/>
                <w:szCs w:val="18"/>
              </w:rPr>
            </w:pPr>
            <w:r w:rsidRPr="0064537E">
              <w:rPr>
                <w:rFonts w:cstheme="minorHAnsi"/>
                <w:sz w:val="18"/>
                <w:szCs w:val="18"/>
              </w:rPr>
              <w:t>Tarleton Lock near Preston to Pier Head Ferry Terminal, Liverpool</w:t>
            </w:r>
          </w:p>
          <w:p w14:paraId="56D97C99" w14:textId="77777777" w:rsidR="0064537E" w:rsidRDefault="0064537E" w:rsidP="00100D0D">
            <w:pPr>
              <w:numPr>
                <w:ilvl w:val="0"/>
                <w:numId w:val="12"/>
              </w:numPr>
              <w:autoSpaceDE w:val="0"/>
              <w:autoSpaceDN w:val="0"/>
              <w:adjustRightInd w:val="0"/>
              <w:spacing w:after="60"/>
              <w:rPr>
                <w:rFonts w:cstheme="minorHAnsi"/>
                <w:sz w:val="18"/>
                <w:szCs w:val="18"/>
              </w:rPr>
            </w:pPr>
            <w:r w:rsidRPr="0064537E">
              <w:rPr>
                <w:rFonts w:cstheme="minorHAnsi"/>
                <w:sz w:val="18"/>
                <w:szCs w:val="18"/>
              </w:rPr>
              <w:t>Birkenhead to the Welsh Border</w:t>
            </w:r>
          </w:p>
          <w:p w14:paraId="69A4D72B" w14:textId="77777777" w:rsidR="00016D70" w:rsidRDefault="00016D70" w:rsidP="00016D70">
            <w:pPr>
              <w:autoSpaceDE w:val="0"/>
              <w:autoSpaceDN w:val="0"/>
              <w:adjustRightInd w:val="0"/>
              <w:spacing w:after="60"/>
              <w:ind w:left="720"/>
              <w:rPr>
                <w:rFonts w:cstheme="minorHAnsi"/>
                <w:sz w:val="18"/>
                <w:szCs w:val="18"/>
              </w:rPr>
            </w:pPr>
          </w:p>
          <w:p w14:paraId="445BDFC1" w14:textId="78D1F530" w:rsidR="00200F44" w:rsidRPr="0064537E" w:rsidRDefault="00200F44" w:rsidP="00200F44">
            <w:pPr>
              <w:autoSpaceDE w:val="0"/>
              <w:autoSpaceDN w:val="0"/>
              <w:adjustRightInd w:val="0"/>
              <w:spacing w:after="60"/>
              <w:rPr>
                <w:rFonts w:cstheme="minorHAnsi"/>
                <w:sz w:val="18"/>
                <w:szCs w:val="18"/>
              </w:rPr>
            </w:pPr>
            <w:r>
              <w:rPr>
                <w:rFonts w:cstheme="minorHAnsi"/>
                <w:sz w:val="18"/>
                <w:szCs w:val="18"/>
              </w:rPr>
              <w:t xml:space="preserve">Find out more about the </w:t>
            </w:r>
            <w:r w:rsidR="008442D7">
              <w:rPr>
                <w:rFonts w:cstheme="minorHAnsi"/>
                <w:sz w:val="18"/>
                <w:szCs w:val="18"/>
              </w:rPr>
              <w:t xml:space="preserve">King Charles III England Coast Path here: </w:t>
            </w:r>
            <w:hyperlink r:id="rId65" w:history="1">
              <w:r w:rsidR="008442D7" w:rsidRPr="008442D7">
                <w:rPr>
                  <w:rStyle w:val="Hyperlink"/>
                  <w:rFonts w:cstheme="minorHAnsi"/>
                  <w:sz w:val="18"/>
                  <w:szCs w:val="18"/>
                </w:rPr>
                <w:t>King Charles III England Coast Path - North West - National Trails</w:t>
              </w:r>
            </w:hyperlink>
          </w:p>
          <w:p w14:paraId="2510AAC7" w14:textId="2AC62728" w:rsidR="0064537E" w:rsidRPr="00E60A6B" w:rsidRDefault="0064537E" w:rsidP="00FF030C">
            <w:pPr>
              <w:autoSpaceDE w:val="0"/>
              <w:autoSpaceDN w:val="0"/>
              <w:adjustRightInd w:val="0"/>
              <w:spacing w:after="60"/>
              <w:rPr>
                <w:rFonts w:cstheme="minorHAnsi"/>
                <w:sz w:val="18"/>
                <w:szCs w:val="18"/>
              </w:rPr>
            </w:pPr>
          </w:p>
        </w:tc>
        <w:tc>
          <w:tcPr>
            <w:tcW w:w="1275" w:type="dxa"/>
          </w:tcPr>
          <w:p w14:paraId="6AAEA2B0" w14:textId="77777777" w:rsidR="00B438F5" w:rsidRDefault="003D0A14" w:rsidP="00FF030C">
            <w:pPr>
              <w:autoSpaceDE w:val="0"/>
              <w:autoSpaceDN w:val="0"/>
              <w:adjustRightInd w:val="0"/>
              <w:spacing w:after="60"/>
              <w:rPr>
                <w:rFonts w:cstheme="minorHAnsi"/>
                <w:sz w:val="18"/>
                <w:szCs w:val="18"/>
              </w:rPr>
            </w:pPr>
            <w:r>
              <w:rPr>
                <w:rFonts w:cstheme="minorHAnsi"/>
                <w:sz w:val="18"/>
                <w:szCs w:val="18"/>
              </w:rPr>
              <w:t>EP</w:t>
            </w:r>
          </w:p>
          <w:p w14:paraId="4BA0D8FE" w14:textId="77777777" w:rsidR="001B5223" w:rsidRDefault="001B5223" w:rsidP="00FF030C">
            <w:pPr>
              <w:autoSpaceDE w:val="0"/>
              <w:autoSpaceDN w:val="0"/>
              <w:adjustRightInd w:val="0"/>
              <w:spacing w:after="60"/>
              <w:rPr>
                <w:rFonts w:cstheme="minorHAnsi"/>
                <w:sz w:val="18"/>
                <w:szCs w:val="18"/>
              </w:rPr>
            </w:pPr>
            <w:r>
              <w:rPr>
                <w:rFonts w:cstheme="minorHAnsi"/>
                <w:sz w:val="18"/>
                <w:szCs w:val="18"/>
              </w:rPr>
              <w:t>CC</w:t>
            </w:r>
          </w:p>
          <w:p w14:paraId="07FDC130" w14:textId="50391FFA" w:rsidR="001B5223" w:rsidRDefault="001B5223" w:rsidP="00FF030C">
            <w:pPr>
              <w:autoSpaceDE w:val="0"/>
              <w:autoSpaceDN w:val="0"/>
              <w:adjustRightInd w:val="0"/>
              <w:spacing w:after="60"/>
              <w:rPr>
                <w:rFonts w:cstheme="minorHAnsi"/>
                <w:sz w:val="18"/>
                <w:szCs w:val="18"/>
              </w:rPr>
            </w:pPr>
            <w:r>
              <w:rPr>
                <w:rFonts w:cstheme="minorHAnsi"/>
                <w:sz w:val="18"/>
                <w:szCs w:val="18"/>
              </w:rPr>
              <w:t>RV</w:t>
            </w:r>
          </w:p>
          <w:p w14:paraId="0B744F57" w14:textId="0279B9FE" w:rsidR="001B5223" w:rsidRPr="009B0BB5" w:rsidRDefault="001B5223" w:rsidP="00FF030C">
            <w:pPr>
              <w:autoSpaceDE w:val="0"/>
              <w:autoSpaceDN w:val="0"/>
              <w:adjustRightInd w:val="0"/>
              <w:spacing w:after="60"/>
              <w:rPr>
                <w:rFonts w:cstheme="minorHAnsi"/>
                <w:sz w:val="18"/>
                <w:szCs w:val="18"/>
              </w:rPr>
            </w:pPr>
            <w:r>
              <w:rPr>
                <w:rFonts w:cstheme="minorHAnsi"/>
                <w:sz w:val="18"/>
                <w:szCs w:val="18"/>
              </w:rPr>
              <w:t>RA</w:t>
            </w:r>
          </w:p>
        </w:tc>
      </w:tr>
    </w:tbl>
    <w:p w14:paraId="0823AFD8" w14:textId="77777777" w:rsidR="008C020F" w:rsidRDefault="008C020F" w:rsidP="008C020F"/>
    <w:p w14:paraId="7EB50184" w14:textId="77777777" w:rsidR="00A82FF1" w:rsidRDefault="00A82FF1" w:rsidP="008C020F"/>
    <w:p w14:paraId="31D0D27B" w14:textId="77777777" w:rsidR="00A82FF1" w:rsidRDefault="00A82FF1" w:rsidP="008C020F"/>
    <w:p w14:paraId="26F817E4" w14:textId="77777777" w:rsidR="00A82FF1" w:rsidRDefault="00A82FF1" w:rsidP="008C020F"/>
    <w:p w14:paraId="49BD8F0D" w14:textId="77777777" w:rsidR="00A82FF1" w:rsidRDefault="00A82FF1" w:rsidP="008C020F"/>
    <w:p w14:paraId="1AA36093" w14:textId="786CAED9" w:rsidR="00F27274" w:rsidRPr="00C40498" w:rsidRDefault="00F27274" w:rsidP="00C40498">
      <w:pPr>
        <w:pStyle w:val="Heading2"/>
        <w:ind w:left="-426" w:right="819"/>
        <w:jc w:val="center"/>
        <w:rPr>
          <w:sz w:val="72"/>
          <w:szCs w:val="72"/>
        </w:rPr>
      </w:pPr>
      <w:bookmarkStart w:id="7" w:name="_Toc193969986"/>
      <w:r w:rsidRPr="00C40498">
        <w:rPr>
          <w:sz w:val="72"/>
          <w:szCs w:val="72"/>
        </w:rPr>
        <w:lastRenderedPageBreak/>
        <w:t xml:space="preserve">Dee Estuary </w:t>
      </w:r>
      <w:r w:rsidR="00C40498" w:rsidRPr="00C40498">
        <w:rPr>
          <w:sz w:val="72"/>
          <w:szCs w:val="72"/>
        </w:rPr>
        <w:t>&amp;</w:t>
      </w:r>
      <w:r w:rsidRPr="00C40498">
        <w:rPr>
          <w:sz w:val="72"/>
          <w:szCs w:val="72"/>
        </w:rPr>
        <w:t xml:space="preserve"> </w:t>
      </w:r>
      <w:r w:rsidR="00C40498">
        <w:rPr>
          <w:sz w:val="72"/>
          <w:szCs w:val="72"/>
        </w:rPr>
        <w:t>C</w:t>
      </w:r>
      <w:r w:rsidRPr="00C40498">
        <w:rPr>
          <w:sz w:val="72"/>
          <w:szCs w:val="72"/>
        </w:rPr>
        <w:t xml:space="preserve">ross </w:t>
      </w:r>
      <w:r w:rsidR="00C40498">
        <w:rPr>
          <w:sz w:val="72"/>
          <w:szCs w:val="72"/>
        </w:rPr>
        <w:t>B</w:t>
      </w:r>
      <w:r w:rsidRPr="00C40498">
        <w:rPr>
          <w:sz w:val="72"/>
          <w:szCs w:val="72"/>
        </w:rPr>
        <w:t>order with Wales</w:t>
      </w:r>
      <w:bookmarkEnd w:id="7"/>
    </w:p>
    <w:p w14:paraId="2A94A398" w14:textId="77777777" w:rsidR="00F27274" w:rsidRPr="00F27274" w:rsidRDefault="00F27274" w:rsidP="00F27274"/>
    <w:tbl>
      <w:tblPr>
        <w:tblStyle w:val="TableGrid"/>
        <w:tblW w:w="15027"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402"/>
        <w:gridCol w:w="1843"/>
        <w:gridCol w:w="4253"/>
        <w:gridCol w:w="1134"/>
      </w:tblGrid>
      <w:tr w:rsidR="00F27274" w:rsidRPr="0009467B" w14:paraId="7ADB993B" w14:textId="77777777" w:rsidTr="00231745">
        <w:tc>
          <w:tcPr>
            <w:tcW w:w="4395" w:type="dxa"/>
            <w:shd w:val="clear" w:color="auto" w:fill="002060"/>
          </w:tcPr>
          <w:p w14:paraId="08BC97BC" w14:textId="77777777" w:rsidR="00F27274" w:rsidRPr="0009467B" w:rsidRDefault="00F27274"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402" w:type="dxa"/>
            <w:shd w:val="clear" w:color="auto" w:fill="002060"/>
          </w:tcPr>
          <w:p w14:paraId="4615C0D7" w14:textId="77777777" w:rsidR="00F27274" w:rsidRPr="0009467B" w:rsidRDefault="00F27274"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3" w:type="dxa"/>
            <w:shd w:val="clear" w:color="auto" w:fill="002060"/>
          </w:tcPr>
          <w:p w14:paraId="4B93E520" w14:textId="77777777" w:rsidR="00F27274" w:rsidRPr="0009467B" w:rsidRDefault="00F27274"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03C9E17C" w14:textId="77777777" w:rsidR="00F27274" w:rsidRPr="0009467B" w:rsidRDefault="00F27274"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134" w:type="dxa"/>
            <w:shd w:val="clear" w:color="auto" w:fill="002060"/>
          </w:tcPr>
          <w:p w14:paraId="72DBF1E3" w14:textId="77777777" w:rsidR="00F27274" w:rsidRPr="0009467B" w:rsidRDefault="00F27274"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F27274" w:rsidRPr="00276800" w14:paraId="6F950204" w14:textId="77777777" w:rsidTr="00231745">
        <w:trPr>
          <w:trHeight w:val="2086"/>
        </w:trPr>
        <w:tc>
          <w:tcPr>
            <w:tcW w:w="4395" w:type="dxa"/>
          </w:tcPr>
          <w:p w14:paraId="559271BB" w14:textId="77777777" w:rsidR="00F27274" w:rsidRPr="00276800" w:rsidRDefault="00F27274" w:rsidP="00B861B5">
            <w:pPr>
              <w:autoSpaceDE w:val="0"/>
              <w:autoSpaceDN w:val="0"/>
              <w:adjustRightInd w:val="0"/>
              <w:spacing w:after="60"/>
              <w:rPr>
                <w:rFonts w:cstheme="minorHAnsi"/>
                <w:b/>
                <w:bCs/>
                <w:sz w:val="18"/>
                <w:szCs w:val="18"/>
              </w:rPr>
            </w:pPr>
            <w:r w:rsidRPr="00276800">
              <w:rPr>
                <w:rFonts w:cstheme="minorHAnsi"/>
                <w:b/>
                <w:bCs/>
                <w:sz w:val="18"/>
                <w:szCs w:val="18"/>
              </w:rPr>
              <w:t>Coastal water quality modelling for the Welsh coast</w:t>
            </w:r>
          </w:p>
          <w:p w14:paraId="6E21F22A" w14:textId="77777777" w:rsidR="00F27274" w:rsidRPr="00276800" w:rsidRDefault="00F27274" w:rsidP="00B861B5">
            <w:pPr>
              <w:autoSpaceDE w:val="0"/>
              <w:autoSpaceDN w:val="0"/>
              <w:adjustRightInd w:val="0"/>
              <w:spacing w:after="60"/>
              <w:rPr>
                <w:rFonts w:cstheme="minorHAnsi"/>
                <w:sz w:val="18"/>
                <w:szCs w:val="18"/>
              </w:rPr>
            </w:pPr>
            <w:r w:rsidRPr="00276800">
              <w:rPr>
                <w:rFonts w:cstheme="minorHAnsi"/>
                <w:sz w:val="18"/>
                <w:szCs w:val="18"/>
              </w:rPr>
              <w:t>Welsh Water (</w:t>
            </w:r>
            <w:proofErr w:type="spellStart"/>
            <w:r w:rsidRPr="00276800">
              <w:rPr>
                <w:rFonts w:cstheme="minorHAnsi"/>
                <w:sz w:val="18"/>
                <w:szCs w:val="18"/>
                <w:shd w:val="clear" w:color="auto" w:fill="FFFFFF"/>
              </w:rPr>
              <w:t>Dŵr</w:t>
            </w:r>
            <w:proofErr w:type="spellEnd"/>
            <w:r w:rsidRPr="00276800">
              <w:rPr>
                <w:rFonts w:cstheme="minorHAnsi"/>
                <w:sz w:val="18"/>
                <w:szCs w:val="18"/>
                <w:shd w:val="clear" w:color="auto" w:fill="FFFFFF"/>
              </w:rPr>
              <w:t xml:space="preserve"> Cymru/Welsh Water or DCWW</w:t>
            </w:r>
            <w:r w:rsidRPr="00276800">
              <w:rPr>
                <w:rFonts w:cstheme="minorHAnsi"/>
                <w:sz w:val="18"/>
                <w:szCs w:val="18"/>
              </w:rPr>
              <w:t>) has refreshed their coastal modelling suite for the whole Welsh Coastline</w:t>
            </w:r>
            <w:r w:rsidRPr="00276800">
              <w:rPr>
                <w:rFonts w:cstheme="minorHAnsi"/>
                <w:b/>
                <w:bCs/>
                <w:sz w:val="18"/>
                <w:szCs w:val="18"/>
              </w:rPr>
              <w:t xml:space="preserve"> </w:t>
            </w:r>
            <w:r w:rsidRPr="00276800">
              <w:rPr>
                <w:rFonts w:cstheme="minorHAnsi"/>
                <w:sz w:val="18"/>
                <w:szCs w:val="18"/>
              </w:rPr>
              <w:t xml:space="preserve">at a cost of some £9m.  </w:t>
            </w:r>
            <w:r w:rsidRPr="00960C16">
              <w:rPr>
                <w:rFonts w:cstheme="minorHAnsi"/>
                <w:b/>
                <w:bCs/>
                <w:sz w:val="18"/>
                <w:szCs w:val="18"/>
              </w:rPr>
              <w:t xml:space="preserve">This includes that part of the </w:t>
            </w:r>
            <w:proofErr w:type="gramStart"/>
            <w:r w:rsidRPr="00960C16">
              <w:rPr>
                <w:rFonts w:cstheme="minorHAnsi"/>
                <w:b/>
                <w:bCs/>
                <w:sz w:val="18"/>
                <w:szCs w:val="18"/>
              </w:rPr>
              <w:t>South Eastern</w:t>
            </w:r>
            <w:proofErr w:type="gramEnd"/>
            <w:r w:rsidRPr="00960C16">
              <w:rPr>
                <w:rFonts w:cstheme="minorHAnsi"/>
                <w:b/>
                <w:bCs/>
                <w:sz w:val="18"/>
                <w:szCs w:val="18"/>
              </w:rPr>
              <w:t xml:space="preserve"> Irish Sea around the Dee</w:t>
            </w:r>
            <w:r w:rsidRPr="00276800">
              <w:rPr>
                <w:rFonts w:cstheme="minorHAnsi"/>
                <w:sz w:val="18"/>
                <w:szCs w:val="18"/>
              </w:rPr>
              <w:t xml:space="preserve"> Estuary.  Welsh Water uses the models to understand water quality issues around the coast. Access to the model(s) is available to academics and other parties upon request (run at their own cost). DCWW hopes the model might be of use in delivering several of the above outcomes.</w:t>
            </w:r>
          </w:p>
        </w:tc>
        <w:tc>
          <w:tcPr>
            <w:tcW w:w="3402" w:type="dxa"/>
          </w:tcPr>
          <w:p w14:paraId="2754304B" w14:textId="77777777" w:rsidR="00F27274" w:rsidRPr="00276800" w:rsidRDefault="00F27274" w:rsidP="00B861B5">
            <w:pPr>
              <w:autoSpaceDE w:val="0"/>
              <w:autoSpaceDN w:val="0"/>
              <w:adjustRightInd w:val="0"/>
              <w:spacing w:after="60"/>
              <w:rPr>
                <w:rFonts w:cstheme="minorHAnsi"/>
                <w:b/>
                <w:bCs/>
                <w:sz w:val="18"/>
                <w:szCs w:val="18"/>
              </w:rPr>
            </w:pPr>
            <w:r w:rsidRPr="00276800">
              <w:rPr>
                <w:rFonts w:cstheme="minorHAnsi"/>
                <w:b/>
                <w:bCs/>
                <w:sz w:val="18"/>
                <w:szCs w:val="18"/>
              </w:rPr>
              <w:t>DCWW</w:t>
            </w:r>
          </w:p>
          <w:p w14:paraId="63CD6A9C" w14:textId="77777777" w:rsidR="00F27274" w:rsidRPr="00276800" w:rsidRDefault="00F27274" w:rsidP="00B861B5">
            <w:pPr>
              <w:autoSpaceDE w:val="0"/>
              <w:autoSpaceDN w:val="0"/>
              <w:adjustRightInd w:val="0"/>
              <w:spacing w:after="60"/>
              <w:rPr>
                <w:rFonts w:cstheme="minorHAnsi"/>
                <w:sz w:val="18"/>
                <w:szCs w:val="18"/>
              </w:rPr>
            </w:pPr>
          </w:p>
        </w:tc>
        <w:tc>
          <w:tcPr>
            <w:tcW w:w="1843" w:type="dxa"/>
          </w:tcPr>
          <w:p w14:paraId="5A7FD9CE" w14:textId="77777777" w:rsidR="00F27274" w:rsidRPr="00276800" w:rsidRDefault="00F27274" w:rsidP="00B861B5">
            <w:pPr>
              <w:autoSpaceDE w:val="0"/>
              <w:autoSpaceDN w:val="0"/>
              <w:adjustRightInd w:val="0"/>
              <w:spacing w:after="60"/>
              <w:rPr>
                <w:rFonts w:cstheme="minorHAnsi"/>
                <w:sz w:val="18"/>
                <w:szCs w:val="18"/>
              </w:rPr>
            </w:pPr>
            <w:r w:rsidRPr="00276800">
              <w:rPr>
                <w:rFonts w:cstheme="minorHAnsi"/>
                <w:sz w:val="18"/>
                <w:szCs w:val="18"/>
              </w:rPr>
              <w:t>n/a</w:t>
            </w:r>
          </w:p>
          <w:p w14:paraId="75D3ACB1" w14:textId="77777777" w:rsidR="00F27274" w:rsidRPr="00276800" w:rsidRDefault="00F27274" w:rsidP="00B861B5">
            <w:pPr>
              <w:autoSpaceDE w:val="0"/>
              <w:autoSpaceDN w:val="0"/>
              <w:adjustRightInd w:val="0"/>
              <w:spacing w:after="60"/>
              <w:rPr>
                <w:rFonts w:cstheme="minorHAnsi"/>
                <w:sz w:val="18"/>
                <w:szCs w:val="18"/>
              </w:rPr>
            </w:pPr>
          </w:p>
        </w:tc>
        <w:tc>
          <w:tcPr>
            <w:tcW w:w="4253" w:type="dxa"/>
          </w:tcPr>
          <w:p w14:paraId="549501FA" w14:textId="77777777" w:rsidR="00F27274" w:rsidRPr="00276800" w:rsidRDefault="00F27274" w:rsidP="00B861B5">
            <w:pPr>
              <w:autoSpaceDE w:val="0"/>
              <w:autoSpaceDN w:val="0"/>
              <w:adjustRightInd w:val="0"/>
              <w:spacing w:after="60"/>
              <w:rPr>
                <w:rFonts w:cstheme="minorHAnsi"/>
                <w:sz w:val="18"/>
                <w:szCs w:val="18"/>
              </w:rPr>
            </w:pPr>
            <w:r w:rsidRPr="00276800">
              <w:rPr>
                <w:rFonts w:cstheme="minorHAnsi"/>
                <w:sz w:val="18"/>
                <w:szCs w:val="18"/>
              </w:rPr>
              <w:t>Completed, ongoing use.</w:t>
            </w:r>
          </w:p>
          <w:p w14:paraId="7379C170" w14:textId="77777777" w:rsidR="00F27274" w:rsidRPr="00276800" w:rsidRDefault="00F27274" w:rsidP="00B861B5">
            <w:pPr>
              <w:autoSpaceDE w:val="0"/>
              <w:autoSpaceDN w:val="0"/>
              <w:adjustRightInd w:val="0"/>
              <w:spacing w:after="60"/>
              <w:rPr>
                <w:rFonts w:cstheme="minorHAnsi"/>
                <w:sz w:val="18"/>
                <w:szCs w:val="18"/>
              </w:rPr>
            </w:pPr>
          </w:p>
        </w:tc>
        <w:tc>
          <w:tcPr>
            <w:tcW w:w="1134" w:type="dxa"/>
          </w:tcPr>
          <w:p w14:paraId="20FEDBED" w14:textId="77777777" w:rsidR="00F27274" w:rsidRPr="00276800" w:rsidRDefault="00F27274" w:rsidP="00B861B5">
            <w:pPr>
              <w:autoSpaceDE w:val="0"/>
              <w:autoSpaceDN w:val="0"/>
              <w:adjustRightInd w:val="0"/>
              <w:spacing w:after="60"/>
              <w:rPr>
                <w:rFonts w:cstheme="minorHAnsi"/>
                <w:sz w:val="18"/>
                <w:szCs w:val="18"/>
              </w:rPr>
            </w:pPr>
            <w:r w:rsidRPr="00276800">
              <w:rPr>
                <w:rFonts w:cstheme="minorHAnsi"/>
                <w:sz w:val="18"/>
                <w:szCs w:val="18"/>
              </w:rPr>
              <w:t xml:space="preserve">PM </w:t>
            </w:r>
          </w:p>
          <w:p w14:paraId="6C47DED9" w14:textId="77777777" w:rsidR="00F27274" w:rsidRPr="00276800" w:rsidRDefault="00F27274" w:rsidP="00B861B5">
            <w:pPr>
              <w:autoSpaceDE w:val="0"/>
              <w:autoSpaceDN w:val="0"/>
              <w:adjustRightInd w:val="0"/>
              <w:spacing w:after="60"/>
              <w:rPr>
                <w:rFonts w:cstheme="minorHAnsi"/>
                <w:sz w:val="18"/>
                <w:szCs w:val="18"/>
              </w:rPr>
            </w:pPr>
            <w:r w:rsidRPr="00276800">
              <w:rPr>
                <w:rFonts w:cstheme="minorHAnsi"/>
                <w:sz w:val="18"/>
                <w:szCs w:val="18"/>
              </w:rPr>
              <w:t>HQ</w:t>
            </w:r>
          </w:p>
          <w:p w14:paraId="1C3D1D2D" w14:textId="77777777" w:rsidR="00F27274" w:rsidRPr="00276800" w:rsidRDefault="00F27274" w:rsidP="00B861B5">
            <w:pPr>
              <w:autoSpaceDE w:val="0"/>
              <w:autoSpaceDN w:val="0"/>
              <w:adjustRightInd w:val="0"/>
              <w:spacing w:after="60"/>
              <w:rPr>
                <w:rFonts w:cstheme="minorHAnsi"/>
                <w:sz w:val="18"/>
                <w:szCs w:val="18"/>
              </w:rPr>
            </w:pPr>
          </w:p>
        </w:tc>
      </w:tr>
    </w:tbl>
    <w:p w14:paraId="427B35E9" w14:textId="2F384734" w:rsidR="00F27274" w:rsidRPr="00C25526" w:rsidRDefault="00F27274" w:rsidP="00231745">
      <w:pPr>
        <w:spacing w:after="0"/>
        <w:rPr>
          <w:color w:val="FF0000"/>
        </w:rPr>
      </w:pPr>
    </w:p>
    <w:tbl>
      <w:tblPr>
        <w:tblStyle w:val="TableGrid"/>
        <w:tblW w:w="15027"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402"/>
        <w:gridCol w:w="1843"/>
        <w:gridCol w:w="4253"/>
        <w:gridCol w:w="1134"/>
      </w:tblGrid>
      <w:tr w:rsidR="00E718E1" w:rsidRPr="0009467B" w14:paraId="7C1D463C" w14:textId="77777777" w:rsidTr="00231745">
        <w:tc>
          <w:tcPr>
            <w:tcW w:w="4395" w:type="dxa"/>
            <w:shd w:val="clear" w:color="auto" w:fill="002060"/>
          </w:tcPr>
          <w:p w14:paraId="6D3FE93B" w14:textId="77777777" w:rsidR="00E718E1" w:rsidRPr="0009467B" w:rsidRDefault="00E718E1"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402" w:type="dxa"/>
            <w:shd w:val="clear" w:color="auto" w:fill="002060"/>
          </w:tcPr>
          <w:p w14:paraId="47E37C7C" w14:textId="77777777" w:rsidR="00E718E1" w:rsidRPr="0009467B" w:rsidRDefault="00E718E1"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3" w:type="dxa"/>
            <w:shd w:val="clear" w:color="auto" w:fill="002060"/>
          </w:tcPr>
          <w:p w14:paraId="7D2B8B38" w14:textId="77777777" w:rsidR="00E718E1" w:rsidRPr="0009467B" w:rsidRDefault="00E718E1"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0A88CBF2" w14:textId="77777777" w:rsidR="00E718E1" w:rsidRPr="0009467B" w:rsidRDefault="00E718E1"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134" w:type="dxa"/>
            <w:shd w:val="clear" w:color="auto" w:fill="002060"/>
          </w:tcPr>
          <w:p w14:paraId="3D04CC45" w14:textId="77777777" w:rsidR="00E718E1" w:rsidRPr="0009467B" w:rsidRDefault="00E718E1"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923161" w:rsidRPr="00276800" w14:paraId="39085AB7" w14:textId="77777777" w:rsidTr="00231745">
        <w:trPr>
          <w:trHeight w:val="1829"/>
        </w:trPr>
        <w:tc>
          <w:tcPr>
            <w:tcW w:w="4395" w:type="dxa"/>
          </w:tcPr>
          <w:p w14:paraId="11290A70" w14:textId="77777777" w:rsidR="00E718E1" w:rsidRPr="00276800" w:rsidRDefault="00E718E1" w:rsidP="00276800">
            <w:pPr>
              <w:autoSpaceDE w:val="0"/>
              <w:autoSpaceDN w:val="0"/>
              <w:adjustRightInd w:val="0"/>
              <w:spacing w:after="60"/>
              <w:rPr>
                <w:rFonts w:cstheme="minorHAnsi"/>
                <w:b/>
                <w:bCs/>
                <w:sz w:val="18"/>
                <w:szCs w:val="18"/>
              </w:rPr>
            </w:pPr>
            <w:r w:rsidRPr="00276800">
              <w:rPr>
                <w:rFonts w:cstheme="minorHAnsi"/>
                <w:b/>
                <w:bCs/>
                <w:sz w:val="18"/>
                <w:szCs w:val="18"/>
              </w:rPr>
              <w:t>LIFE Dee River</w:t>
            </w:r>
          </w:p>
          <w:p w14:paraId="735F07E9" w14:textId="2424C641" w:rsidR="00923161" w:rsidRPr="00276800" w:rsidRDefault="00923161" w:rsidP="00276800">
            <w:pPr>
              <w:autoSpaceDE w:val="0"/>
              <w:autoSpaceDN w:val="0"/>
              <w:adjustRightInd w:val="0"/>
              <w:spacing w:after="60"/>
              <w:rPr>
                <w:rFonts w:cstheme="minorHAnsi"/>
                <w:sz w:val="18"/>
                <w:szCs w:val="18"/>
              </w:rPr>
            </w:pPr>
            <w:r w:rsidRPr="00276800">
              <w:rPr>
                <w:rFonts w:cstheme="minorHAnsi"/>
                <w:sz w:val="18"/>
                <w:szCs w:val="18"/>
              </w:rPr>
              <w:t xml:space="preserve">This sets out to improve the aquatic habitat of the river which will of course improve in turn the estuary and associated aquatic biodiversity. It has a value </w:t>
            </w:r>
            <w:proofErr w:type="gramStart"/>
            <w:r w:rsidRPr="00276800">
              <w:rPr>
                <w:rFonts w:cstheme="minorHAnsi"/>
                <w:sz w:val="18"/>
                <w:szCs w:val="18"/>
              </w:rPr>
              <w:t>in excess of</w:t>
            </w:r>
            <w:proofErr w:type="gramEnd"/>
            <w:r w:rsidRPr="00276800">
              <w:rPr>
                <w:rFonts w:cstheme="minorHAnsi"/>
                <w:sz w:val="18"/>
                <w:szCs w:val="18"/>
              </w:rPr>
              <w:t xml:space="preserve"> £6m. </w:t>
            </w:r>
          </w:p>
          <w:p w14:paraId="25D4C508" w14:textId="77777777" w:rsidR="00923161" w:rsidRDefault="00923161" w:rsidP="00276800">
            <w:pPr>
              <w:autoSpaceDE w:val="0"/>
              <w:autoSpaceDN w:val="0"/>
              <w:adjustRightInd w:val="0"/>
              <w:spacing w:after="60"/>
              <w:rPr>
                <w:rFonts w:cstheme="minorHAnsi"/>
                <w:sz w:val="18"/>
                <w:szCs w:val="18"/>
              </w:rPr>
            </w:pPr>
          </w:p>
          <w:p w14:paraId="6E9795A7" w14:textId="77777777" w:rsidR="007943C9" w:rsidRPr="0082344D" w:rsidRDefault="007943C9" w:rsidP="007943C9">
            <w:pPr>
              <w:tabs>
                <w:tab w:val="right" w:pos="4037"/>
              </w:tabs>
              <w:autoSpaceDE w:val="0"/>
              <w:autoSpaceDN w:val="0"/>
              <w:adjustRightInd w:val="0"/>
              <w:spacing w:after="60"/>
              <w:rPr>
                <w:rFonts w:cstheme="minorHAnsi"/>
                <w:sz w:val="18"/>
                <w:szCs w:val="18"/>
              </w:rPr>
            </w:pPr>
            <w:r>
              <w:rPr>
                <w:rFonts w:cstheme="minorHAnsi"/>
                <w:sz w:val="18"/>
                <w:szCs w:val="18"/>
              </w:rPr>
              <w:t>The project focuses on conservation work, fish migration, river restoration, land management and community engagement.</w:t>
            </w:r>
          </w:p>
          <w:p w14:paraId="2BD5AED4" w14:textId="77777777" w:rsidR="007943C9" w:rsidRPr="00276800" w:rsidRDefault="007943C9" w:rsidP="00276800">
            <w:pPr>
              <w:autoSpaceDE w:val="0"/>
              <w:autoSpaceDN w:val="0"/>
              <w:adjustRightInd w:val="0"/>
              <w:spacing w:after="60"/>
              <w:rPr>
                <w:rFonts w:cstheme="minorHAnsi"/>
                <w:sz w:val="18"/>
                <w:szCs w:val="18"/>
              </w:rPr>
            </w:pPr>
          </w:p>
        </w:tc>
        <w:tc>
          <w:tcPr>
            <w:tcW w:w="3402" w:type="dxa"/>
          </w:tcPr>
          <w:p w14:paraId="43D7EA95" w14:textId="210438BB" w:rsidR="00923161" w:rsidRPr="00276800" w:rsidRDefault="00923161" w:rsidP="00276800">
            <w:pPr>
              <w:autoSpaceDE w:val="0"/>
              <w:autoSpaceDN w:val="0"/>
              <w:adjustRightInd w:val="0"/>
              <w:spacing w:after="60"/>
              <w:rPr>
                <w:rFonts w:cstheme="minorHAnsi"/>
                <w:sz w:val="18"/>
                <w:szCs w:val="18"/>
              </w:rPr>
            </w:pPr>
            <w:r w:rsidRPr="00276800">
              <w:rPr>
                <w:rFonts w:cstheme="minorHAnsi"/>
                <w:sz w:val="18"/>
                <w:szCs w:val="18"/>
              </w:rPr>
              <w:t>Natural Resources Wales</w:t>
            </w:r>
            <w:r w:rsidR="00E718E1" w:rsidRPr="00276800">
              <w:rPr>
                <w:rFonts w:cstheme="minorHAnsi"/>
                <w:sz w:val="18"/>
                <w:szCs w:val="18"/>
              </w:rPr>
              <w:t xml:space="preserve"> (lead)</w:t>
            </w:r>
            <w:r w:rsidRPr="00276800">
              <w:rPr>
                <w:rFonts w:cstheme="minorHAnsi"/>
                <w:sz w:val="18"/>
                <w:szCs w:val="18"/>
              </w:rPr>
              <w:t>, Welsh Government</w:t>
            </w:r>
            <w:r w:rsidR="00E718E1" w:rsidRPr="00276800">
              <w:rPr>
                <w:rFonts w:cstheme="minorHAnsi"/>
                <w:sz w:val="18"/>
                <w:szCs w:val="18"/>
              </w:rPr>
              <w:t xml:space="preserve">, </w:t>
            </w:r>
            <w:proofErr w:type="spellStart"/>
            <w:r w:rsidR="00E718E1" w:rsidRPr="00276800">
              <w:rPr>
                <w:rFonts w:cstheme="minorHAnsi"/>
                <w:sz w:val="18"/>
                <w:szCs w:val="18"/>
                <w:shd w:val="clear" w:color="auto" w:fill="FFFFFF"/>
              </w:rPr>
              <w:t>Dŵr</w:t>
            </w:r>
            <w:proofErr w:type="spellEnd"/>
            <w:r w:rsidR="00E718E1" w:rsidRPr="00276800">
              <w:rPr>
                <w:rFonts w:cstheme="minorHAnsi"/>
                <w:sz w:val="18"/>
                <w:szCs w:val="18"/>
                <w:shd w:val="clear" w:color="auto" w:fill="FFFFFF"/>
              </w:rPr>
              <w:t xml:space="preserve"> Cymru/Welsh Water </w:t>
            </w:r>
            <w:r w:rsidR="00E718E1" w:rsidRPr="00276800">
              <w:rPr>
                <w:rFonts w:cstheme="minorHAnsi"/>
                <w:sz w:val="18"/>
                <w:szCs w:val="18"/>
              </w:rPr>
              <w:t>(funding partners)</w:t>
            </w:r>
          </w:p>
          <w:p w14:paraId="3FA0D348" w14:textId="77777777" w:rsidR="00923161" w:rsidRPr="00276800" w:rsidRDefault="00923161" w:rsidP="00276800">
            <w:pPr>
              <w:autoSpaceDE w:val="0"/>
              <w:autoSpaceDN w:val="0"/>
              <w:adjustRightInd w:val="0"/>
              <w:spacing w:after="60"/>
              <w:rPr>
                <w:rFonts w:cstheme="minorHAnsi"/>
                <w:sz w:val="18"/>
                <w:szCs w:val="18"/>
              </w:rPr>
            </w:pPr>
          </w:p>
        </w:tc>
        <w:tc>
          <w:tcPr>
            <w:tcW w:w="1843" w:type="dxa"/>
          </w:tcPr>
          <w:p w14:paraId="4A4ED500" w14:textId="77777777" w:rsidR="00923161" w:rsidRPr="00276800" w:rsidRDefault="00923161" w:rsidP="00276800">
            <w:pPr>
              <w:autoSpaceDE w:val="0"/>
              <w:autoSpaceDN w:val="0"/>
              <w:adjustRightInd w:val="0"/>
              <w:spacing w:after="60"/>
              <w:rPr>
                <w:rFonts w:cstheme="minorHAnsi"/>
                <w:sz w:val="18"/>
                <w:szCs w:val="18"/>
              </w:rPr>
            </w:pPr>
            <w:r w:rsidRPr="00276800">
              <w:rPr>
                <w:rFonts w:cstheme="minorHAnsi"/>
                <w:sz w:val="18"/>
                <w:szCs w:val="18"/>
              </w:rPr>
              <w:t>Several years.</w:t>
            </w:r>
          </w:p>
          <w:p w14:paraId="17D649F3" w14:textId="77777777" w:rsidR="00923161" w:rsidRPr="00276800" w:rsidRDefault="00923161" w:rsidP="00276800">
            <w:pPr>
              <w:autoSpaceDE w:val="0"/>
              <w:autoSpaceDN w:val="0"/>
              <w:adjustRightInd w:val="0"/>
              <w:spacing w:after="60"/>
              <w:rPr>
                <w:rFonts w:cstheme="minorHAnsi"/>
                <w:sz w:val="18"/>
                <w:szCs w:val="18"/>
              </w:rPr>
            </w:pPr>
          </w:p>
        </w:tc>
        <w:tc>
          <w:tcPr>
            <w:tcW w:w="4253" w:type="dxa"/>
          </w:tcPr>
          <w:p w14:paraId="49631697" w14:textId="77777777" w:rsidR="00C02060" w:rsidRDefault="00C02060" w:rsidP="00C02060">
            <w:pPr>
              <w:autoSpaceDE w:val="0"/>
              <w:autoSpaceDN w:val="0"/>
              <w:adjustRightInd w:val="0"/>
              <w:spacing w:after="60"/>
              <w:rPr>
                <w:rFonts w:cstheme="minorHAnsi"/>
                <w:sz w:val="18"/>
                <w:szCs w:val="18"/>
              </w:rPr>
            </w:pPr>
            <w:r>
              <w:rPr>
                <w:rFonts w:cstheme="minorHAnsi"/>
                <w:sz w:val="18"/>
                <w:szCs w:val="18"/>
              </w:rPr>
              <w:t xml:space="preserve">In 2024, LIFE Dee River assisted with hosting the </w:t>
            </w:r>
            <w:r w:rsidRPr="00C02060">
              <w:rPr>
                <w:rFonts w:cstheme="minorHAnsi"/>
                <w:sz w:val="18"/>
                <w:szCs w:val="18"/>
              </w:rPr>
              <w:t xml:space="preserve">River Restoration Conference. </w:t>
            </w:r>
          </w:p>
          <w:p w14:paraId="4D4E36F1" w14:textId="49D7B4D6" w:rsidR="00595DDE" w:rsidRDefault="004B7CB4" w:rsidP="007943C9">
            <w:pPr>
              <w:tabs>
                <w:tab w:val="right" w:pos="4037"/>
              </w:tabs>
              <w:autoSpaceDE w:val="0"/>
              <w:autoSpaceDN w:val="0"/>
              <w:adjustRightInd w:val="0"/>
              <w:spacing w:after="60"/>
              <w:rPr>
                <w:rFonts w:cstheme="minorHAnsi"/>
                <w:sz w:val="18"/>
                <w:szCs w:val="18"/>
              </w:rPr>
            </w:pPr>
            <w:r>
              <w:rPr>
                <w:rFonts w:cstheme="minorHAnsi"/>
                <w:sz w:val="18"/>
                <w:szCs w:val="18"/>
              </w:rPr>
              <w:t xml:space="preserve">Some of the outcomes to date include restoration work </w:t>
            </w:r>
            <w:r w:rsidR="001663A6">
              <w:rPr>
                <w:rFonts w:cstheme="minorHAnsi"/>
                <w:sz w:val="18"/>
                <w:szCs w:val="18"/>
              </w:rPr>
              <w:t>on natural riverine processes and morphology, mo</w:t>
            </w:r>
            <w:r w:rsidR="0082344D">
              <w:rPr>
                <w:rFonts w:cstheme="minorHAnsi"/>
                <w:sz w:val="18"/>
                <w:szCs w:val="18"/>
              </w:rPr>
              <w:t>vement towards more favo</w:t>
            </w:r>
            <w:r w:rsidR="007943C9">
              <w:rPr>
                <w:rFonts w:cstheme="minorHAnsi"/>
                <w:sz w:val="18"/>
                <w:szCs w:val="18"/>
              </w:rPr>
              <w:t>u</w:t>
            </w:r>
            <w:r w:rsidR="0082344D">
              <w:rPr>
                <w:rFonts w:cstheme="minorHAnsi"/>
                <w:sz w:val="18"/>
                <w:szCs w:val="18"/>
              </w:rPr>
              <w:t xml:space="preserve">rable conservation status of habitats and species. As well as this, the project has worked on reducing pollution of the river and there has been visible improvement of Salmon and other fish populations. </w:t>
            </w:r>
          </w:p>
          <w:p w14:paraId="20F45271" w14:textId="77777777" w:rsidR="00D315F4" w:rsidRDefault="00D315F4" w:rsidP="00595DDE">
            <w:pPr>
              <w:autoSpaceDE w:val="0"/>
              <w:autoSpaceDN w:val="0"/>
              <w:adjustRightInd w:val="0"/>
              <w:spacing w:after="60"/>
              <w:rPr>
                <w:rFonts w:cstheme="minorHAnsi"/>
                <w:sz w:val="18"/>
                <w:szCs w:val="18"/>
              </w:rPr>
            </w:pPr>
          </w:p>
          <w:p w14:paraId="49D94282" w14:textId="07C8BE97" w:rsidR="00D315F4" w:rsidRDefault="00D315F4" w:rsidP="00595DDE">
            <w:pPr>
              <w:autoSpaceDE w:val="0"/>
              <w:autoSpaceDN w:val="0"/>
              <w:adjustRightInd w:val="0"/>
              <w:spacing w:after="60"/>
              <w:rPr>
                <w:rFonts w:cstheme="minorHAnsi"/>
                <w:sz w:val="18"/>
                <w:szCs w:val="18"/>
              </w:rPr>
            </w:pPr>
            <w:r>
              <w:rPr>
                <w:rFonts w:cstheme="minorHAnsi"/>
                <w:sz w:val="18"/>
                <w:szCs w:val="18"/>
              </w:rPr>
              <w:t xml:space="preserve">Find out more about the LIFE Dee River project here: </w:t>
            </w:r>
          </w:p>
          <w:p w14:paraId="7AE63EE8" w14:textId="6E0B0CE7" w:rsidR="00D315F4" w:rsidRPr="00276800" w:rsidRDefault="00D315F4" w:rsidP="00595DDE">
            <w:pPr>
              <w:autoSpaceDE w:val="0"/>
              <w:autoSpaceDN w:val="0"/>
              <w:adjustRightInd w:val="0"/>
              <w:spacing w:after="60"/>
              <w:rPr>
                <w:rFonts w:cstheme="minorHAnsi"/>
                <w:sz w:val="18"/>
                <w:szCs w:val="18"/>
              </w:rPr>
            </w:pPr>
            <w:hyperlink r:id="rId66" w:history="1">
              <w:r w:rsidRPr="00D315F4">
                <w:rPr>
                  <w:rStyle w:val="Hyperlink"/>
                  <w:rFonts w:cstheme="minorHAnsi"/>
                  <w:sz w:val="18"/>
                  <w:szCs w:val="18"/>
                </w:rPr>
                <w:t>Natural Resources Wales / LIFE Dee River</w:t>
              </w:r>
            </w:hyperlink>
          </w:p>
          <w:p w14:paraId="12DFAC1F" w14:textId="63DE5D09" w:rsidR="00923161" w:rsidRPr="00276800" w:rsidRDefault="00923161" w:rsidP="00276800">
            <w:pPr>
              <w:autoSpaceDE w:val="0"/>
              <w:autoSpaceDN w:val="0"/>
              <w:adjustRightInd w:val="0"/>
              <w:spacing w:after="60"/>
              <w:rPr>
                <w:rFonts w:cstheme="minorHAnsi"/>
                <w:sz w:val="18"/>
                <w:szCs w:val="18"/>
              </w:rPr>
            </w:pPr>
          </w:p>
        </w:tc>
        <w:tc>
          <w:tcPr>
            <w:tcW w:w="1134" w:type="dxa"/>
          </w:tcPr>
          <w:p w14:paraId="4C9EA280" w14:textId="77777777" w:rsidR="00923161" w:rsidRPr="00276800" w:rsidRDefault="00923161" w:rsidP="00276800">
            <w:pPr>
              <w:autoSpaceDE w:val="0"/>
              <w:autoSpaceDN w:val="0"/>
              <w:adjustRightInd w:val="0"/>
              <w:spacing w:after="60"/>
              <w:rPr>
                <w:rFonts w:cstheme="minorHAnsi"/>
                <w:sz w:val="18"/>
                <w:szCs w:val="18"/>
              </w:rPr>
            </w:pPr>
            <w:r w:rsidRPr="00276800">
              <w:rPr>
                <w:rFonts w:cstheme="minorHAnsi"/>
                <w:sz w:val="18"/>
                <w:szCs w:val="18"/>
              </w:rPr>
              <w:t xml:space="preserve">PM </w:t>
            </w:r>
          </w:p>
          <w:p w14:paraId="7CCCF85D" w14:textId="77777777" w:rsidR="00923161" w:rsidRPr="00276800" w:rsidRDefault="00923161" w:rsidP="00276800">
            <w:pPr>
              <w:autoSpaceDE w:val="0"/>
              <w:autoSpaceDN w:val="0"/>
              <w:adjustRightInd w:val="0"/>
              <w:spacing w:after="60"/>
              <w:rPr>
                <w:rFonts w:cstheme="minorHAnsi"/>
                <w:sz w:val="18"/>
                <w:szCs w:val="18"/>
              </w:rPr>
            </w:pPr>
            <w:r w:rsidRPr="00276800">
              <w:rPr>
                <w:rFonts w:cstheme="minorHAnsi"/>
                <w:sz w:val="18"/>
                <w:szCs w:val="18"/>
              </w:rPr>
              <w:t>HQ</w:t>
            </w:r>
          </w:p>
          <w:p w14:paraId="29DAE79F" w14:textId="77777777" w:rsidR="00923161" w:rsidRPr="00276800" w:rsidRDefault="00923161" w:rsidP="00276800">
            <w:pPr>
              <w:autoSpaceDE w:val="0"/>
              <w:autoSpaceDN w:val="0"/>
              <w:adjustRightInd w:val="0"/>
              <w:spacing w:after="60"/>
              <w:rPr>
                <w:rFonts w:cstheme="minorHAnsi"/>
                <w:sz w:val="18"/>
                <w:szCs w:val="18"/>
              </w:rPr>
            </w:pPr>
          </w:p>
        </w:tc>
      </w:tr>
    </w:tbl>
    <w:p w14:paraId="2EBA8A8F" w14:textId="77777777" w:rsidR="00231745" w:rsidRDefault="00231745" w:rsidP="000A539B"/>
    <w:p w14:paraId="6B696076" w14:textId="77777777" w:rsidR="000A539B" w:rsidRDefault="000A539B" w:rsidP="000A539B"/>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0A539B" w:rsidRPr="0009467B" w14:paraId="301E00E0" w14:textId="77777777" w:rsidTr="0040070E">
        <w:tc>
          <w:tcPr>
            <w:tcW w:w="4395" w:type="dxa"/>
            <w:shd w:val="clear" w:color="auto" w:fill="002060"/>
          </w:tcPr>
          <w:p w14:paraId="44A68EB2" w14:textId="77777777" w:rsidR="000A539B" w:rsidRPr="0009467B" w:rsidRDefault="000A539B"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261" w:type="dxa"/>
            <w:shd w:val="clear" w:color="auto" w:fill="002060"/>
          </w:tcPr>
          <w:p w14:paraId="44BD1802" w14:textId="77777777" w:rsidR="000A539B" w:rsidRPr="0009467B" w:rsidRDefault="000A539B"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254EDA4C" w14:textId="77777777" w:rsidR="000A539B" w:rsidRPr="0009467B" w:rsidRDefault="000A539B"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5D1959B8" w14:textId="77777777" w:rsidR="000A539B" w:rsidRPr="0009467B" w:rsidRDefault="000A539B"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3093C5F4" w14:textId="77777777" w:rsidR="000A539B" w:rsidRPr="0009467B" w:rsidRDefault="000A539B"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0A539B" w:rsidRPr="00B95857" w14:paraId="689C0F50" w14:textId="77777777" w:rsidTr="0040070E">
        <w:tc>
          <w:tcPr>
            <w:tcW w:w="4395" w:type="dxa"/>
          </w:tcPr>
          <w:p w14:paraId="0A14660C" w14:textId="77777777" w:rsidR="000A539B" w:rsidRPr="00B95857" w:rsidRDefault="000A539B" w:rsidP="00B861B5">
            <w:pPr>
              <w:autoSpaceDE w:val="0"/>
              <w:autoSpaceDN w:val="0"/>
              <w:adjustRightInd w:val="0"/>
              <w:spacing w:after="60"/>
              <w:rPr>
                <w:rFonts w:cstheme="minorHAnsi"/>
                <w:b/>
                <w:bCs/>
                <w:sz w:val="18"/>
                <w:szCs w:val="18"/>
              </w:rPr>
            </w:pPr>
            <w:r w:rsidRPr="00B95857">
              <w:rPr>
                <w:rFonts w:cstheme="minorHAnsi"/>
                <w:b/>
                <w:bCs/>
                <w:sz w:val="18"/>
                <w:szCs w:val="18"/>
              </w:rPr>
              <w:t>Our Dee Estuary project</w:t>
            </w:r>
          </w:p>
          <w:p w14:paraId="1959C51B" w14:textId="77777777" w:rsidR="000A539B" w:rsidRDefault="000A539B" w:rsidP="00B861B5">
            <w:pPr>
              <w:spacing w:after="60"/>
              <w:rPr>
                <w:sz w:val="18"/>
                <w:szCs w:val="18"/>
              </w:rPr>
            </w:pPr>
            <w:r w:rsidRPr="00B95857">
              <w:rPr>
                <w:sz w:val="18"/>
                <w:szCs w:val="18"/>
              </w:rPr>
              <w:t xml:space="preserve">A £900k sense of place initiative designed to inspire coastal communities on the Wirral and in Flintshire and Denbighshire about the nature heritage of the Dee Estuary. A </w:t>
            </w:r>
            <w:proofErr w:type="gramStart"/>
            <w:r w:rsidRPr="00B95857">
              <w:rPr>
                <w:sz w:val="18"/>
                <w:szCs w:val="18"/>
              </w:rPr>
              <w:t>cross border</w:t>
            </w:r>
            <w:proofErr w:type="gramEnd"/>
            <w:r w:rsidRPr="00B95857">
              <w:rPr>
                <w:sz w:val="18"/>
                <w:szCs w:val="18"/>
              </w:rPr>
              <w:t xml:space="preserve"> project working on both the English and Welsh sides of the estuary engaging communities across the estuary by reconnecting them to a common estuarine heritage. </w:t>
            </w:r>
          </w:p>
          <w:p w14:paraId="4B9B9793" w14:textId="7029B4B8" w:rsidR="00D654BC" w:rsidRPr="00B95857" w:rsidRDefault="00D654BC" w:rsidP="00B861B5">
            <w:pPr>
              <w:spacing w:after="60"/>
              <w:rPr>
                <w:sz w:val="18"/>
                <w:szCs w:val="18"/>
              </w:rPr>
            </w:pPr>
          </w:p>
        </w:tc>
        <w:tc>
          <w:tcPr>
            <w:tcW w:w="3261" w:type="dxa"/>
          </w:tcPr>
          <w:p w14:paraId="2B12CB9A" w14:textId="77777777" w:rsidR="000A539B" w:rsidRPr="00B95857" w:rsidRDefault="000A539B" w:rsidP="00B861B5">
            <w:pPr>
              <w:autoSpaceDE w:val="0"/>
              <w:autoSpaceDN w:val="0"/>
              <w:adjustRightInd w:val="0"/>
              <w:spacing w:after="60"/>
              <w:rPr>
                <w:rFonts w:cstheme="minorHAnsi"/>
                <w:sz w:val="18"/>
                <w:szCs w:val="18"/>
              </w:rPr>
            </w:pPr>
            <w:r w:rsidRPr="00B95857">
              <w:rPr>
                <w:rFonts w:cstheme="minorHAnsi"/>
                <w:sz w:val="18"/>
                <w:szCs w:val="18"/>
              </w:rPr>
              <w:t>Cheshire Wildlife Trust (lead), Local Authorities, statutory agencies, NGOs, local groups</w:t>
            </w:r>
          </w:p>
        </w:tc>
        <w:tc>
          <w:tcPr>
            <w:tcW w:w="1984" w:type="dxa"/>
          </w:tcPr>
          <w:p w14:paraId="0B19ADB0" w14:textId="77777777" w:rsidR="000A539B" w:rsidRPr="00B95857" w:rsidRDefault="000A539B" w:rsidP="00B861B5">
            <w:pPr>
              <w:autoSpaceDE w:val="0"/>
              <w:autoSpaceDN w:val="0"/>
              <w:adjustRightInd w:val="0"/>
              <w:spacing w:after="60"/>
              <w:rPr>
                <w:rFonts w:cstheme="minorHAnsi"/>
                <w:sz w:val="18"/>
                <w:szCs w:val="18"/>
              </w:rPr>
            </w:pPr>
            <w:r w:rsidRPr="00B95857">
              <w:rPr>
                <w:rFonts w:cstheme="minorHAnsi"/>
                <w:sz w:val="18"/>
                <w:szCs w:val="18"/>
              </w:rPr>
              <w:t>2021-2025</w:t>
            </w:r>
          </w:p>
          <w:p w14:paraId="7328EB23" w14:textId="77777777" w:rsidR="000A539B" w:rsidRPr="00B95857" w:rsidRDefault="000A539B" w:rsidP="00B861B5">
            <w:pPr>
              <w:autoSpaceDE w:val="0"/>
              <w:autoSpaceDN w:val="0"/>
              <w:adjustRightInd w:val="0"/>
              <w:spacing w:after="60"/>
              <w:rPr>
                <w:rFonts w:cstheme="minorHAnsi"/>
                <w:sz w:val="18"/>
                <w:szCs w:val="18"/>
              </w:rPr>
            </w:pPr>
          </w:p>
        </w:tc>
        <w:tc>
          <w:tcPr>
            <w:tcW w:w="4253" w:type="dxa"/>
          </w:tcPr>
          <w:p w14:paraId="5E7B9C7C" w14:textId="5986D188" w:rsidR="00A12E6F" w:rsidRDefault="000A539B" w:rsidP="00B861B5">
            <w:pPr>
              <w:autoSpaceDE w:val="0"/>
              <w:autoSpaceDN w:val="0"/>
              <w:adjustRightInd w:val="0"/>
              <w:spacing w:after="60"/>
              <w:rPr>
                <w:rFonts w:cstheme="minorHAnsi"/>
                <w:sz w:val="18"/>
                <w:szCs w:val="18"/>
              </w:rPr>
            </w:pPr>
            <w:r w:rsidRPr="00B95857">
              <w:rPr>
                <w:rFonts w:cstheme="minorHAnsi"/>
                <w:sz w:val="18"/>
                <w:szCs w:val="18"/>
              </w:rPr>
              <w:t xml:space="preserve">Project </w:t>
            </w:r>
            <w:r w:rsidR="00097B0B">
              <w:rPr>
                <w:rFonts w:cstheme="minorHAnsi"/>
                <w:sz w:val="18"/>
                <w:szCs w:val="18"/>
              </w:rPr>
              <w:t xml:space="preserve">is set to finish in March 2025. </w:t>
            </w:r>
          </w:p>
          <w:p w14:paraId="2493E0DE" w14:textId="6DF4F50B" w:rsidR="00D654BC" w:rsidRPr="00F83DF8" w:rsidRDefault="00D654BC" w:rsidP="00097B0B">
            <w:pPr>
              <w:autoSpaceDE w:val="0"/>
              <w:autoSpaceDN w:val="0"/>
              <w:adjustRightInd w:val="0"/>
              <w:contextualSpacing/>
              <w:rPr>
                <w:rFonts w:cstheme="minorHAnsi"/>
                <w:sz w:val="18"/>
                <w:szCs w:val="18"/>
              </w:rPr>
            </w:pPr>
            <w:r w:rsidRPr="00D654BC">
              <w:rPr>
                <w:rFonts w:cstheme="minorHAnsi"/>
                <w:sz w:val="18"/>
                <w:szCs w:val="18"/>
              </w:rPr>
              <w:t xml:space="preserve">Natural </w:t>
            </w:r>
            <w:r w:rsidRPr="00F83DF8">
              <w:rPr>
                <w:rFonts w:cstheme="minorHAnsi"/>
                <w:sz w:val="18"/>
                <w:szCs w:val="18"/>
              </w:rPr>
              <w:t xml:space="preserve">England is working with the Our Dee Estuary project </w:t>
            </w:r>
            <w:r w:rsidR="00C53BC4" w:rsidRPr="00F83DF8">
              <w:rPr>
                <w:rFonts w:cstheme="minorHAnsi"/>
                <w:sz w:val="18"/>
                <w:szCs w:val="18"/>
              </w:rPr>
              <w:t>with the aim of addressing</w:t>
            </w:r>
            <w:r w:rsidRPr="00F83DF8">
              <w:rPr>
                <w:rFonts w:cstheme="minorHAnsi"/>
                <w:sz w:val="18"/>
                <w:szCs w:val="18"/>
              </w:rPr>
              <w:t xml:space="preserve"> recreational</w:t>
            </w:r>
            <w:r w:rsidR="00097B0B" w:rsidRPr="00F83DF8">
              <w:rPr>
                <w:rFonts w:cstheme="minorHAnsi"/>
                <w:sz w:val="18"/>
                <w:szCs w:val="18"/>
              </w:rPr>
              <w:t xml:space="preserve"> </w:t>
            </w:r>
            <w:r w:rsidRPr="00F83DF8">
              <w:rPr>
                <w:rFonts w:cstheme="minorHAnsi"/>
                <w:sz w:val="18"/>
                <w:szCs w:val="18"/>
              </w:rPr>
              <w:t xml:space="preserve">disturbance </w:t>
            </w:r>
            <w:r w:rsidR="00C53BC4" w:rsidRPr="00F83DF8">
              <w:rPr>
                <w:rFonts w:cstheme="minorHAnsi"/>
                <w:sz w:val="18"/>
                <w:szCs w:val="18"/>
              </w:rPr>
              <w:t>t</w:t>
            </w:r>
            <w:r w:rsidRPr="00F83DF8">
              <w:rPr>
                <w:rFonts w:cstheme="minorHAnsi"/>
                <w:sz w:val="18"/>
                <w:szCs w:val="18"/>
              </w:rPr>
              <w:t>hrough improving public engagement.</w:t>
            </w:r>
          </w:p>
          <w:p w14:paraId="1C2C7E4C" w14:textId="77777777" w:rsidR="00AA7CB5" w:rsidRPr="00F83DF8" w:rsidRDefault="00AA7CB5" w:rsidP="00097B0B">
            <w:pPr>
              <w:autoSpaceDE w:val="0"/>
              <w:autoSpaceDN w:val="0"/>
              <w:adjustRightInd w:val="0"/>
              <w:contextualSpacing/>
              <w:rPr>
                <w:rFonts w:cstheme="minorHAnsi"/>
                <w:sz w:val="18"/>
                <w:szCs w:val="18"/>
              </w:rPr>
            </w:pPr>
          </w:p>
          <w:p w14:paraId="7008DDAF" w14:textId="77777777" w:rsidR="002E44C5" w:rsidRDefault="00AA7CB5" w:rsidP="00097B0B">
            <w:pPr>
              <w:autoSpaceDE w:val="0"/>
              <w:autoSpaceDN w:val="0"/>
              <w:adjustRightInd w:val="0"/>
              <w:contextualSpacing/>
              <w:rPr>
                <w:rFonts w:cstheme="minorHAnsi"/>
                <w:sz w:val="18"/>
                <w:szCs w:val="18"/>
              </w:rPr>
            </w:pPr>
            <w:r w:rsidRPr="00F83DF8">
              <w:rPr>
                <w:rFonts w:cstheme="minorHAnsi"/>
                <w:sz w:val="18"/>
                <w:szCs w:val="18"/>
              </w:rPr>
              <w:t xml:space="preserve">The project has 3 main </w:t>
            </w:r>
            <w:r w:rsidR="002E44C5" w:rsidRPr="00F83DF8">
              <w:rPr>
                <w:rFonts w:cstheme="minorHAnsi"/>
                <w:sz w:val="18"/>
                <w:szCs w:val="18"/>
              </w:rPr>
              <w:t>workstreams</w:t>
            </w:r>
            <w:r w:rsidRPr="00F83DF8">
              <w:rPr>
                <w:rFonts w:cstheme="minorHAnsi"/>
                <w:sz w:val="18"/>
                <w:szCs w:val="18"/>
              </w:rPr>
              <w:t>:</w:t>
            </w:r>
          </w:p>
          <w:p w14:paraId="75DD5A8C" w14:textId="77777777" w:rsidR="00F83DF8" w:rsidRPr="00F83DF8" w:rsidRDefault="00F83DF8" w:rsidP="00097B0B">
            <w:pPr>
              <w:autoSpaceDE w:val="0"/>
              <w:autoSpaceDN w:val="0"/>
              <w:adjustRightInd w:val="0"/>
              <w:contextualSpacing/>
              <w:rPr>
                <w:rFonts w:cstheme="minorHAnsi"/>
                <w:sz w:val="18"/>
                <w:szCs w:val="18"/>
              </w:rPr>
            </w:pPr>
          </w:p>
          <w:p w14:paraId="3CFD2504" w14:textId="599E1351" w:rsidR="002E44C5" w:rsidRDefault="002E44C5" w:rsidP="00097B0B">
            <w:pPr>
              <w:autoSpaceDE w:val="0"/>
              <w:autoSpaceDN w:val="0"/>
              <w:adjustRightInd w:val="0"/>
              <w:contextualSpacing/>
              <w:rPr>
                <w:rFonts w:cstheme="minorHAnsi"/>
                <w:sz w:val="18"/>
                <w:szCs w:val="18"/>
              </w:rPr>
            </w:pPr>
            <w:r w:rsidRPr="00F83DF8">
              <w:rPr>
                <w:rFonts w:cstheme="minorHAnsi"/>
                <w:sz w:val="18"/>
                <w:szCs w:val="18"/>
              </w:rPr>
              <w:t xml:space="preserve">Love My Estuary – </w:t>
            </w:r>
            <w:r w:rsidR="00246068" w:rsidRPr="00F83DF8">
              <w:rPr>
                <w:rFonts w:cstheme="minorHAnsi"/>
                <w:sz w:val="18"/>
                <w:szCs w:val="18"/>
              </w:rPr>
              <w:t xml:space="preserve">The communication stream which focuses on promotion of the </w:t>
            </w:r>
            <w:proofErr w:type="spellStart"/>
            <w:r w:rsidR="00246068" w:rsidRPr="00F83DF8">
              <w:rPr>
                <w:rFonts w:cstheme="minorHAnsi"/>
                <w:sz w:val="18"/>
                <w:szCs w:val="18"/>
              </w:rPr>
              <w:t>esturay</w:t>
            </w:r>
            <w:proofErr w:type="spellEnd"/>
            <w:r w:rsidR="00246068" w:rsidRPr="00F83DF8">
              <w:rPr>
                <w:rFonts w:cstheme="minorHAnsi"/>
                <w:sz w:val="18"/>
                <w:szCs w:val="18"/>
              </w:rPr>
              <w:t xml:space="preserve"> and encouraging behaviour change</w:t>
            </w:r>
          </w:p>
          <w:p w14:paraId="332BD3A3" w14:textId="77777777" w:rsidR="00F83DF8" w:rsidRPr="00F83DF8" w:rsidRDefault="00F83DF8" w:rsidP="00097B0B">
            <w:pPr>
              <w:autoSpaceDE w:val="0"/>
              <w:autoSpaceDN w:val="0"/>
              <w:adjustRightInd w:val="0"/>
              <w:contextualSpacing/>
              <w:rPr>
                <w:rFonts w:cstheme="minorHAnsi"/>
                <w:sz w:val="18"/>
                <w:szCs w:val="18"/>
              </w:rPr>
            </w:pPr>
          </w:p>
          <w:p w14:paraId="28D73D9A" w14:textId="193A96A6" w:rsidR="002E44C5" w:rsidRDefault="002E44C5" w:rsidP="00097B0B">
            <w:pPr>
              <w:autoSpaceDE w:val="0"/>
              <w:autoSpaceDN w:val="0"/>
              <w:adjustRightInd w:val="0"/>
              <w:contextualSpacing/>
              <w:rPr>
                <w:rFonts w:cstheme="minorHAnsi"/>
                <w:sz w:val="18"/>
                <w:szCs w:val="18"/>
              </w:rPr>
            </w:pPr>
            <w:proofErr w:type="spellStart"/>
            <w:r w:rsidRPr="00F83DF8">
              <w:rPr>
                <w:rFonts w:cstheme="minorHAnsi"/>
                <w:sz w:val="18"/>
                <w:szCs w:val="18"/>
              </w:rPr>
              <w:t>Coastlives</w:t>
            </w:r>
            <w:proofErr w:type="spellEnd"/>
            <w:r w:rsidRPr="00F83DF8">
              <w:rPr>
                <w:rFonts w:cstheme="minorHAnsi"/>
                <w:sz w:val="18"/>
                <w:szCs w:val="18"/>
              </w:rPr>
              <w:t xml:space="preserve"> –</w:t>
            </w:r>
            <w:r w:rsidR="0080066B" w:rsidRPr="00F83DF8">
              <w:rPr>
                <w:rFonts w:cstheme="minorHAnsi"/>
                <w:sz w:val="18"/>
                <w:szCs w:val="18"/>
              </w:rPr>
              <w:t>This workstream focuses on volunteering, training and</w:t>
            </w:r>
            <w:r w:rsidR="00F83DF8" w:rsidRPr="00F83DF8">
              <w:rPr>
                <w:rFonts w:cstheme="minorHAnsi"/>
                <w:sz w:val="18"/>
                <w:szCs w:val="18"/>
              </w:rPr>
              <w:t xml:space="preserve"> learning.</w:t>
            </w:r>
            <w:r w:rsidR="005C4BA7" w:rsidRPr="00F83DF8">
              <w:rPr>
                <w:rFonts w:cstheme="minorHAnsi"/>
                <w:sz w:val="18"/>
                <w:szCs w:val="18"/>
              </w:rPr>
              <w:t xml:space="preserve"> </w:t>
            </w:r>
            <w:proofErr w:type="spellStart"/>
            <w:r w:rsidR="005C4BA7">
              <w:rPr>
                <w:rFonts w:cstheme="minorHAnsi"/>
                <w:sz w:val="18"/>
                <w:szCs w:val="18"/>
              </w:rPr>
              <w:t>Coastlives</w:t>
            </w:r>
            <w:proofErr w:type="spellEnd"/>
            <w:r w:rsidR="005C4BA7">
              <w:rPr>
                <w:rFonts w:cstheme="minorHAnsi"/>
                <w:sz w:val="18"/>
                <w:szCs w:val="18"/>
              </w:rPr>
              <w:t xml:space="preserve"> promotes s</w:t>
            </w:r>
            <w:r w:rsidR="005C4BA7" w:rsidRPr="00F83DF8">
              <w:rPr>
                <w:rFonts w:cstheme="minorHAnsi"/>
                <w:sz w:val="18"/>
                <w:szCs w:val="18"/>
              </w:rPr>
              <w:t xml:space="preserve">tewardship based around the </w:t>
            </w:r>
            <w:r w:rsidR="005C4BA7">
              <w:rPr>
                <w:rFonts w:cstheme="minorHAnsi"/>
                <w:sz w:val="18"/>
                <w:szCs w:val="18"/>
              </w:rPr>
              <w:t>estuary</w:t>
            </w:r>
            <w:r w:rsidR="005C4BA7" w:rsidRPr="00F83DF8">
              <w:rPr>
                <w:rFonts w:cstheme="minorHAnsi"/>
                <w:sz w:val="18"/>
                <w:szCs w:val="18"/>
              </w:rPr>
              <w:t>.</w:t>
            </w:r>
          </w:p>
          <w:p w14:paraId="555E5955" w14:textId="77777777" w:rsidR="00F83DF8" w:rsidRPr="00F83DF8" w:rsidRDefault="00F83DF8" w:rsidP="00097B0B">
            <w:pPr>
              <w:autoSpaceDE w:val="0"/>
              <w:autoSpaceDN w:val="0"/>
              <w:adjustRightInd w:val="0"/>
              <w:contextualSpacing/>
              <w:rPr>
                <w:rFonts w:cstheme="minorHAnsi"/>
                <w:sz w:val="18"/>
                <w:szCs w:val="18"/>
              </w:rPr>
            </w:pPr>
          </w:p>
          <w:p w14:paraId="00B96076" w14:textId="6260CF41" w:rsidR="00AA7CB5" w:rsidRPr="00F83DF8" w:rsidRDefault="002E44C5" w:rsidP="00097B0B">
            <w:pPr>
              <w:autoSpaceDE w:val="0"/>
              <w:autoSpaceDN w:val="0"/>
              <w:adjustRightInd w:val="0"/>
              <w:contextualSpacing/>
              <w:rPr>
                <w:rFonts w:cstheme="minorHAnsi"/>
                <w:sz w:val="18"/>
                <w:szCs w:val="18"/>
              </w:rPr>
            </w:pPr>
            <w:r w:rsidRPr="00F83DF8">
              <w:rPr>
                <w:rFonts w:cstheme="minorHAnsi"/>
                <w:sz w:val="18"/>
                <w:szCs w:val="18"/>
              </w:rPr>
              <w:t xml:space="preserve">One </w:t>
            </w:r>
            <w:proofErr w:type="gramStart"/>
            <w:r w:rsidRPr="00F83DF8">
              <w:rPr>
                <w:rFonts w:cstheme="minorHAnsi"/>
                <w:sz w:val="18"/>
                <w:szCs w:val="18"/>
              </w:rPr>
              <w:t xml:space="preserve">Estuary </w:t>
            </w:r>
            <w:r w:rsidR="00AA7CB5" w:rsidRPr="00F83DF8">
              <w:rPr>
                <w:rFonts w:cstheme="minorHAnsi"/>
                <w:sz w:val="18"/>
                <w:szCs w:val="18"/>
              </w:rPr>
              <w:t xml:space="preserve"> </w:t>
            </w:r>
            <w:r w:rsidR="00F83DF8">
              <w:rPr>
                <w:rFonts w:cstheme="minorHAnsi"/>
                <w:sz w:val="18"/>
                <w:szCs w:val="18"/>
              </w:rPr>
              <w:t>-</w:t>
            </w:r>
            <w:proofErr w:type="gramEnd"/>
            <w:r w:rsidR="00F83DF8">
              <w:rPr>
                <w:rFonts w:cstheme="minorHAnsi"/>
                <w:sz w:val="18"/>
                <w:szCs w:val="18"/>
              </w:rPr>
              <w:t xml:space="preserve"> </w:t>
            </w:r>
            <w:r w:rsidR="005C4BA7">
              <w:rPr>
                <w:rFonts w:cstheme="minorHAnsi"/>
                <w:sz w:val="18"/>
                <w:szCs w:val="18"/>
              </w:rPr>
              <w:t>This workstream focuses on legacy. The aim is to maintain the long-term, unified approach to estuary management.</w:t>
            </w:r>
          </w:p>
          <w:p w14:paraId="38784F92" w14:textId="77777777" w:rsidR="00097B0B" w:rsidRPr="00F83DF8" w:rsidRDefault="00097B0B" w:rsidP="00097B0B">
            <w:pPr>
              <w:autoSpaceDE w:val="0"/>
              <w:autoSpaceDN w:val="0"/>
              <w:adjustRightInd w:val="0"/>
              <w:contextualSpacing/>
              <w:rPr>
                <w:rFonts w:cstheme="minorHAnsi"/>
                <w:sz w:val="18"/>
                <w:szCs w:val="18"/>
              </w:rPr>
            </w:pPr>
          </w:p>
          <w:p w14:paraId="431B1936" w14:textId="5B61C8F7" w:rsidR="00C53BC4" w:rsidRPr="00B95857" w:rsidRDefault="00097B0B" w:rsidP="00C53BC4">
            <w:pPr>
              <w:autoSpaceDE w:val="0"/>
              <w:autoSpaceDN w:val="0"/>
              <w:adjustRightInd w:val="0"/>
              <w:spacing w:line="240" w:lineRule="atLeast"/>
              <w:rPr>
                <w:rFonts w:cstheme="minorHAnsi"/>
                <w:sz w:val="18"/>
                <w:szCs w:val="18"/>
              </w:rPr>
            </w:pPr>
            <w:r w:rsidRPr="00F83DF8">
              <w:rPr>
                <w:rFonts w:cstheme="minorHAnsi"/>
                <w:sz w:val="18"/>
                <w:szCs w:val="18"/>
              </w:rPr>
              <w:t>Find out more about Our Dee</w:t>
            </w:r>
            <w:r>
              <w:rPr>
                <w:rFonts w:cstheme="minorHAnsi"/>
                <w:sz w:val="18"/>
                <w:szCs w:val="18"/>
              </w:rPr>
              <w:t xml:space="preserve"> Estuary here: </w:t>
            </w:r>
            <w:hyperlink r:id="rId67" w:history="1">
              <w:r w:rsidRPr="00097B0B">
                <w:rPr>
                  <w:rStyle w:val="Hyperlink"/>
                  <w:rFonts w:cstheme="minorHAnsi"/>
                  <w:sz w:val="18"/>
                  <w:szCs w:val="18"/>
                </w:rPr>
                <w:t xml:space="preserve">Our Dee Estuary | Caru Aber </w:t>
              </w:r>
              <w:proofErr w:type="spellStart"/>
              <w:r w:rsidRPr="00097B0B">
                <w:rPr>
                  <w:rStyle w:val="Hyperlink"/>
                  <w:rFonts w:cstheme="minorHAnsi"/>
                  <w:sz w:val="18"/>
                  <w:szCs w:val="18"/>
                </w:rPr>
                <w:t>Dyfrdwy</w:t>
              </w:r>
              <w:proofErr w:type="spellEnd"/>
              <w:r w:rsidRPr="00097B0B">
                <w:rPr>
                  <w:rStyle w:val="Hyperlink"/>
                  <w:rFonts w:cstheme="minorHAnsi"/>
                  <w:sz w:val="18"/>
                  <w:szCs w:val="18"/>
                </w:rPr>
                <w:t xml:space="preserve"> | Cheshire Wildlife Trust</w:t>
              </w:r>
            </w:hyperlink>
          </w:p>
          <w:p w14:paraId="0FBAA64D" w14:textId="77777777" w:rsidR="000A539B" w:rsidRDefault="000A539B" w:rsidP="00B861B5">
            <w:pPr>
              <w:autoSpaceDE w:val="0"/>
              <w:autoSpaceDN w:val="0"/>
              <w:adjustRightInd w:val="0"/>
              <w:spacing w:after="60"/>
              <w:rPr>
                <w:rFonts w:cstheme="minorHAnsi"/>
                <w:sz w:val="18"/>
                <w:szCs w:val="18"/>
              </w:rPr>
            </w:pPr>
          </w:p>
          <w:p w14:paraId="19E96609" w14:textId="6CD3F0BE" w:rsidR="00AA7CB5" w:rsidRPr="00B95857" w:rsidRDefault="00AA7CB5" w:rsidP="00B861B5">
            <w:pPr>
              <w:autoSpaceDE w:val="0"/>
              <w:autoSpaceDN w:val="0"/>
              <w:adjustRightInd w:val="0"/>
              <w:spacing w:after="60"/>
              <w:rPr>
                <w:rFonts w:cstheme="minorHAnsi"/>
                <w:sz w:val="18"/>
                <w:szCs w:val="18"/>
              </w:rPr>
            </w:pPr>
            <w:hyperlink r:id="rId68" w:history="1">
              <w:r w:rsidRPr="00AA7CB5">
                <w:rPr>
                  <w:rStyle w:val="Hyperlink"/>
                  <w:rFonts w:cstheme="minorHAnsi"/>
                  <w:sz w:val="18"/>
                  <w:szCs w:val="18"/>
                </w:rPr>
                <w:t>Home - Dee Estuary</w:t>
              </w:r>
            </w:hyperlink>
          </w:p>
        </w:tc>
        <w:tc>
          <w:tcPr>
            <w:tcW w:w="1275" w:type="dxa"/>
          </w:tcPr>
          <w:p w14:paraId="29FC3619" w14:textId="77777777" w:rsidR="000A539B" w:rsidRPr="00B95857" w:rsidRDefault="000A539B" w:rsidP="00B861B5">
            <w:pPr>
              <w:autoSpaceDE w:val="0"/>
              <w:autoSpaceDN w:val="0"/>
              <w:adjustRightInd w:val="0"/>
              <w:spacing w:after="60"/>
              <w:rPr>
                <w:rFonts w:cstheme="minorHAnsi"/>
                <w:sz w:val="18"/>
                <w:szCs w:val="18"/>
              </w:rPr>
            </w:pPr>
            <w:r w:rsidRPr="00B95857">
              <w:rPr>
                <w:rFonts w:cstheme="minorHAnsi"/>
                <w:sz w:val="18"/>
                <w:szCs w:val="18"/>
              </w:rPr>
              <w:t>RA</w:t>
            </w:r>
          </w:p>
          <w:p w14:paraId="4BB413DB" w14:textId="77777777" w:rsidR="000A539B" w:rsidRPr="00B95857" w:rsidRDefault="000A539B" w:rsidP="00B861B5">
            <w:pPr>
              <w:autoSpaceDE w:val="0"/>
              <w:autoSpaceDN w:val="0"/>
              <w:adjustRightInd w:val="0"/>
              <w:spacing w:after="60"/>
              <w:rPr>
                <w:rFonts w:cstheme="minorHAnsi"/>
                <w:sz w:val="18"/>
                <w:szCs w:val="18"/>
              </w:rPr>
            </w:pPr>
            <w:r w:rsidRPr="00B95857">
              <w:rPr>
                <w:rFonts w:cstheme="minorHAnsi"/>
                <w:sz w:val="18"/>
                <w:szCs w:val="18"/>
              </w:rPr>
              <w:t>HQ</w:t>
            </w:r>
          </w:p>
          <w:p w14:paraId="566A89EE" w14:textId="77777777" w:rsidR="000A539B" w:rsidRPr="00B95857" w:rsidRDefault="000A539B" w:rsidP="00B861B5">
            <w:pPr>
              <w:autoSpaceDE w:val="0"/>
              <w:autoSpaceDN w:val="0"/>
              <w:adjustRightInd w:val="0"/>
              <w:spacing w:after="60"/>
              <w:rPr>
                <w:rFonts w:cstheme="minorHAnsi"/>
                <w:sz w:val="18"/>
                <w:szCs w:val="18"/>
              </w:rPr>
            </w:pPr>
            <w:r w:rsidRPr="00B95857">
              <w:rPr>
                <w:rFonts w:cstheme="minorHAnsi"/>
                <w:sz w:val="18"/>
                <w:szCs w:val="18"/>
              </w:rPr>
              <w:t>PM</w:t>
            </w:r>
          </w:p>
          <w:p w14:paraId="75BC085F" w14:textId="77777777" w:rsidR="000A539B" w:rsidRDefault="000A539B" w:rsidP="00B861B5">
            <w:pPr>
              <w:autoSpaceDE w:val="0"/>
              <w:autoSpaceDN w:val="0"/>
              <w:adjustRightInd w:val="0"/>
              <w:spacing w:after="60"/>
              <w:rPr>
                <w:rFonts w:cstheme="minorHAnsi"/>
                <w:sz w:val="18"/>
                <w:szCs w:val="18"/>
              </w:rPr>
            </w:pPr>
            <w:r w:rsidRPr="00B95857">
              <w:rPr>
                <w:rFonts w:cstheme="minorHAnsi"/>
                <w:sz w:val="18"/>
                <w:szCs w:val="18"/>
              </w:rPr>
              <w:t>CC</w:t>
            </w:r>
          </w:p>
          <w:p w14:paraId="503A5357" w14:textId="39E6CD92" w:rsidR="00C53BC4" w:rsidRPr="00B95857" w:rsidRDefault="00C53BC4" w:rsidP="00B861B5">
            <w:pPr>
              <w:autoSpaceDE w:val="0"/>
              <w:autoSpaceDN w:val="0"/>
              <w:adjustRightInd w:val="0"/>
              <w:spacing w:after="60"/>
              <w:rPr>
                <w:rFonts w:cstheme="minorHAnsi"/>
                <w:sz w:val="18"/>
                <w:szCs w:val="18"/>
              </w:rPr>
            </w:pPr>
            <w:r>
              <w:rPr>
                <w:rFonts w:cstheme="minorHAnsi"/>
                <w:sz w:val="18"/>
                <w:szCs w:val="18"/>
              </w:rPr>
              <w:t>RV</w:t>
            </w:r>
          </w:p>
        </w:tc>
      </w:tr>
    </w:tbl>
    <w:p w14:paraId="0FFE80B0" w14:textId="77B22E66" w:rsidR="000A539B" w:rsidRDefault="000A539B" w:rsidP="000A539B">
      <w:pPr>
        <w:rPr>
          <w:color w:val="FF0000"/>
        </w:rPr>
      </w:pPr>
    </w:p>
    <w:p w14:paraId="0681FC55" w14:textId="77777777" w:rsidR="00A82FF1" w:rsidRDefault="00A82FF1" w:rsidP="000A539B">
      <w:pPr>
        <w:rPr>
          <w:color w:val="FF0000"/>
        </w:rPr>
      </w:pPr>
    </w:p>
    <w:p w14:paraId="64715BED" w14:textId="77777777" w:rsidR="00A82FF1" w:rsidRDefault="00A82FF1" w:rsidP="000A539B">
      <w:pPr>
        <w:rPr>
          <w:color w:val="FF0000"/>
        </w:rPr>
      </w:pPr>
    </w:p>
    <w:p w14:paraId="1E386869" w14:textId="77777777" w:rsidR="00A82FF1" w:rsidRDefault="00A82FF1" w:rsidP="000A539B">
      <w:pPr>
        <w:rPr>
          <w:color w:val="FF0000"/>
        </w:rPr>
      </w:pPr>
    </w:p>
    <w:p w14:paraId="261588A4" w14:textId="77777777" w:rsidR="00A82FF1" w:rsidRDefault="00A82FF1" w:rsidP="000A539B">
      <w:pPr>
        <w:rPr>
          <w:color w:val="FF0000"/>
        </w:rPr>
      </w:pPr>
    </w:p>
    <w:p w14:paraId="45C0EEC2" w14:textId="77777777" w:rsidR="00A82FF1" w:rsidRPr="00F95B9E" w:rsidRDefault="00A82FF1" w:rsidP="000A539B">
      <w:pPr>
        <w:rPr>
          <w:color w:val="FF0000"/>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842"/>
        <w:gridCol w:w="142"/>
        <w:gridCol w:w="4253"/>
        <w:gridCol w:w="1275"/>
      </w:tblGrid>
      <w:tr w:rsidR="000A539B" w:rsidRPr="0009467B" w14:paraId="7C540662" w14:textId="77777777" w:rsidTr="0040070E">
        <w:tc>
          <w:tcPr>
            <w:tcW w:w="4395" w:type="dxa"/>
            <w:shd w:val="clear" w:color="auto" w:fill="002060"/>
          </w:tcPr>
          <w:p w14:paraId="319B8E78" w14:textId="77777777" w:rsidR="000A539B" w:rsidRPr="0009467B" w:rsidRDefault="000A539B"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37B563B7" w14:textId="77777777" w:rsidR="000A539B" w:rsidRPr="0009467B" w:rsidRDefault="000A539B"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gridSpan w:val="2"/>
            <w:shd w:val="clear" w:color="auto" w:fill="002060"/>
          </w:tcPr>
          <w:p w14:paraId="44BF4051" w14:textId="77777777" w:rsidR="000A539B" w:rsidRPr="0009467B" w:rsidRDefault="000A539B"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78133F49" w14:textId="77777777" w:rsidR="000A539B" w:rsidRPr="0009467B" w:rsidRDefault="000A539B"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156FC7E3" w14:textId="77777777" w:rsidR="000A539B" w:rsidRPr="0009467B" w:rsidRDefault="000A539B"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0A539B" w:rsidRPr="00AF2DB9" w14:paraId="1F4000BA" w14:textId="77777777" w:rsidTr="0040070E">
        <w:tc>
          <w:tcPr>
            <w:tcW w:w="4395" w:type="dxa"/>
          </w:tcPr>
          <w:p w14:paraId="3E85E346" w14:textId="77777777" w:rsidR="000A539B" w:rsidRPr="00AF2DB9" w:rsidRDefault="000A539B" w:rsidP="00B861B5">
            <w:pPr>
              <w:autoSpaceDE w:val="0"/>
              <w:autoSpaceDN w:val="0"/>
              <w:adjustRightInd w:val="0"/>
              <w:spacing w:after="60"/>
              <w:rPr>
                <w:rFonts w:cstheme="minorHAnsi"/>
                <w:b/>
                <w:bCs/>
                <w:sz w:val="18"/>
                <w:szCs w:val="18"/>
              </w:rPr>
            </w:pPr>
            <w:r w:rsidRPr="00AF2DB9">
              <w:rPr>
                <w:rFonts w:cstheme="minorHAnsi"/>
                <w:b/>
                <w:bCs/>
                <w:sz w:val="18"/>
                <w:szCs w:val="18"/>
              </w:rPr>
              <w:t>Tidal Dee Catchment Partnership Action Plan</w:t>
            </w:r>
          </w:p>
          <w:p w14:paraId="316CD011" w14:textId="77777777" w:rsidR="000A539B" w:rsidRDefault="000A539B" w:rsidP="00B861B5">
            <w:pPr>
              <w:autoSpaceDE w:val="0"/>
              <w:autoSpaceDN w:val="0"/>
              <w:adjustRightInd w:val="0"/>
              <w:spacing w:after="60"/>
              <w:rPr>
                <w:rFonts w:cstheme="minorHAnsi"/>
                <w:sz w:val="18"/>
                <w:szCs w:val="18"/>
              </w:rPr>
            </w:pPr>
            <w:r w:rsidRPr="00AF2DB9">
              <w:rPr>
                <w:rFonts w:cstheme="minorHAnsi"/>
                <w:sz w:val="18"/>
                <w:szCs w:val="18"/>
              </w:rPr>
              <w:t xml:space="preserve">The Tidal Dee Catchment Partnership has updated the Action Plan for the Tidal Dee catchment area. </w:t>
            </w:r>
          </w:p>
          <w:p w14:paraId="3676FBA3" w14:textId="6EE926AC" w:rsidR="000A539B" w:rsidRPr="00AF2DB9" w:rsidRDefault="000A539B" w:rsidP="00B861B5">
            <w:pPr>
              <w:autoSpaceDE w:val="0"/>
              <w:autoSpaceDN w:val="0"/>
              <w:adjustRightInd w:val="0"/>
              <w:spacing w:after="60"/>
              <w:rPr>
                <w:rFonts w:cstheme="minorHAnsi"/>
                <w:sz w:val="18"/>
                <w:szCs w:val="18"/>
              </w:rPr>
            </w:pPr>
            <w:r w:rsidRPr="00AF2DB9">
              <w:rPr>
                <w:rFonts w:cstheme="minorHAnsi"/>
                <w:sz w:val="18"/>
                <w:szCs w:val="18"/>
              </w:rPr>
              <w:t xml:space="preserve">There are a wide range of initiatives, from the </w:t>
            </w:r>
            <w:r w:rsidR="00167404" w:rsidRPr="00AF2DB9">
              <w:rPr>
                <w:rFonts w:cstheme="minorHAnsi"/>
                <w:sz w:val="18"/>
                <w:szCs w:val="18"/>
              </w:rPr>
              <w:t>overarching Our</w:t>
            </w:r>
            <w:r w:rsidRPr="00AF2DB9">
              <w:rPr>
                <w:rFonts w:cstheme="minorHAnsi"/>
                <w:sz w:val="18"/>
                <w:szCs w:val="18"/>
              </w:rPr>
              <w:t xml:space="preserve"> Dee Estuary £900k project</w:t>
            </w:r>
            <w:r>
              <w:rPr>
                <w:rFonts w:cstheme="minorHAnsi"/>
                <w:sz w:val="18"/>
                <w:szCs w:val="18"/>
              </w:rPr>
              <w:t xml:space="preserve"> (see separate entry above)</w:t>
            </w:r>
            <w:r>
              <w:rPr>
                <w:sz w:val="18"/>
                <w:szCs w:val="18"/>
              </w:rPr>
              <w:t xml:space="preserve">, </w:t>
            </w:r>
            <w:r w:rsidRPr="00AF2DB9">
              <w:rPr>
                <w:sz w:val="18"/>
                <w:szCs w:val="18"/>
              </w:rPr>
              <w:t xml:space="preserve">to </w:t>
            </w:r>
            <w:r>
              <w:rPr>
                <w:sz w:val="18"/>
                <w:szCs w:val="18"/>
              </w:rPr>
              <w:t xml:space="preserve">smaller projects such as the </w:t>
            </w:r>
            <w:r w:rsidRPr="00AF2DB9">
              <w:rPr>
                <w:sz w:val="18"/>
                <w:szCs w:val="18"/>
              </w:rPr>
              <w:t>Dee Dairy</w:t>
            </w:r>
            <w:r w:rsidR="00AE7B90">
              <w:rPr>
                <w:sz w:val="18"/>
                <w:szCs w:val="18"/>
              </w:rPr>
              <w:t xml:space="preserve"> </w:t>
            </w:r>
            <w:r w:rsidRPr="00AF2DB9">
              <w:rPr>
                <w:sz w:val="18"/>
                <w:szCs w:val="18"/>
              </w:rPr>
              <w:t>£130k project, working with dairy farmers across the Dee Catchment to reduce agricultural pollution through advice and implementing interventions.</w:t>
            </w:r>
          </w:p>
        </w:tc>
        <w:tc>
          <w:tcPr>
            <w:tcW w:w="3261" w:type="dxa"/>
          </w:tcPr>
          <w:p w14:paraId="0DA05F6E" w14:textId="1C973C3D" w:rsidR="000A539B" w:rsidRPr="00AF2DB9" w:rsidRDefault="000A539B" w:rsidP="00B861B5">
            <w:pPr>
              <w:autoSpaceDE w:val="0"/>
              <w:autoSpaceDN w:val="0"/>
              <w:adjustRightInd w:val="0"/>
              <w:spacing w:after="60"/>
              <w:rPr>
                <w:rFonts w:cstheme="minorHAnsi"/>
                <w:sz w:val="18"/>
                <w:szCs w:val="18"/>
              </w:rPr>
            </w:pPr>
            <w:r w:rsidRPr="00AF2DB9">
              <w:rPr>
                <w:rFonts w:cstheme="minorHAnsi"/>
                <w:sz w:val="18"/>
                <w:szCs w:val="18"/>
              </w:rPr>
              <w:t>Cheshire Wildlife Trust (host organisation), Local Authorities, statutory agencies</w:t>
            </w:r>
            <w:r w:rsidR="00C53BC4">
              <w:rPr>
                <w:rFonts w:cstheme="minorHAnsi"/>
                <w:sz w:val="18"/>
                <w:szCs w:val="18"/>
              </w:rPr>
              <w:t xml:space="preserve"> including Natural England and Natural Resources Wales,</w:t>
            </w:r>
            <w:r w:rsidRPr="00AF2DB9">
              <w:rPr>
                <w:rFonts w:cstheme="minorHAnsi"/>
                <w:sz w:val="18"/>
                <w:szCs w:val="18"/>
              </w:rPr>
              <w:t xml:space="preserve"> NGOs, local groups</w:t>
            </w:r>
          </w:p>
        </w:tc>
        <w:tc>
          <w:tcPr>
            <w:tcW w:w="1842" w:type="dxa"/>
          </w:tcPr>
          <w:p w14:paraId="5C79AFD0" w14:textId="77777777" w:rsidR="000A539B" w:rsidRPr="00AF2DB9" w:rsidRDefault="000A539B" w:rsidP="00B861B5">
            <w:pPr>
              <w:autoSpaceDE w:val="0"/>
              <w:autoSpaceDN w:val="0"/>
              <w:adjustRightInd w:val="0"/>
              <w:spacing w:after="60"/>
              <w:rPr>
                <w:rFonts w:cstheme="minorHAnsi"/>
                <w:sz w:val="18"/>
                <w:szCs w:val="18"/>
              </w:rPr>
            </w:pPr>
            <w:r w:rsidRPr="00AF2DB9">
              <w:rPr>
                <w:rFonts w:cstheme="minorHAnsi"/>
                <w:sz w:val="18"/>
                <w:szCs w:val="18"/>
              </w:rPr>
              <w:t>2015 onwards</w:t>
            </w:r>
          </w:p>
          <w:p w14:paraId="435AA8E3" w14:textId="77777777" w:rsidR="000A539B" w:rsidRPr="00AF2DB9" w:rsidRDefault="000A539B" w:rsidP="00B861B5">
            <w:pPr>
              <w:autoSpaceDE w:val="0"/>
              <w:autoSpaceDN w:val="0"/>
              <w:adjustRightInd w:val="0"/>
              <w:spacing w:after="60"/>
              <w:rPr>
                <w:rFonts w:cstheme="minorHAnsi"/>
                <w:sz w:val="18"/>
                <w:szCs w:val="18"/>
              </w:rPr>
            </w:pPr>
          </w:p>
        </w:tc>
        <w:tc>
          <w:tcPr>
            <w:tcW w:w="4395" w:type="dxa"/>
            <w:gridSpan w:val="2"/>
          </w:tcPr>
          <w:p w14:paraId="080DDCA4" w14:textId="77777777" w:rsidR="000A539B" w:rsidRPr="00AF2DB9" w:rsidRDefault="000A539B" w:rsidP="00B861B5">
            <w:pPr>
              <w:autoSpaceDE w:val="0"/>
              <w:autoSpaceDN w:val="0"/>
              <w:adjustRightInd w:val="0"/>
              <w:spacing w:after="60"/>
              <w:rPr>
                <w:rFonts w:cstheme="minorHAnsi"/>
                <w:sz w:val="18"/>
                <w:szCs w:val="18"/>
              </w:rPr>
            </w:pPr>
            <w:r w:rsidRPr="00AF2DB9">
              <w:rPr>
                <w:rFonts w:cstheme="minorHAnsi"/>
                <w:sz w:val="18"/>
                <w:szCs w:val="18"/>
              </w:rPr>
              <w:t xml:space="preserve">The latest (March 2022) Action Plan is available to download from: </w:t>
            </w:r>
            <w:hyperlink r:id="rId69" w:history="1">
              <w:r w:rsidRPr="00AF2DB9">
                <w:rPr>
                  <w:rStyle w:val="Hyperlink"/>
                  <w:rFonts w:cstheme="minorHAnsi"/>
                  <w:sz w:val="18"/>
                  <w:szCs w:val="18"/>
                </w:rPr>
                <w:t>https://catchmentbasedapproach.org/get-involved/tidal-dee/</w:t>
              </w:r>
            </w:hyperlink>
            <w:r w:rsidRPr="00AF2DB9">
              <w:rPr>
                <w:rFonts w:cstheme="minorHAnsi"/>
                <w:sz w:val="18"/>
                <w:szCs w:val="18"/>
              </w:rPr>
              <w:t xml:space="preserve"> </w:t>
            </w:r>
          </w:p>
          <w:p w14:paraId="16D640B2" w14:textId="77777777" w:rsidR="000A539B" w:rsidRPr="00AF2DB9" w:rsidRDefault="000A539B" w:rsidP="00B861B5">
            <w:pPr>
              <w:autoSpaceDE w:val="0"/>
              <w:autoSpaceDN w:val="0"/>
              <w:adjustRightInd w:val="0"/>
              <w:spacing w:after="60"/>
              <w:rPr>
                <w:rFonts w:cstheme="minorHAnsi"/>
                <w:sz w:val="18"/>
                <w:szCs w:val="18"/>
              </w:rPr>
            </w:pPr>
          </w:p>
        </w:tc>
        <w:tc>
          <w:tcPr>
            <w:tcW w:w="1275" w:type="dxa"/>
          </w:tcPr>
          <w:p w14:paraId="347C9A39" w14:textId="77777777" w:rsidR="000A539B" w:rsidRDefault="000A539B" w:rsidP="00B861B5">
            <w:pPr>
              <w:autoSpaceDE w:val="0"/>
              <w:autoSpaceDN w:val="0"/>
              <w:adjustRightInd w:val="0"/>
              <w:spacing w:after="60"/>
              <w:rPr>
                <w:rFonts w:cstheme="minorHAnsi"/>
                <w:sz w:val="18"/>
                <w:szCs w:val="18"/>
              </w:rPr>
            </w:pPr>
            <w:r>
              <w:rPr>
                <w:rFonts w:cstheme="minorHAnsi"/>
                <w:sz w:val="18"/>
                <w:szCs w:val="18"/>
              </w:rPr>
              <w:t>PM</w:t>
            </w:r>
          </w:p>
          <w:p w14:paraId="2B3540F8" w14:textId="77777777" w:rsidR="000A539B" w:rsidRDefault="000A539B" w:rsidP="00B861B5">
            <w:pPr>
              <w:autoSpaceDE w:val="0"/>
              <w:autoSpaceDN w:val="0"/>
              <w:adjustRightInd w:val="0"/>
              <w:spacing w:after="60"/>
              <w:rPr>
                <w:rFonts w:cstheme="minorHAnsi"/>
                <w:sz w:val="18"/>
                <w:szCs w:val="18"/>
              </w:rPr>
            </w:pPr>
            <w:r>
              <w:rPr>
                <w:rFonts w:cstheme="minorHAnsi"/>
                <w:sz w:val="18"/>
                <w:szCs w:val="18"/>
              </w:rPr>
              <w:t>EP</w:t>
            </w:r>
          </w:p>
          <w:p w14:paraId="350A2FC7" w14:textId="77777777" w:rsidR="000A539B" w:rsidRDefault="000A539B" w:rsidP="00B861B5">
            <w:pPr>
              <w:autoSpaceDE w:val="0"/>
              <w:autoSpaceDN w:val="0"/>
              <w:adjustRightInd w:val="0"/>
              <w:spacing w:after="60"/>
              <w:rPr>
                <w:rFonts w:cstheme="minorHAnsi"/>
                <w:sz w:val="18"/>
                <w:szCs w:val="18"/>
              </w:rPr>
            </w:pPr>
            <w:r>
              <w:rPr>
                <w:rFonts w:cstheme="minorHAnsi"/>
                <w:sz w:val="18"/>
                <w:szCs w:val="18"/>
              </w:rPr>
              <w:t>HQ</w:t>
            </w:r>
          </w:p>
          <w:p w14:paraId="62D7BC48" w14:textId="77777777" w:rsidR="000A539B" w:rsidRDefault="000A539B" w:rsidP="00B861B5">
            <w:pPr>
              <w:autoSpaceDE w:val="0"/>
              <w:autoSpaceDN w:val="0"/>
              <w:adjustRightInd w:val="0"/>
              <w:spacing w:after="60"/>
              <w:rPr>
                <w:rFonts w:cstheme="minorHAnsi"/>
                <w:sz w:val="18"/>
                <w:szCs w:val="18"/>
              </w:rPr>
            </w:pPr>
            <w:r>
              <w:rPr>
                <w:rFonts w:cstheme="minorHAnsi"/>
                <w:sz w:val="18"/>
                <w:szCs w:val="18"/>
              </w:rPr>
              <w:t>RV</w:t>
            </w:r>
          </w:p>
          <w:p w14:paraId="095F11F1" w14:textId="77777777" w:rsidR="000A539B" w:rsidRPr="00AF2DB9" w:rsidRDefault="000A539B" w:rsidP="00B861B5">
            <w:pPr>
              <w:autoSpaceDE w:val="0"/>
              <w:autoSpaceDN w:val="0"/>
              <w:adjustRightInd w:val="0"/>
              <w:spacing w:after="60"/>
              <w:rPr>
                <w:rFonts w:cstheme="minorHAnsi"/>
                <w:sz w:val="18"/>
                <w:szCs w:val="18"/>
              </w:rPr>
            </w:pPr>
            <w:r>
              <w:rPr>
                <w:rFonts w:cstheme="minorHAnsi"/>
                <w:sz w:val="18"/>
                <w:szCs w:val="18"/>
              </w:rPr>
              <w:t>RA</w:t>
            </w:r>
          </w:p>
        </w:tc>
      </w:tr>
    </w:tbl>
    <w:p w14:paraId="435289A3" w14:textId="622341D7" w:rsidR="005E015E" w:rsidRDefault="004012A8" w:rsidP="005E015E">
      <w:pPr>
        <w:pStyle w:val="Heading2"/>
        <w:ind w:left="-426" w:right="961"/>
        <w:jc w:val="center"/>
        <w:rPr>
          <w:sz w:val="72"/>
          <w:szCs w:val="72"/>
        </w:rPr>
      </w:pPr>
      <w:r>
        <w:br w:type="page"/>
      </w:r>
      <w:bookmarkStart w:id="8" w:name="_Toc193969987"/>
      <w:r w:rsidR="005E015E">
        <w:rPr>
          <w:sz w:val="72"/>
          <w:szCs w:val="72"/>
        </w:rPr>
        <w:lastRenderedPageBreak/>
        <w:t>Cheshire</w:t>
      </w:r>
      <w:bookmarkEnd w:id="8"/>
    </w:p>
    <w:tbl>
      <w:tblPr>
        <w:tblStyle w:val="TableGrid"/>
        <w:tblW w:w="15021"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0"/>
        <w:gridCol w:w="3402"/>
        <w:gridCol w:w="1843"/>
        <w:gridCol w:w="4252"/>
        <w:gridCol w:w="1134"/>
      </w:tblGrid>
      <w:tr w:rsidR="003944BC" w:rsidRPr="0009467B" w14:paraId="1CD7BF57" w14:textId="77777777" w:rsidTr="00794824">
        <w:tc>
          <w:tcPr>
            <w:tcW w:w="4390" w:type="dxa"/>
            <w:shd w:val="clear" w:color="auto" w:fill="002060"/>
          </w:tcPr>
          <w:p w14:paraId="61C5FA3E" w14:textId="77777777" w:rsidR="003944BC" w:rsidRPr="0009467B" w:rsidRDefault="003944BC" w:rsidP="00794824">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402" w:type="dxa"/>
            <w:shd w:val="clear" w:color="auto" w:fill="002060"/>
          </w:tcPr>
          <w:p w14:paraId="031E1829" w14:textId="77777777" w:rsidR="003944BC" w:rsidRPr="0009467B" w:rsidRDefault="003944BC" w:rsidP="00794824">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3" w:type="dxa"/>
            <w:shd w:val="clear" w:color="auto" w:fill="002060"/>
          </w:tcPr>
          <w:p w14:paraId="34918522" w14:textId="77777777" w:rsidR="003944BC" w:rsidRPr="0009467B" w:rsidRDefault="003944BC" w:rsidP="00794824">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2" w:type="dxa"/>
            <w:shd w:val="clear" w:color="auto" w:fill="002060"/>
          </w:tcPr>
          <w:p w14:paraId="4DAD3196" w14:textId="77777777" w:rsidR="003944BC" w:rsidRPr="0009467B" w:rsidRDefault="003944BC" w:rsidP="00794824">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134" w:type="dxa"/>
            <w:shd w:val="clear" w:color="auto" w:fill="002060"/>
          </w:tcPr>
          <w:p w14:paraId="085415DF" w14:textId="77777777" w:rsidR="003944BC" w:rsidRPr="0009467B" w:rsidRDefault="003944BC" w:rsidP="00794824">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3944BC" w:rsidRPr="00276800" w14:paraId="7BD74DE8" w14:textId="77777777" w:rsidTr="00794824">
        <w:trPr>
          <w:trHeight w:val="462"/>
        </w:trPr>
        <w:tc>
          <w:tcPr>
            <w:tcW w:w="4390" w:type="dxa"/>
          </w:tcPr>
          <w:p w14:paraId="1BD43058" w14:textId="07A3756A" w:rsidR="003944BC" w:rsidRDefault="00935361" w:rsidP="00794824">
            <w:pPr>
              <w:autoSpaceDE w:val="0"/>
              <w:autoSpaceDN w:val="0"/>
              <w:adjustRightInd w:val="0"/>
              <w:spacing w:after="60"/>
              <w:rPr>
                <w:rFonts w:cstheme="minorHAnsi"/>
                <w:b/>
                <w:bCs/>
                <w:sz w:val="18"/>
                <w:szCs w:val="18"/>
              </w:rPr>
            </w:pPr>
            <w:r>
              <w:rPr>
                <w:rFonts w:cstheme="minorHAnsi"/>
                <w:b/>
                <w:bCs/>
                <w:sz w:val="18"/>
                <w:szCs w:val="18"/>
              </w:rPr>
              <w:t>Cheshire</w:t>
            </w:r>
            <w:r w:rsidR="003944BC">
              <w:rPr>
                <w:rFonts w:cstheme="minorHAnsi"/>
                <w:b/>
                <w:bCs/>
                <w:sz w:val="18"/>
                <w:szCs w:val="18"/>
              </w:rPr>
              <w:t xml:space="preserve"> Local Nature Recovery Strategy</w:t>
            </w:r>
          </w:p>
          <w:p w14:paraId="364F5B3D" w14:textId="0520667D" w:rsidR="003944BC" w:rsidRDefault="003944BC" w:rsidP="00794824">
            <w:pPr>
              <w:autoSpaceDE w:val="0"/>
              <w:autoSpaceDN w:val="0"/>
              <w:adjustRightInd w:val="0"/>
              <w:spacing w:after="60"/>
              <w:rPr>
                <w:rFonts w:cstheme="minorHAnsi"/>
                <w:sz w:val="18"/>
                <w:szCs w:val="18"/>
              </w:rPr>
            </w:pPr>
            <w:r>
              <w:rPr>
                <w:rFonts w:cstheme="minorHAnsi"/>
                <w:sz w:val="18"/>
                <w:szCs w:val="18"/>
              </w:rPr>
              <w:t xml:space="preserve">This </w:t>
            </w:r>
            <w:r w:rsidRPr="00414F72">
              <w:rPr>
                <w:rFonts w:cstheme="minorHAnsi"/>
                <w:sz w:val="18"/>
                <w:szCs w:val="18"/>
              </w:rPr>
              <w:t xml:space="preserve">LNRS </w:t>
            </w:r>
            <w:r w:rsidR="00F822A8">
              <w:rPr>
                <w:rFonts w:cstheme="minorHAnsi"/>
                <w:sz w:val="18"/>
                <w:szCs w:val="18"/>
              </w:rPr>
              <w:t xml:space="preserve">is a statutory policy document that </w:t>
            </w:r>
            <w:r w:rsidRPr="00414F72">
              <w:rPr>
                <w:rFonts w:cstheme="minorHAnsi"/>
                <w:sz w:val="18"/>
                <w:szCs w:val="18"/>
              </w:rPr>
              <w:t>aims to address biodiversity loss by mapping valuable habitats, setting priorities for reversing decline, and identifying opportunities for nature recovery.</w:t>
            </w:r>
            <w:r w:rsidR="00A226D9" w:rsidRPr="00A226D9">
              <w:rPr>
                <w:rFonts w:ascii="Open Sans" w:hAnsi="Open Sans" w:cs="Open Sans"/>
                <w:color w:val="000000"/>
                <w:sz w:val="21"/>
                <w:szCs w:val="21"/>
                <w:shd w:val="clear" w:color="auto" w:fill="FFFFFF"/>
              </w:rPr>
              <w:t xml:space="preserve"> </w:t>
            </w:r>
            <w:r w:rsidR="00A226D9" w:rsidRPr="00A226D9">
              <w:rPr>
                <w:rFonts w:cstheme="minorHAnsi"/>
                <w:sz w:val="18"/>
                <w:szCs w:val="18"/>
              </w:rPr>
              <w:t>Cheshire West and Chester Council</w:t>
            </w:r>
            <w:r w:rsidR="00A226D9">
              <w:rPr>
                <w:rFonts w:cstheme="minorHAnsi"/>
                <w:sz w:val="18"/>
                <w:szCs w:val="18"/>
              </w:rPr>
              <w:t xml:space="preserve"> has been appointed as the responsible </w:t>
            </w:r>
            <w:r w:rsidR="00F9356B">
              <w:rPr>
                <w:rFonts w:cstheme="minorHAnsi"/>
                <w:sz w:val="18"/>
                <w:szCs w:val="18"/>
              </w:rPr>
              <w:t xml:space="preserve">authority for this strategy. </w:t>
            </w:r>
            <w:r w:rsidRPr="00414F72">
              <w:rPr>
                <w:rFonts w:cstheme="minorHAnsi"/>
                <w:sz w:val="18"/>
                <w:szCs w:val="18"/>
              </w:rPr>
              <w:t>The LNRS</w:t>
            </w:r>
            <w:r w:rsidR="00F9356B">
              <w:rPr>
                <w:rFonts w:cstheme="minorHAnsi"/>
                <w:sz w:val="18"/>
                <w:szCs w:val="18"/>
              </w:rPr>
              <w:t xml:space="preserve"> sets out </w:t>
            </w:r>
            <w:r w:rsidR="00513D96">
              <w:rPr>
                <w:rFonts w:cstheme="minorHAnsi"/>
                <w:sz w:val="18"/>
                <w:szCs w:val="18"/>
              </w:rPr>
              <w:t>priorities and actions for natures recovery over the next 5-10 years</w:t>
            </w:r>
            <w:r w:rsidR="00790433">
              <w:rPr>
                <w:rFonts w:cstheme="minorHAnsi"/>
                <w:sz w:val="18"/>
                <w:szCs w:val="18"/>
              </w:rPr>
              <w:t xml:space="preserve">. </w:t>
            </w:r>
            <w:r w:rsidRPr="00414F72">
              <w:rPr>
                <w:rFonts w:cstheme="minorHAnsi"/>
                <w:sz w:val="18"/>
                <w:szCs w:val="18"/>
              </w:rPr>
              <w:t xml:space="preserve"> to. Public consultations and expert input guide the development of this strategy, with ongoing updates planned.</w:t>
            </w:r>
            <w:r>
              <w:rPr>
                <w:rFonts w:cstheme="minorHAnsi"/>
                <w:sz w:val="18"/>
                <w:szCs w:val="18"/>
              </w:rPr>
              <w:t xml:space="preserve"> Note: this is not a delivery plan. </w:t>
            </w:r>
          </w:p>
          <w:p w14:paraId="1D6C00A3" w14:textId="7966B7D8" w:rsidR="003944BC" w:rsidRPr="00414F72" w:rsidRDefault="003944BC" w:rsidP="00794824">
            <w:pPr>
              <w:autoSpaceDE w:val="0"/>
              <w:autoSpaceDN w:val="0"/>
              <w:adjustRightInd w:val="0"/>
              <w:spacing w:after="60"/>
              <w:rPr>
                <w:rFonts w:cstheme="minorHAnsi"/>
                <w:b/>
                <w:bCs/>
                <w:sz w:val="18"/>
                <w:szCs w:val="18"/>
              </w:rPr>
            </w:pPr>
            <w:r>
              <w:rPr>
                <w:rFonts w:cstheme="minorHAnsi"/>
                <w:sz w:val="18"/>
                <w:szCs w:val="18"/>
              </w:rPr>
              <w:t>Similar Local Nature Recovery Strategies have been prepared across England. See separate entries for Cumbria LNRS</w:t>
            </w:r>
            <w:r w:rsidR="00790433">
              <w:rPr>
                <w:rFonts w:cstheme="minorHAnsi"/>
                <w:sz w:val="18"/>
                <w:szCs w:val="18"/>
              </w:rPr>
              <w:t>, Liverpool City Region LNRS,</w:t>
            </w:r>
            <w:r>
              <w:rPr>
                <w:rFonts w:cstheme="minorHAnsi"/>
                <w:sz w:val="18"/>
                <w:szCs w:val="18"/>
              </w:rPr>
              <w:t xml:space="preserve"> Lancashire LNRS</w:t>
            </w:r>
          </w:p>
        </w:tc>
        <w:tc>
          <w:tcPr>
            <w:tcW w:w="3402" w:type="dxa"/>
          </w:tcPr>
          <w:p w14:paraId="6A41CB24" w14:textId="62CDE67F" w:rsidR="003944BC" w:rsidRPr="00276800" w:rsidRDefault="00D4342A" w:rsidP="00794824">
            <w:pPr>
              <w:autoSpaceDE w:val="0"/>
              <w:autoSpaceDN w:val="0"/>
              <w:adjustRightInd w:val="0"/>
              <w:spacing w:after="60"/>
              <w:rPr>
                <w:rFonts w:cstheme="minorHAnsi"/>
                <w:sz w:val="18"/>
                <w:szCs w:val="18"/>
              </w:rPr>
            </w:pPr>
            <w:r w:rsidRPr="00D4342A">
              <w:rPr>
                <w:rFonts w:cstheme="minorHAnsi"/>
                <w:sz w:val="18"/>
                <w:szCs w:val="18"/>
              </w:rPr>
              <w:t xml:space="preserve">Cheshire West and Chester Council </w:t>
            </w:r>
            <w:r>
              <w:rPr>
                <w:rFonts w:cstheme="minorHAnsi"/>
                <w:sz w:val="18"/>
                <w:szCs w:val="18"/>
              </w:rPr>
              <w:t>(lead)</w:t>
            </w:r>
            <w:r w:rsidR="00F822A8">
              <w:rPr>
                <w:rFonts w:cstheme="minorHAnsi"/>
                <w:sz w:val="18"/>
                <w:szCs w:val="18"/>
              </w:rPr>
              <w:t xml:space="preserve">, </w:t>
            </w:r>
            <w:r w:rsidRPr="00D4342A">
              <w:rPr>
                <w:rFonts w:cstheme="minorHAnsi"/>
                <w:sz w:val="18"/>
                <w:szCs w:val="18"/>
              </w:rPr>
              <w:t>Cheshire East Council, Warrington Borough Council and Peak District National Park Authority. </w:t>
            </w:r>
          </w:p>
        </w:tc>
        <w:tc>
          <w:tcPr>
            <w:tcW w:w="1843" w:type="dxa"/>
          </w:tcPr>
          <w:p w14:paraId="791B1BCF" w14:textId="6C6F83BA" w:rsidR="003944BC" w:rsidRPr="00276800" w:rsidRDefault="003944BC" w:rsidP="00794824">
            <w:pPr>
              <w:autoSpaceDE w:val="0"/>
              <w:autoSpaceDN w:val="0"/>
              <w:adjustRightInd w:val="0"/>
              <w:spacing w:after="60"/>
              <w:rPr>
                <w:rFonts w:cstheme="minorHAnsi"/>
                <w:sz w:val="18"/>
                <w:szCs w:val="18"/>
              </w:rPr>
            </w:pPr>
            <w:r>
              <w:rPr>
                <w:rFonts w:cstheme="minorHAnsi"/>
                <w:sz w:val="18"/>
                <w:szCs w:val="18"/>
              </w:rPr>
              <w:t xml:space="preserve">Preparation began in </w:t>
            </w:r>
            <w:proofErr w:type="gramStart"/>
            <w:r>
              <w:rPr>
                <w:rFonts w:cstheme="minorHAnsi"/>
                <w:sz w:val="18"/>
                <w:szCs w:val="18"/>
              </w:rPr>
              <w:t>2023,</w:t>
            </w:r>
            <w:proofErr w:type="gramEnd"/>
            <w:r>
              <w:rPr>
                <w:rFonts w:cstheme="minorHAnsi"/>
                <w:sz w:val="18"/>
                <w:szCs w:val="18"/>
              </w:rPr>
              <w:t xml:space="preserve"> A public consultation is now out – 2025</w:t>
            </w:r>
            <w:r w:rsidR="00D4342A">
              <w:rPr>
                <w:rFonts w:cstheme="minorHAnsi"/>
                <w:sz w:val="18"/>
                <w:szCs w:val="18"/>
              </w:rPr>
              <w:t>.</w:t>
            </w:r>
          </w:p>
        </w:tc>
        <w:tc>
          <w:tcPr>
            <w:tcW w:w="4252" w:type="dxa"/>
          </w:tcPr>
          <w:p w14:paraId="2006DE72" w14:textId="10B1C91A" w:rsidR="003944BC" w:rsidRDefault="003944BC" w:rsidP="00794824">
            <w:pPr>
              <w:autoSpaceDE w:val="0"/>
              <w:autoSpaceDN w:val="0"/>
              <w:adjustRightInd w:val="0"/>
              <w:spacing w:after="60"/>
              <w:rPr>
                <w:rFonts w:cstheme="minorHAnsi"/>
                <w:sz w:val="18"/>
                <w:szCs w:val="18"/>
              </w:rPr>
            </w:pPr>
            <w:r>
              <w:rPr>
                <w:rFonts w:cstheme="minorHAnsi"/>
                <w:sz w:val="18"/>
                <w:szCs w:val="18"/>
              </w:rPr>
              <w:t xml:space="preserve">A public consultation is currently live until </w:t>
            </w:r>
            <w:r w:rsidR="00722E6C">
              <w:rPr>
                <w:rFonts w:cstheme="minorHAnsi"/>
                <w:sz w:val="18"/>
                <w:szCs w:val="18"/>
              </w:rPr>
              <w:t>31</w:t>
            </w:r>
            <w:r w:rsidR="00722E6C" w:rsidRPr="00722E6C">
              <w:rPr>
                <w:rFonts w:cstheme="minorHAnsi"/>
                <w:sz w:val="18"/>
                <w:szCs w:val="18"/>
                <w:vertAlign w:val="superscript"/>
              </w:rPr>
              <w:t>st</w:t>
            </w:r>
            <w:r w:rsidR="00722E6C">
              <w:rPr>
                <w:rFonts w:cstheme="minorHAnsi"/>
                <w:sz w:val="18"/>
                <w:szCs w:val="18"/>
              </w:rPr>
              <w:t xml:space="preserve"> of </w:t>
            </w:r>
            <w:proofErr w:type="gramStart"/>
            <w:r w:rsidR="00722E6C">
              <w:rPr>
                <w:rFonts w:cstheme="minorHAnsi"/>
                <w:sz w:val="18"/>
                <w:szCs w:val="18"/>
              </w:rPr>
              <w:t>March,</w:t>
            </w:r>
            <w:proofErr w:type="gramEnd"/>
            <w:r w:rsidR="00722E6C">
              <w:rPr>
                <w:rFonts w:cstheme="minorHAnsi"/>
                <w:sz w:val="18"/>
                <w:szCs w:val="18"/>
              </w:rPr>
              <w:t xml:space="preserve"> 2025</w:t>
            </w:r>
            <w:r w:rsidR="00264483">
              <w:rPr>
                <w:rFonts w:cstheme="minorHAnsi"/>
                <w:sz w:val="18"/>
                <w:szCs w:val="18"/>
              </w:rPr>
              <w:t>.</w:t>
            </w:r>
          </w:p>
          <w:p w14:paraId="429073D6" w14:textId="77777777" w:rsidR="003944BC" w:rsidRDefault="003944BC" w:rsidP="00794824">
            <w:pPr>
              <w:autoSpaceDE w:val="0"/>
              <w:autoSpaceDN w:val="0"/>
              <w:adjustRightInd w:val="0"/>
              <w:spacing w:after="60"/>
              <w:rPr>
                <w:rFonts w:cstheme="minorHAnsi"/>
                <w:sz w:val="18"/>
                <w:szCs w:val="18"/>
              </w:rPr>
            </w:pPr>
          </w:p>
          <w:p w14:paraId="595D3EAC" w14:textId="7CA89194" w:rsidR="003944BC" w:rsidRPr="00A12E6F" w:rsidRDefault="003944BC" w:rsidP="00722E6C">
            <w:pPr>
              <w:rPr>
                <w:rFonts w:cstheme="minorHAnsi"/>
                <w:sz w:val="18"/>
                <w:szCs w:val="18"/>
              </w:rPr>
            </w:pPr>
            <w:r>
              <w:rPr>
                <w:rFonts w:cstheme="minorHAnsi"/>
                <w:sz w:val="18"/>
                <w:szCs w:val="18"/>
              </w:rPr>
              <w:t>For more inform</w:t>
            </w:r>
            <w:r w:rsidRPr="001E6C54">
              <w:rPr>
                <w:rFonts w:cstheme="minorHAnsi"/>
                <w:sz w:val="18"/>
                <w:szCs w:val="18"/>
              </w:rPr>
              <w:t xml:space="preserve">ation, please visit: </w:t>
            </w:r>
            <w:hyperlink r:id="rId70" w:history="1">
              <w:r w:rsidR="00524426" w:rsidRPr="00524426">
                <w:rPr>
                  <w:rStyle w:val="Hyperlink"/>
                  <w:rFonts w:cstheme="minorHAnsi"/>
                  <w:sz w:val="18"/>
                  <w:szCs w:val="18"/>
                </w:rPr>
                <w:t>Cheshire and Warrington Local Nature Recovery Strategy consultation | Participate Now</w:t>
              </w:r>
            </w:hyperlink>
          </w:p>
        </w:tc>
        <w:tc>
          <w:tcPr>
            <w:tcW w:w="1134" w:type="dxa"/>
          </w:tcPr>
          <w:p w14:paraId="693A336F" w14:textId="39F7AC93" w:rsidR="003944BC" w:rsidRPr="00276800" w:rsidRDefault="00585D5A" w:rsidP="00794824">
            <w:pPr>
              <w:autoSpaceDE w:val="0"/>
              <w:autoSpaceDN w:val="0"/>
              <w:adjustRightInd w:val="0"/>
              <w:spacing w:after="60"/>
              <w:rPr>
                <w:rFonts w:cstheme="minorHAnsi"/>
                <w:sz w:val="18"/>
                <w:szCs w:val="18"/>
              </w:rPr>
            </w:pPr>
            <w:r>
              <w:rPr>
                <w:rFonts w:cstheme="minorHAnsi"/>
                <w:sz w:val="18"/>
                <w:szCs w:val="18"/>
              </w:rPr>
              <w:t>PM</w:t>
            </w:r>
          </w:p>
          <w:p w14:paraId="213E00C8" w14:textId="77777777" w:rsidR="003944BC" w:rsidRDefault="00973B60" w:rsidP="00794824">
            <w:pPr>
              <w:autoSpaceDE w:val="0"/>
              <w:autoSpaceDN w:val="0"/>
              <w:adjustRightInd w:val="0"/>
              <w:spacing w:after="60"/>
              <w:rPr>
                <w:rFonts w:cstheme="minorHAnsi"/>
                <w:sz w:val="18"/>
                <w:szCs w:val="18"/>
              </w:rPr>
            </w:pPr>
            <w:r>
              <w:rPr>
                <w:rFonts w:cstheme="minorHAnsi"/>
                <w:sz w:val="18"/>
                <w:szCs w:val="18"/>
              </w:rPr>
              <w:t>EP</w:t>
            </w:r>
          </w:p>
          <w:p w14:paraId="14AF4B55" w14:textId="77777777" w:rsidR="00973B60" w:rsidRDefault="00023E61" w:rsidP="00794824">
            <w:pPr>
              <w:autoSpaceDE w:val="0"/>
              <w:autoSpaceDN w:val="0"/>
              <w:adjustRightInd w:val="0"/>
              <w:spacing w:after="60"/>
              <w:rPr>
                <w:rFonts w:cstheme="minorHAnsi"/>
                <w:sz w:val="18"/>
                <w:szCs w:val="18"/>
              </w:rPr>
            </w:pPr>
            <w:r>
              <w:rPr>
                <w:rFonts w:cstheme="minorHAnsi"/>
                <w:sz w:val="18"/>
                <w:szCs w:val="18"/>
              </w:rPr>
              <w:t>HQ</w:t>
            </w:r>
          </w:p>
          <w:p w14:paraId="78D41930" w14:textId="5891355D" w:rsidR="00023E61" w:rsidRPr="00276800" w:rsidRDefault="00023E61" w:rsidP="00794824">
            <w:pPr>
              <w:autoSpaceDE w:val="0"/>
              <w:autoSpaceDN w:val="0"/>
              <w:adjustRightInd w:val="0"/>
              <w:spacing w:after="60"/>
              <w:rPr>
                <w:rFonts w:cstheme="minorHAnsi"/>
                <w:sz w:val="18"/>
                <w:szCs w:val="18"/>
              </w:rPr>
            </w:pPr>
            <w:r>
              <w:rPr>
                <w:rFonts w:cstheme="minorHAnsi"/>
                <w:sz w:val="18"/>
                <w:szCs w:val="18"/>
              </w:rPr>
              <w:t>RA</w:t>
            </w:r>
          </w:p>
        </w:tc>
      </w:tr>
    </w:tbl>
    <w:p w14:paraId="4081B769" w14:textId="77777777" w:rsidR="005E015E" w:rsidRPr="005E015E" w:rsidRDefault="005E015E" w:rsidP="005E015E"/>
    <w:p w14:paraId="41253077" w14:textId="507707E5" w:rsidR="004012A8" w:rsidRDefault="004012A8">
      <w:pPr>
        <w:rPr>
          <w:rFonts w:asciiTheme="majorHAnsi" w:eastAsiaTheme="majorEastAsia" w:hAnsiTheme="majorHAnsi" w:cstheme="majorBidi"/>
          <w:b/>
          <w:color w:val="002060"/>
          <w:sz w:val="28"/>
          <w:szCs w:val="26"/>
        </w:rPr>
      </w:pPr>
    </w:p>
    <w:p w14:paraId="09AB2C2A" w14:textId="77777777" w:rsidR="009B2280" w:rsidRDefault="009B2280">
      <w:pPr>
        <w:rPr>
          <w:rFonts w:asciiTheme="majorHAnsi" w:eastAsiaTheme="majorEastAsia" w:hAnsiTheme="majorHAnsi" w:cstheme="majorBidi"/>
          <w:b/>
          <w:color w:val="002060"/>
          <w:sz w:val="28"/>
          <w:szCs w:val="26"/>
        </w:rPr>
      </w:pPr>
    </w:p>
    <w:p w14:paraId="310E301A" w14:textId="77777777" w:rsidR="00180B0C" w:rsidRDefault="00180B0C">
      <w:pPr>
        <w:rPr>
          <w:rFonts w:asciiTheme="majorHAnsi" w:eastAsiaTheme="majorEastAsia" w:hAnsiTheme="majorHAnsi" w:cstheme="majorBidi"/>
          <w:b/>
          <w:color w:val="002060"/>
          <w:sz w:val="28"/>
          <w:szCs w:val="26"/>
        </w:rPr>
      </w:pPr>
    </w:p>
    <w:p w14:paraId="11C8E43E" w14:textId="77777777" w:rsidR="009B2280" w:rsidRDefault="009B2280">
      <w:pPr>
        <w:rPr>
          <w:rFonts w:asciiTheme="majorHAnsi" w:eastAsiaTheme="majorEastAsia" w:hAnsiTheme="majorHAnsi" w:cstheme="majorBidi"/>
          <w:b/>
          <w:color w:val="002060"/>
          <w:sz w:val="28"/>
          <w:szCs w:val="26"/>
        </w:rPr>
      </w:pPr>
    </w:p>
    <w:p w14:paraId="13722763" w14:textId="77777777" w:rsidR="009B2280" w:rsidRDefault="009B2280">
      <w:pPr>
        <w:rPr>
          <w:rFonts w:asciiTheme="majorHAnsi" w:eastAsiaTheme="majorEastAsia" w:hAnsiTheme="majorHAnsi" w:cstheme="majorBidi"/>
          <w:b/>
          <w:color w:val="002060"/>
          <w:sz w:val="28"/>
          <w:szCs w:val="26"/>
        </w:rPr>
      </w:pPr>
    </w:p>
    <w:p w14:paraId="18C05045" w14:textId="77777777" w:rsidR="009B2280" w:rsidRDefault="009B2280">
      <w:pPr>
        <w:rPr>
          <w:rFonts w:asciiTheme="majorHAnsi" w:eastAsiaTheme="majorEastAsia" w:hAnsiTheme="majorHAnsi" w:cstheme="majorBidi"/>
          <w:b/>
          <w:color w:val="002060"/>
          <w:sz w:val="28"/>
          <w:szCs w:val="26"/>
        </w:rPr>
      </w:pPr>
    </w:p>
    <w:p w14:paraId="1E69FC7F" w14:textId="77B6F6C1" w:rsidR="00F27274" w:rsidRPr="00C40498" w:rsidRDefault="00F27274" w:rsidP="00C40498">
      <w:pPr>
        <w:pStyle w:val="Heading2"/>
        <w:ind w:left="-426" w:right="961"/>
        <w:jc w:val="center"/>
        <w:rPr>
          <w:sz w:val="72"/>
          <w:szCs w:val="72"/>
        </w:rPr>
      </w:pPr>
      <w:bookmarkStart w:id="9" w:name="_Toc193969988"/>
      <w:r w:rsidRPr="00C40498">
        <w:rPr>
          <w:sz w:val="72"/>
          <w:szCs w:val="72"/>
        </w:rPr>
        <w:lastRenderedPageBreak/>
        <w:t>Merseyside</w:t>
      </w:r>
      <w:bookmarkEnd w:id="9"/>
    </w:p>
    <w:p w14:paraId="63084CEE" w14:textId="77777777" w:rsidR="00F27274" w:rsidRDefault="00F27274" w:rsidP="00F27274">
      <w:pPr>
        <w:autoSpaceDE w:val="0"/>
        <w:autoSpaceDN w:val="0"/>
        <w:adjustRightInd w:val="0"/>
        <w:spacing w:after="0" w:line="280" w:lineRule="atLeast"/>
        <w:rPr>
          <w:rFonts w:cstheme="minorHAnsi"/>
          <w:b/>
          <w:bCs/>
          <w:i/>
          <w:iCs/>
        </w:rPr>
      </w:pPr>
    </w:p>
    <w:tbl>
      <w:tblPr>
        <w:tblStyle w:val="TableGrid"/>
        <w:tblW w:w="15021"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0"/>
        <w:gridCol w:w="3402"/>
        <w:gridCol w:w="1843"/>
        <w:gridCol w:w="4252"/>
        <w:gridCol w:w="1134"/>
      </w:tblGrid>
      <w:tr w:rsidR="00F27274" w:rsidRPr="0009467B" w14:paraId="0523E18C" w14:textId="77777777" w:rsidTr="0040070E">
        <w:tc>
          <w:tcPr>
            <w:tcW w:w="4390" w:type="dxa"/>
            <w:shd w:val="clear" w:color="auto" w:fill="002060"/>
          </w:tcPr>
          <w:p w14:paraId="507C3A86" w14:textId="77777777" w:rsidR="00F27274" w:rsidRPr="0009467B" w:rsidRDefault="00F27274"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402" w:type="dxa"/>
            <w:shd w:val="clear" w:color="auto" w:fill="002060"/>
          </w:tcPr>
          <w:p w14:paraId="48DE0E61" w14:textId="77777777" w:rsidR="00F27274" w:rsidRPr="0009467B" w:rsidRDefault="00F27274"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3" w:type="dxa"/>
            <w:shd w:val="clear" w:color="auto" w:fill="002060"/>
          </w:tcPr>
          <w:p w14:paraId="09DA8811" w14:textId="77777777" w:rsidR="00F27274" w:rsidRPr="0009467B" w:rsidRDefault="00F27274"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2" w:type="dxa"/>
            <w:shd w:val="clear" w:color="auto" w:fill="002060"/>
          </w:tcPr>
          <w:p w14:paraId="1FA2AC13" w14:textId="77777777" w:rsidR="00F27274" w:rsidRPr="0009467B" w:rsidRDefault="00F27274"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134" w:type="dxa"/>
            <w:shd w:val="clear" w:color="auto" w:fill="002060"/>
          </w:tcPr>
          <w:p w14:paraId="3EB01BB6" w14:textId="77777777" w:rsidR="00F27274" w:rsidRPr="0009467B" w:rsidRDefault="00F27274"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F27274" w:rsidRPr="00276800" w14:paraId="1EC19797" w14:textId="77777777" w:rsidTr="0040070E">
        <w:trPr>
          <w:trHeight w:val="462"/>
        </w:trPr>
        <w:tc>
          <w:tcPr>
            <w:tcW w:w="4390" w:type="dxa"/>
          </w:tcPr>
          <w:p w14:paraId="2B3FF523" w14:textId="77777777" w:rsidR="004C3CB9" w:rsidRDefault="00F27274" w:rsidP="00B861B5">
            <w:pPr>
              <w:autoSpaceDE w:val="0"/>
              <w:autoSpaceDN w:val="0"/>
              <w:adjustRightInd w:val="0"/>
              <w:spacing w:after="60"/>
              <w:rPr>
                <w:rFonts w:cstheme="minorHAnsi"/>
                <w:b/>
                <w:bCs/>
                <w:sz w:val="18"/>
                <w:szCs w:val="18"/>
              </w:rPr>
            </w:pPr>
            <w:r w:rsidRPr="00276800">
              <w:rPr>
                <w:rFonts w:cstheme="minorHAnsi"/>
                <w:b/>
                <w:bCs/>
                <w:sz w:val="18"/>
                <w:szCs w:val="18"/>
              </w:rPr>
              <w:t>Liverpool City Region and West Lancashire Joint Recreation Mitigation Strategy</w:t>
            </w:r>
          </w:p>
          <w:p w14:paraId="154991B2" w14:textId="77777777" w:rsidR="004C3CB9" w:rsidRDefault="004C3CB9" w:rsidP="00B861B5">
            <w:pPr>
              <w:autoSpaceDE w:val="0"/>
              <w:autoSpaceDN w:val="0"/>
              <w:adjustRightInd w:val="0"/>
              <w:spacing w:after="60"/>
              <w:rPr>
                <w:rFonts w:cstheme="minorHAnsi"/>
                <w:b/>
                <w:bCs/>
                <w:sz w:val="18"/>
                <w:szCs w:val="18"/>
              </w:rPr>
            </w:pPr>
          </w:p>
          <w:p w14:paraId="4C9075D3" w14:textId="42671D53" w:rsidR="00F27274" w:rsidRPr="004C3CB9" w:rsidRDefault="00F27274" w:rsidP="00B861B5">
            <w:pPr>
              <w:autoSpaceDE w:val="0"/>
              <w:autoSpaceDN w:val="0"/>
              <w:adjustRightInd w:val="0"/>
              <w:spacing w:after="60"/>
              <w:rPr>
                <w:rFonts w:cstheme="minorHAnsi"/>
                <w:b/>
                <w:bCs/>
                <w:sz w:val="18"/>
                <w:szCs w:val="18"/>
              </w:rPr>
            </w:pPr>
            <w:r w:rsidRPr="00276800">
              <w:rPr>
                <w:rFonts w:cstheme="minorHAnsi"/>
                <w:sz w:val="18"/>
                <w:szCs w:val="18"/>
              </w:rPr>
              <w:t>Its purpose is to mitigate the damage done to the coastline by recreational use.  It will seek some sort of tariff on new residential development to pay for the mitigation work and possibly staff.</w:t>
            </w:r>
          </w:p>
        </w:tc>
        <w:tc>
          <w:tcPr>
            <w:tcW w:w="3402" w:type="dxa"/>
          </w:tcPr>
          <w:p w14:paraId="5D0501CF" w14:textId="19B0672E" w:rsidR="00F27274" w:rsidRPr="00276800" w:rsidRDefault="00F27274" w:rsidP="00B861B5">
            <w:pPr>
              <w:autoSpaceDE w:val="0"/>
              <w:autoSpaceDN w:val="0"/>
              <w:adjustRightInd w:val="0"/>
              <w:spacing w:after="60"/>
              <w:rPr>
                <w:rFonts w:cstheme="minorHAnsi"/>
                <w:sz w:val="18"/>
                <w:szCs w:val="18"/>
              </w:rPr>
            </w:pPr>
            <w:r w:rsidRPr="00276800">
              <w:rPr>
                <w:rFonts w:cstheme="minorHAnsi"/>
                <w:b/>
                <w:bCs/>
                <w:sz w:val="18"/>
                <w:szCs w:val="18"/>
              </w:rPr>
              <w:t>Merseyside Environmental Advisory Service</w:t>
            </w:r>
            <w:r w:rsidRPr="00276800">
              <w:rPr>
                <w:rFonts w:cstheme="minorHAnsi"/>
                <w:sz w:val="18"/>
                <w:szCs w:val="18"/>
              </w:rPr>
              <w:t xml:space="preserve"> (lead) are coordinating the work. </w:t>
            </w:r>
            <w:r w:rsidR="00D654BC">
              <w:rPr>
                <w:rFonts w:cstheme="minorHAnsi"/>
                <w:sz w:val="18"/>
                <w:szCs w:val="18"/>
              </w:rPr>
              <w:t xml:space="preserve">and </w:t>
            </w:r>
            <w:r w:rsidRPr="00276800">
              <w:rPr>
                <w:rFonts w:cstheme="minorHAnsi"/>
                <w:sz w:val="18"/>
                <w:szCs w:val="18"/>
              </w:rPr>
              <w:t>West Lancashire Borough Council is working with the six Liverpool City Region authorities</w:t>
            </w:r>
            <w:r w:rsidR="00D654BC">
              <w:rPr>
                <w:rFonts w:cstheme="minorHAnsi"/>
                <w:sz w:val="18"/>
                <w:szCs w:val="18"/>
              </w:rPr>
              <w:t xml:space="preserve">. </w:t>
            </w:r>
            <w:r w:rsidRPr="00276800">
              <w:rPr>
                <w:rFonts w:cstheme="minorHAnsi"/>
                <w:sz w:val="18"/>
                <w:szCs w:val="18"/>
              </w:rPr>
              <w:t>Footprint Ecology are doing the consultancy work.</w:t>
            </w:r>
          </w:p>
        </w:tc>
        <w:tc>
          <w:tcPr>
            <w:tcW w:w="1843" w:type="dxa"/>
          </w:tcPr>
          <w:p w14:paraId="24233A18" w14:textId="77777777" w:rsidR="00F27274" w:rsidRPr="00276800" w:rsidRDefault="00F27274" w:rsidP="00B861B5">
            <w:pPr>
              <w:autoSpaceDE w:val="0"/>
              <w:autoSpaceDN w:val="0"/>
              <w:adjustRightInd w:val="0"/>
              <w:spacing w:after="60"/>
              <w:rPr>
                <w:rFonts w:cstheme="minorHAnsi"/>
                <w:sz w:val="18"/>
                <w:szCs w:val="18"/>
              </w:rPr>
            </w:pPr>
            <w:r w:rsidRPr="00276800">
              <w:rPr>
                <w:rFonts w:cstheme="minorHAnsi"/>
                <w:sz w:val="18"/>
                <w:szCs w:val="18"/>
              </w:rPr>
              <w:t>Study to finish by 2023; to be implemented via planning policies – Supplementary Planning Documents (SPDs).</w:t>
            </w:r>
          </w:p>
        </w:tc>
        <w:tc>
          <w:tcPr>
            <w:tcW w:w="4252" w:type="dxa"/>
          </w:tcPr>
          <w:p w14:paraId="18D06060" w14:textId="77777777" w:rsidR="00A12E6F" w:rsidRPr="00A12E6F" w:rsidRDefault="00F27274" w:rsidP="00A12E6F">
            <w:pPr>
              <w:autoSpaceDE w:val="0"/>
              <w:autoSpaceDN w:val="0"/>
              <w:adjustRightInd w:val="0"/>
              <w:spacing w:after="60"/>
              <w:rPr>
                <w:rFonts w:cstheme="minorHAnsi"/>
                <w:sz w:val="18"/>
                <w:szCs w:val="18"/>
              </w:rPr>
            </w:pPr>
            <w:r w:rsidRPr="00A12E6F">
              <w:rPr>
                <w:rFonts w:cstheme="minorHAnsi"/>
                <w:sz w:val="18"/>
                <w:szCs w:val="18"/>
              </w:rPr>
              <w:t>The study is well underway; individual Councils are seeking to establish the legal basis for the Supplementary Planning Document / provide a 'policy hook' in local authorities’ respective Local Plans that the SPD can hang off.</w:t>
            </w:r>
            <w:r w:rsidR="00C53BC4" w:rsidRPr="00A12E6F">
              <w:rPr>
                <w:rFonts w:cstheme="minorHAnsi"/>
                <w:sz w:val="18"/>
                <w:szCs w:val="18"/>
              </w:rPr>
              <w:t xml:space="preserve"> </w:t>
            </w:r>
          </w:p>
          <w:p w14:paraId="441013F7" w14:textId="0E65698E" w:rsidR="00C53BC4" w:rsidRDefault="00A12E6F" w:rsidP="00A12E6F">
            <w:pPr>
              <w:autoSpaceDE w:val="0"/>
              <w:autoSpaceDN w:val="0"/>
              <w:adjustRightInd w:val="0"/>
              <w:spacing w:after="60"/>
              <w:rPr>
                <w:rFonts w:cstheme="minorHAnsi"/>
                <w:sz w:val="18"/>
                <w:szCs w:val="18"/>
              </w:rPr>
            </w:pPr>
            <w:r w:rsidRPr="00A12E6F">
              <w:rPr>
                <w:rFonts w:cstheme="minorHAnsi"/>
                <w:sz w:val="18"/>
                <w:szCs w:val="18"/>
              </w:rPr>
              <w:t>I</w:t>
            </w:r>
            <w:r w:rsidR="00C53BC4" w:rsidRPr="00A12E6F">
              <w:rPr>
                <w:rFonts w:cstheme="minorHAnsi"/>
                <w:sz w:val="18"/>
                <w:szCs w:val="18"/>
              </w:rPr>
              <w:t xml:space="preserve">nterim policies </w:t>
            </w:r>
            <w:r w:rsidRPr="00A12E6F">
              <w:rPr>
                <w:rFonts w:cstheme="minorHAnsi"/>
                <w:sz w:val="18"/>
                <w:szCs w:val="18"/>
              </w:rPr>
              <w:t xml:space="preserve">have been developed </w:t>
            </w:r>
            <w:r w:rsidR="00C53BC4" w:rsidRPr="00A12E6F">
              <w:rPr>
                <w:rFonts w:cstheme="minorHAnsi"/>
                <w:sz w:val="18"/>
                <w:szCs w:val="18"/>
              </w:rPr>
              <w:t xml:space="preserve">for Recreational Disturbance in Liverpool and Halton. This is related to housing developments over a certain size requiring input to mitigation such as </w:t>
            </w:r>
            <w:proofErr w:type="spellStart"/>
            <w:r w:rsidR="00C53BC4" w:rsidRPr="00A12E6F">
              <w:rPr>
                <w:rFonts w:cstheme="minorHAnsi"/>
                <w:sz w:val="18"/>
                <w:szCs w:val="18"/>
              </w:rPr>
              <w:t>wardening</w:t>
            </w:r>
            <w:proofErr w:type="spellEnd"/>
            <w:r w:rsidR="00C53BC4" w:rsidRPr="00A12E6F">
              <w:rPr>
                <w:rFonts w:cstheme="minorHAnsi"/>
                <w:sz w:val="18"/>
                <w:szCs w:val="18"/>
              </w:rPr>
              <w:t xml:space="preserve">. Further evidence gathering </w:t>
            </w:r>
            <w:r w:rsidRPr="00A12E6F">
              <w:rPr>
                <w:rFonts w:cstheme="minorHAnsi"/>
                <w:sz w:val="18"/>
                <w:szCs w:val="18"/>
              </w:rPr>
              <w:t xml:space="preserve">is </w:t>
            </w:r>
            <w:r w:rsidR="00C53BC4" w:rsidRPr="00A12E6F">
              <w:rPr>
                <w:rFonts w:cstheme="minorHAnsi"/>
                <w:sz w:val="18"/>
                <w:szCs w:val="18"/>
              </w:rPr>
              <w:t>currently being undertaken.</w:t>
            </w:r>
          </w:p>
          <w:p w14:paraId="7B760CBE" w14:textId="23555364" w:rsidR="00540430" w:rsidRPr="00540430" w:rsidRDefault="00540430" w:rsidP="00030E47">
            <w:pPr>
              <w:autoSpaceDE w:val="0"/>
              <w:autoSpaceDN w:val="0"/>
              <w:adjustRightInd w:val="0"/>
              <w:spacing w:after="60"/>
              <w:rPr>
                <w:rFonts w:cstheme="minorHAnsi"/>
                <w:sz w:val="18"/>
                <w:szCs w:val="18"/>
              </w:rPr>
            </w:pPr>
          </w:p>
          <w:p w14:paraId="03215192" w14:textId="79E13C65" w:rsidR="00F27274" w:rsidRPr="00A12E6F" w:rsidRDefault="00F27274" w:rsidP="00A12E6F">
            <w:pPr>
              <w:autoSpaceDE w:val="0"/>
              <w:autoSpaceDN w:val="0"/>
              <w:adjustRightInd w:val="0"/>
              <w:spacing w:after="60"/>
              <w:rPr>
                <w:rFonts w:cstheme="minorHAnsi"/>
                <w:sz w:val="18"/>
                <w:szCs w:val="18"/>
              </w:rPr>
            </w:pPr>
            <w:r w:rsidRPr="00A12E6F">
              <w:rPr>
                <w:rFonts w:cstheme="minorHAnsi"/>
                <w:sz w:val="18"/>
                <w:szCs w:val="18"/>
              </w:rPr>
              <w:t xml:space="preserve">For more information on the Recreation Mitigation Strategy, please contact </w:t>
            </w:r>
            <w:hyperlink r:id="rId71" w:history="1">
              <w:r w:rsidRPr="00A12E6F">
                <w:rPr>
                  <w:rStyle w:val="Hyperlink"/>
                  <w:color w:val="auto"/>
                  <w:sz w:val="18"/>
                  <w:szCs w:val="18"/>
                  <w:u w:val="none"/>
                </w:rPr>
                <w:t>Merseyside</w:t>
              </w:r>
            </w:hyperlink>
            <w:r w:rsidRPr="00A12E6F">
              <w:rPr>
                <w:rStyle w:val="Hyperlink"/>
                <w:color w:val="auto"/>
                <w:sz w:val="18"/>
                <w:szCs w:val="18"/>
                <w:u w:val="none"/>
              </w:rPr>
              <w:t xml:space="preserve"> Environmental Advisory Service</w:t>
            </w:r>
            <w:r w:rsidR="001F0B15" w:rsidRPr="00A12E6F">
              <w:rPr>
                <w:rStyle w:val="Hyperlink"/>
                <w:color w:val="auto"/>
                <w:sz w:val="18"/>
                <w:szCs w:val="18"/>
                <w:u w:val="none"/>
              </w:rPr>
              <w:t>:</w:t>
            </w:r>
            <w:r w:rsidRPr="00A12E6F">
              <w:rPr>
                <w:sz w:val="18"/>
                <w:szCs w:val="18"/>
              </w:rPr>
              <w:t xml:space="preserve"> </w:t>
            </w:r>
            <w:hyperlink r:id="rId72" w:history="1">
              <w:r w:rsidR="001F0B15" w:rsidRPr="00A12E6F">
                <w:rPr>
                  <w:rStyle w:val="Hyperlink"/>
                  <w:sz w:val="18"/>
                  <w:szCs w:val="18"/>
                </w:rPr>
                <w:t>http://www.meas.org.uk/</w:t>
              </w:r>
            </w:hyperlink>
            <w:r w:rsidR="001F0B15" w:rsidRPr="00A12E6F">
              <w:rPr>
                <w:sz w:val="18"/>
                <w:szCs w:val="18"/>
              </w:rPr>
              <w:t xml:space="preserve"> </w:t>
            </w:r>
          </w:p>
        </w:tc>
        <w:tc>
          <w:tcPr>
            <w:tcW w:w="1134" w:type="dxa"/>
          </w:tcPr>
          <w:p w14:paraId="3043129A" w14:textId="77777777" w:rsidR="00F27274" w:rsidRPr="00276800" w:rsidRDefault="00F27274" w:rsidP="00B861B5">
            <w:pPr>
              <w:autoSpaceDE w:val="0"/>
              <w:autoSpaceDN w:val="0"/>
              <w:adjustRightInd w:val="0"/>
              <w:spacing w:after="60"/>
              <w:rPr>
                <w:rFonts w:cstheme="minorHAnsi"/>
                <w:sz w:val="18"/>
                <w:szCs w:val="18"/>
              </w:rPr>
            </w:pPr>
            <w:r w:rsidRPr="00276800">
              <w:rPr>
                <w:rFonts w:cstheme="minorHAnsi"/>
                <w:sz w:val="18"/>
                <w:szCs w:val="18"/>
              </w:rPr>
              <w:t>RV</w:t>
            </w:r>
          </w:p>
          <w:p w14:paraId="182D5925" w14:textId="77777777" w:rsidR="00F27274" w:rsidRPr="00276800" w:rsidRDefault="00F27274" w:rsidP="00B861B5">
            <w:pPr>
              <w:autoSpaceDE w:val="0"/>
              <w:autoSpaceDN w:val="0"/>
              <w:adjustRightInd w:val="0"/>
              <w:spacing w:after="60"/>
              <w:rPr>
                <w:rFonts w:cstheme="minorHAnsi"/>
                <w:sz w:val="18"/>
                <w:szCs w:val="18"/>
              </w:rPr>
            </w:pPr>
            <w:r w:rsidRPr="00276800">
              <w:rPr>
                <w:rFonts w:cstheme="minorHAnsi"/>
                <w:sz w:val="18"/>
                <w:szCs w:val="18"/>
              </w:rPr>
              <w:t>RA</w:t>
            </w:r>
          </w:p>
        </w:tc>
      </w:tr>
    </w:tbl>
    <w:p w14:paraId="3A2374CE" w14:textId="77777777" w:rsidR="00180B0C" w:rsidRDefault="00180B0C" w:rsidP="00A82FF1">
      <w:pPr>
        <w:rPr>
          <w:color w:val="FF0000"/>
        </w:rPr>
      </w:pPr>
    </w:p>
    <w:p w14:paraId="4F8DF5E2" w14:textId="77777777" w:rsidR="00F162A1" w:rsidRDefault="00F162A1" w:rsidP="00A82FF1">
      <w:pPr>
        <w:rPr>
          <w:color w:val="FF0000"/>
        </w:rPr>
      </w:pPr>
    </w:p>
    <w:p w14:paraId="53E720A2" w14:textId="77777777" w:rsidR="00180B0C" w:rsidRDefault="00180B0C" w:rsidP="00A82FF1">
      <w:pPr>
        <w:rPr>
          <w:color w:val="FF0000"/>
        </w:rPr>
      </w:pPr>
    </w:p>
    <w:p w14:paraId="5F8D002D" w14:textId="77777777" w:rsidR="00180B0C" w:rsidRDefault="00180B0C" w:rsidP="00A82FF1">
      <w:pPr>
        <w:rPr>
          <w:color w:val="FF0000"/>
        </w:rPr>
      </w:pPr>
    </w:p>
    <w:p w14:paraId="79BEEC5D" w14:textId="77777777" w:rsidR="00180B0C" w:rsidRDefault="00180B0C" w:rsidP="00A82FF1">
      <w:pPr>
        <w:rPr>
          <w:color w:val="FF0000"/>
        </w:rPr>
      </w:pPr>
    </w:p>
    <w:p w14:paraId="111D6BBB" w14:textId="77777777" w:rsidR="00180B0C" w:rsidRDefault="00180B0C" w:rsidP="00A82FF1">
      <w:pPr>
        <w:rPr>
          <w:color w:val="FF0000"/>
        </w:rPr>
      </w:pPr>
    </w:p>
    <w:p w14:paraId="03784EAC" w14:textId="77777777" w:rsidR="00180B0C" w:rsidRDefault="00180B0C" w:rsidP="00A82FF1">
      <w:pPr>
        <w:rPr>
          <w:color w:val="FF0000"/>
        </w:rPr>
      </w:pPr>
    </w:p>
    <w:p w14:paraId="69CB51F2" w14:textId="77777777" w:rsidR="00180B0C" w:rsidRPr="00CD00DF" w:rsidRDefault="00180B0C" w:rsidP="00A82FF1">
      <w:pPr>
        <w:rPr>
          <w:color w:val="FF0000"/>
        </w:rPr>
      </w:pPr>
    </w:p>
    <w:tbl>
      <w:tblPr>
        <w:tblStyle w:val="TableGrid"/>
        <w:tblW w:w="15021"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0"/>
        <w:gridCol w:w="3402"/>
        <w:gridCol w:w="1843"/>
        <w:gridCol w:w="4252"/>
        <w:gridCol w:w="1134"/>
      </w:tblGrid>
      <w:tr w:rsidR="002D04E4" w:rsidRPr="0009467B" w14:paraId="2F80D405" w14:textId="77777777" w:rsidTr="00FF030C">
        <w:tc>
          <w:tcPr>
            <w:tcW w:w="4390" w:type="dxa"/>
            <w:shd w:val="clear" w:color="auto" w:fill="002060"/>
          </w:tcPr>
          <w:p w14:paraId="7AD589E6" w14:textId="77777777" w:rsidR="002D04E4" w:rsidRPr="0009467B" w:rsidRDefault="002D04E4"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402" w:type="dxa"/>
            <w:shd w:val="clear" w:color="auto" w:fill="002060"/>
          </w:tcPr>
          <w:p w14:paraId="6D183017" w14:textId="77777777" w:rsidR="002D04E4" w:rsidRPr="0009467B" w:rsidRDefault="002D04E4"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3" w:type="dxa"/>
            <w:shd w:val="clear" w:color="auto" w:fill="002060"/>
          </w:tcPr>
          <w:p w14:paraId="53F9E627" w14:textId="77777777" w:rsidR="002D04E4" w:rsidRPr="0009467B" w:rsidRDefault="002D04E4"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2" w:type="dxa"/>
            <w:shd w:val="clear" w:color="auto" w:fill="002060"/>
          </w:tcPr>
          <w:p w14:paraId="34FF537D" w14:textId="77777777" w:rsidR="002D04E4" w:rsidRPr="0009467B" w:rsidRDefault="002D04E4"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134" w:type="dxa"/>
            <w:shd w:val="clear" w:color="auto" w:fill="002060"/>
          </w:tcPr>
          <w:p w14:paraId="4232BCC6" w14:textId="77777777" w:rsidR="002D04E4" w:rsidRPr="0009467B" w:rsidRDefault="002D04E4"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2D04E4" w:rsidRPr="00276800" w14:paraId="296DF2CE" w14:textId="77777777" w:rsidTr="00FF030C">
        <w:trPr>
          <w:trHeight w:val="462"/>
        </w:trPr>
        <w:tc>
          <w:tcPr>
            <w:tcW w:w="4390" w:type="dxa"/>
          </w:tcPr>
          <w:p w14:paraId="672EF17B" w14:textId="77777777" w:rsidR="002D04E4" w:rsidRDefault="002D04E4" w:rsidP="00FF030C">
            <w:pPr>
              <w:autoSpaceDE w:val="0"/>
              <w:autoSpaceDN w:val="0"/>
              <w:adjustRightInd w:val="0"/>
              <w:spacing w:after="60"/>
              <w:rPr>
                <w:rFonts w:cstheme="minorHAnsi"/>
                <w:b/>
                <w:bCs/>
                <w:sz w:val="18"/>
                <w:szCs w:val="18"/>
              </w:rPr>
            </w:pPr>
            <w:r>
              <w:rPr>
                <w:rFonts w:cstheme="minorHAnsi"/>
                <w:b/>
                <w:bCs/>
                <w:sz w:val="18"/>
                <w:szCs w:val="18"/>
              </w:rPr>
              <w:t>Mersey Ports Master Plan</w:t>
            </w:r>
          </w:p>
          <w:p w14:paraId="1EC77295" w14:textId="77777777" w:rsidR="00467521" w:rsidRDefault="00467521" w:rsidP="00FF030C">
            <w:pPr>
              <w:autoSpaceDE w:val="0"/>
              <w:autoSpaceDN w:val="0"/>
              <w:adjustRightInd w:val="0"/>
              <w:spacing w:after="60"/>
              <w:rPr>
                <w:rFonts w:cstheme="minorHAnsi"/>
                <w:sz w:val="18"/>
                <w:szCs w:val="18"/>
              </w:rPr>
            </w:pPr>
            <w:r>
              <w:rPr>
                <w:rFonts w:cstheme="minorHAnsi"/>
                <w:sz w:val="18"/>
                <w:szCs w:val="18"/>
              </w:rPr>
              <w:t xml:space="preserve">The plan seeks to </w:t>
            </w:r>
            <w:r w:rsidR="00917772">
              <w:rPr>
                <w:rFonts w:cstheme="minorHAnsi"/>
                <w:sz w:val="18"/>
                <w:szCs w:val="18"/>
              </w:rPr>
              <w:t xml:space="preserve">assist in coordination of </w:t>
            </w:r>
            <w:proofErr w:type="gramStart"/>
            <w:r w:rsidR="00917772">
              <w:rPr>
                <w:rFonts w:cstheme="minorHAnsi"/>
                <w:sz w:val="18"/>
                <w:szCs w:val="18"/>
              </w:rPr>
              <w:t>medium term</w:t>
            </w:r>
            <w:proofErr w:type="gramEnd"/>
            <w:r w:rsidR="00917772">
              <w:rPr>
                <w:rFonts w:cstheme="minorHAnsi"/>
                <w:sz w:val="18"/>
                <w:szCs w:val="18"/>
              </w:rPr>
              <w:t xml:space="preserve"> planning. The main</w:t>
            </w:r>
            <w:r w:rsidR="005547EF">
              <w:rPr>
                <w:rFonts w:cstheme="minorHAnsi"/>
                <w:sz w:val="18"/>
                <w:szCs w:val="18"/>
              </w:rPr>
              <w:t xml:space="preserve"> purposes of this plan are to: </w:t>
            </w:r>
          </w:p>
          <w:p w14:paraId="0004317F" w14:textId="2CEF8340" w:rsidR="005547EF" w:rsidRDefault="002D53C0" w:rsidP="00100D0D">
            <w:pPr>
              <w:pStyle w:val="ListParagraph"/>
              <w:numPr>
                <w:ilvl w:val="0"/>
                <w:numId w:val="12"/>
              </w:numPr>
              <w:autoSpaceDE w:val="0"/>
              <w:autoSpaceDN w:val="0"/>
              <w:adjustRightInd w:val="0"/>
              <w:spacing w:after="60"/>
              <w:rPr>
                <w:rFonts w:cstheme="minorHAnsi"/>
                <w:sz w:val="18"/>
                <w:szCs w:val="18"/>
              </w:rPr>
            </w:pPr>
            <w:r>
              <w:rPr>
                <w:rFonts w:cstheme="minorHAnsi"/>
                <w:sz w:val="18"/>
                <w:szCs w:val="18"/>
              </w:rPr>
              <w:t xml:space="preserve">Set out Ports medium to long term strategic plan </w:t>
            </w:r>
          </w:p>
          <w:p w14:paraId="1E3E1D7D" w14:textId="5C5635C1" w:rsidR="002D53C0" w:rsidRDefault="00397792" w:rsidP="00100D0D">
            <w:pPr>
              <w:pStyle w:val="ListParagraph"/>
              <w:numPr>
                <w:ilvl w:val="0"/>
                <w:numId w:val="12"/>
              </w:numPr>
              <w:autoSpaceDE w:val="0"/>
              <w:autoSpaceDN w:val="0"/>
              <w:adjustRightInd w:val="0"/>
              <w:spacing w:after="60"/>
              <w:rPr>
                <w:rFonts w:cstheme="minorHAnsi"/>
                <w:sz w:val="18"/>
                <w:szCs w:val="18"/>
              </w:rPr>
            </w:pPr>
            <w:r>
              <w:rPr>
                <w:rFonts w:cstheme="minorHAnsi"/>
                <w:sz w:val="18"/>
                <w:szCs w:val="18"/>
              </w:rPr>
              <w:t xml:space="preserve">Enable clarification for regional and local planning bodies, as well as transport providers </w:t>
            </w:r>
            <w:r w:rsidR="004510E0">
              <w:rPr>
                <w:rFonts w:cstheme="minorHAnsi"/>
                <w:sz w:val="18"/>
                <w:szCs w:val="18"/>
              </w:rPr>
              <w:t xml:space="preserve">on Port’s plan </w:t>
            </w:r>
            <w:proofErr w:type="gramStart"/>
            <w:r w:rsidR="004510E0">
              <w:rPr>
                <w:rFonts w:cstheme="minorHAnsi"/>
                <w:sz w:val="18"/>
                <w:szCs w:val="18"/>
              </w:rPr>
              <w:t>in order to</w:t>
            </w:r>
            <w:proofErr w:type="gramEnd"/>
            <w:r w:rsidR="004510E0">
              <w:rPr>
                <w:rFonts w:cstheme="minorHAnsi"/>
                <w:sz w:val="18"/>
                <w:szCs w:val="18"/>
              </w:rPr>
              <w:t xml:space="preserve"> assist in development of respective strategies</w:t>
            </w:r>
          </w:p>
          <w:p w14:paraId="7C52805B" w14:textId="0F2EEE96" w:rsidR="005547EF" w:rsidRPr="00E60888" w:rsidRDefault="00E60888" w:rsidP="00100D0D">
            <w:pPr>
              <w:pStyle w:val="ListParagraph"/>
              <w:numPr>
                <w:ilvl w:val="0"/>
                <w:numId w:val="12"/>
              </w:numPr>
              <w:autoSpaceDE w:val="0"/>
              <w:autoSpaceDN w:val="0"/>
              <w:adjustRightInd w:val="0"/>
              <w:spacing w:after="60"/>
              <w:rPr>
                <w:rFonts w:cstheme="minorHAnsi"/>
                <w:sz w:val="18"/>
                <w:szCs w:val="18"/>
              </w:rPr>
            </w:pPr>
            <w:r>
              <w:rPr>
                <w:rFonts w:cstheme="minorHAnsi"/>
                <w:sz w:val="18"/>
                <w:szCs w:val="18"/>
              </w:rPr>
              <w:t>Offer a vision for expected development for port users, employees and local communities</w:t>
            </w:r>
          </w:p>
        </w:tc>
        <w:tc>
          <w:tcPr>
            <w:tcW w:w="3402" w:type="dxa"/>
          </w:tcPr>
          <w:p w14:paraId="04131A46" w14:textId="305C7153" w:rsidR="002D04E4" w:rsidRPr="00276800" w:rsidRDefault="00475547" w:rsidP="00FF030C">
            <w:pPr>
              <w:autoSpaceDE w:val="0"/>
              <w:autoSpaceDN w:val="0"/>
              <w:adjustRightInd w:val="0"/>
              <w:spacing w:after="60"/>
              <w:rPr>
                <w:rFonts w:cstheme="minorHAnsi"/>
                <w:sz w:val="18"/>
                <w:szCs w:val="18"/>
              </w:rPr>
            </w:pPr>
            <w:r>
              <w:rPr>
                <w:rFonts w:cstheme="minorHAnsi"/>
                <w:sz w:val="18"/>
                <w:szCs w:val="18"/>
              </w:rPr>
              <w:t>Peel Ports</w:t>
            </w:r>
          </w:p>
        </w:tc>
        <w:tc>
          <w:tcPr>
            <w:tcW w:w="1843" w:type="dxa"/>
          </w:tcPr>
          <w:p w14:paraId="6BE3A29A" w14:textId="7BAD6745" w:rsidR="002D04E4" w:rsidRPr="00475547" w:rsidRDefault="003F6255" w:rsidP="00FF030C">
            <w:pPr>
              <w:autoSpaceDE w:val="0"/>
              <w:autoSpaceDN w:val="0"/>
              <w:adjustRightInd w:val="0"/>
              <w:spacing w:after="60"/>
              <w:rPr>
                <w:rFonts w:cstheme="minorHAnsi"/>
                <w:sz w:val="18"/>
                <w:szCs w:val="18"/>
              </w:rPr>
            </w:pPr>
            <w:r w:rsidRPr="00475547">
              <w:rPr>
                <w:rFonts w:cstheme="minorHAnsi"/>
                <w:sz w:val="18"/>
                <w:szCs w:val="18"/>
              </w:rPr>
              <w:t>20 years from 2011</w:t>
            </w:r>
            <w:r w:rsidR="00475547" w:rsidRPr="00475547">
              <w:rPr>
                <w:rFonts w:cstheme="minorHAnsi"/>
                <w:sz w:val="18"/>
                <w:szCs w:val="18"/>
              </w:rPr>
              <w:t>, 2031</w:t>
            </w:r>
          </w:p>
        </w:tc>
        <w:tc>
          <w:tcPr>
            <w:tcW w:w="4252" w:type="dxa"/>
          </w:tcPr>
          <w:p w14:paraId="16E1F079" w14:textId="79D349DF" w:rsidR="002D04E4" w:rsidRPr="00475547" w:rsidRDefault="00467521" w:rsidP="002D04E4">
            <w:pPr>
              <w:autoSpaceDE w:val="0"/>
              <w:autoSpaceDN w:val="0"/>
              <w:adjustRightInd w:val="0"/>
              <w:spacing w:after="60"/>
              <w:rPr>
                <w:rFonts w:cstheme="minorHAnsi"/>
                <w:sz w:val="18"/>
                <w:szCs w:val="18"/>
              </w:rPr>
            </w:pPr>
            <w:r>
              <w:rPr>
                <w:rFonts w:cstheme="minorHAnsi"/>
                <w:sz w:val="18"/>
                <w:szCs w:val="18"/>
              </w:rPr>
              <w:t>Continuously consulted</w:t>
            </w:r>
            <w:r w:rsidR="004F0DCD">
              <w:rPr>
                <w:rFonts w:cstheme="minorHAnsi"/>
                <w:sz w:val="18"/>
                <w:szCs w:val="18"/>
              </w:rPr>
              <w:t xml:space="preserve">. </w:t>
            </w:r>
          </w:p>
          <w:p w14:paraId="4EA2CF1B" w14:textId="12F07874" w:rsidR="00475547" w:rsidRPr="00467521" w:rsidRDefault="00475547" w:rsidP="00467521">
            <w:pPr>
              <w:autoSpaceDE w:val="0"/>
              <w:autoSpaceDN w:val="0"/>
              <w:adjustRightInd w:val="0"/>
              <w:spacing w:after="60"/>
              <w:rPr>
                <w:rFonts w:cstheme="minorHAnsi"/>
                <w:sz w:val="18"/>
                <w:szCs w:val="18"/>
              </w:rPr>
            </w:pPr>
            <w:r>
              <w:rPr>
                <w:rFonts w:cstheme="minorHAnsi"/>
                <w:sz w:val="18"/>
                <w:szCs w:val="18"/>
              </w:rPr>
              <w:t xml:space="preserve">To find out more about the Mersey Ports Master Plan, </w:t>
            </w:r>
            <w:r w:rsidR="00467521">
              <w:rPr>
                <w:rFonts w:cstheme="minorHAnsi"/>
                <w:sz w:val="18"/>
                <w:szCs w:val="18"/>
              </w:rPr>
              <w:t xml:space="preserve">follow this link: </w:t>
            </w:r>
            <w:hyperlink r:id="rId73" w:history="1">
              <w:r w:rsidRPr="00475547">
                <w:rPr>
                  <w:rStyle w:val="Hyperlink"/>
                  <w:sz w:val="18"/>
                  <w:szCs w:val="18"/>
                </w:rPr>
                <w:t>Mersey Ports Master Plan Executive Summary</w:t>
              </w:r>
            </w:hyperlink>
          </w:p>
          <w:p w14:paraId="60F1290F" w14:textId="4498EFC7" w:rsidR="00475547" w:rsidRPr="00475547" w:rsidRDefault="00475547" w:rsidP="00FF030C">
            <w:pPr>
              <w:autoSpaceDE w:val="0"/>
              <w:autoSpaceDN w:val="0"/>
              <w:adjustRightInd w:val="0"/>
              <w:spacing w:after="60"/>
              <w:rPr>
                <w:rFonts w:cstheme="minorHAnsi"/>
                <w:sz w:val="18"/>
                <w:szCs w:val="18"/>
              </w:rPr>
            </w:pPr>
          </w:p>
        </w:tc>
        <w:tc>
          <w:tcPr>
            <w:tcW w:w="1134" w:type="dxa"/>
          </w:tcPr>
          <w:p w14:paraId="7D895D64" w14:textId="77777777" w:rsidR="002D04E4" w:rsidRDefault="005456A7" w:rsidP="00FF030C">
            <w:pPr>
              <w:autoSpaceDE w:val="0"/>
              <w:autoSpaceDN w:val="0"/>
              <w:adjustRightInd w:val="0"/>
              <w:spacing w:after="60"/>
              <w:rPr>
                <w:rFonts w:cstheme="minorHAnsi"/>
                <w:sz w:val="18"/>
                <w:szCs w:val="18"/>
              </w:rPr>
            </w:pPr>
            <w:r>
              <w:rPr>
                <w:rFonts w:cstheme="minorHAnsi"/>
                <w:sz w:val="18"/>
                <w:szCs w:val="18"/>
              </w:rPr>
              <w:t>PM</w:t>
            </w:r>
          </w:p>
          <w:p w14:paraId="623106C9" w14:textId="77777777" w:rsidR="005456A7" w:rsidRDefault="005456A7" w:rsidP="00FF030C">
            <w:pPr>
              <w:autoSpaceDE w:val="0"/>
              <w:autoSpaceDN w:val="0"/>
              <w:adjustRightInd w:val="0"/>
              <w:spacing w:after="60"/>
              <w:rPr>
                <w:rFonts w:cstheme="minorHAnsi"/>
                <w:sz w:val="18"/>
                <w:szCs w:val="18"/>
              </w:rPr>
            </w:pPr>
            <w:r>
              <w:rPr>
                <w:rFonts w:cstheme="minorHAnsi"/>
                <w:sz w:val="18"/>
                <w:szCs w:val="18"/>
              </w:rPr>
              <w:t>CC</w:t>
            </w:r>
          </w:p>
          <w:p w14:paraId="71717A4E" w14:textId="4ECD9EED" w:rsidR="005456A7" w:rsidRPr="00276800" w:rsidRDefault="00921CBD" w:rsidP="00FF030C">
            <w:pPr>
              <w:autoSpaceDE w:val="0"/>
              <w:autoSpaceDN w:val="0"/>
              <w:adjustRightInd w:val="0"/>
              <w:spacing w:after="60"/>
              <w:rPr>
                <w:rFonts w:cstheme="minorHAnsi"/>
                <w:sz w:val="18"/>
                <w:szCs w:val="18"/>
              </w:rPr>
            </w:pPr>
            <w:r>
              <w:rPr>
                <w:rFonts w:cstheme="minorHAnsi"/>
                <w:sz w:val="18"/>
                <w:szCs w:val="18"/>
              </w:rPr>
              <w:t>HQ</w:t>
            </w:r>
          </w:p>
        </w:tc>
      </w:tr>
    </w:tbl>
    <w:p w14:paraId="3A54F921" w14:textId="77777777" w:rsidR="002B1716" w:rsidRDefault="002B1716"/>
    <w:tbl>
      <w:tblPr>
        <w:tblStyle w:val="TableGrid"/>
        <w:tblW w:w="15021"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0"/>
        <w:gridCol w:w="3402"/>
        <w:gridCol w:w="1843"/>
        <w:gridCol w:w="4252"/>
        <w:gridCol w:w="1134"/>
      </w:tblGrid>
      <w:tr w:rsidR="002B1716" w:rsidRPr="0009467B" w14:paraId="36E15DC8" w14:textId="77777777" w:rsidTr="00FF030C">
        <w:tc>
          <w:tcPr>
            <w:tcW w:w="4390" w:type="dxa"/>
            <w:shd w:val="clear" w:color="auto" w:fill="002060"/>
          </w:tcPr>
          <w:p w14:paraId="6448C7A2" w14:textId="77777777" w:rsidR="002B1716" w:rsidRPr="0009467B" w:rsidRDefault="002B1716"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402" w:type="dxa"/>
            <w:shd w:val="clear" w:color="auto" w:fill="002060"/>
          </w:tcPr>
          <w:p w14:paraId="571F7594" w14:textId="77777777" w:rsidR="002B1716" w:rsidRPr="0009467B" w:rsidRDefault="002B1716"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3" w:type="dxa"/>
            <w:shd w:val="clear" w:color="auto" w:fill="002060"/>
          </w:tcPr>
          <w:p w14:paraId="6CEEA5E6" w14:textId="77777777" w:rsidR="002B1716" w:rsidRPr="0009467B" w:rsidRDefault="002B1716"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2" w:type="dxa"/>
            <w:shd w:val="clear" w:color="auto" w:fill="002060"/>
          </w:tcPr>
          <w:p w14:paraId="1A5F616B" w14:textId="77777777" w:rsidR="002B1716" w:rsidRPr="0009467B" w:rsidRDefault="002B1716"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134" w:type="dxa"/>
            <w:shd w:val="clear" w:color="auto" w:fill="002060"/>
          </w:tcPr>
          <w:p w14:paraId="5828F8E5" w14:textId="77777777" w:rsidR="002B1716" w:rsidRPr="0009467B" w:rsidRDefault="002B1716"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7D43B3" w:rsidRPr="00276800" w14:paraId="40AC11FC" w14:textId="77777777" w:rsidTr="00FF030C">
        <w:trPr>
          <w:trHeight w:val="462"/>
        </w:trPr>
        <w:tc>
          <w:tcPr>
            <w:tcW w:w="4390" w:type="dxa"/>
          </w:tcPr>
          <w:p w14:paraId="6D6E026D" w14:textId="3283A39D" w:rsidR="00414F72" w:rsidRDefault="007D43B3" w:rsidP="007D43B3">
            <w:pPr>
              <w:autoSpaceDE w:val="0"/>
              <w:autoSpaceDN w:val="0"/>
              <w:adjustRightInd w:val="0"/>
              <w:spacing w:after="60"/>
              <w:rPr>
                <w:rFonts w:cstheme="minorHAnsi"/>
                <w:b/>
                <w:bCs/>
                <w:sz w:val="18"/>
                <w:szCs w:val="18"/>
              </w:rPr>
            </w:pPr>
            <w:r>
              <w:rPr>
                <w:rFonts w:cstheme="minorHAnsi"/>
                <w:b/>
                <w:bCs/>
                <w:sz w:val="18"/>
                <w:szCs w:val="18"/>
              </w:rPr>
              <w:t xml:space="preserve">Liverpool </w:t>
            </w:r>
            <w:r w:rsidR="002F140B">
              <w:rPr>
                <w:rFonts w:cstheme="minorHAnsi"/>
                <w:b/>
                <w:bCs/>
                <w:sz w:val="18"/>
                <w:szCs w:val="18"/>
              </w:rPr>
              <w:t xml:space="preserve">City Region </w:t>
            </w:r>
            <w:r>
              <w:rPr>
                <w:rFonts w:cstheme="minorHAnsi"/>
                <w:b/>
                <w:bCs/>
                <w:sz w:val="18"/>
                <w:szCs w:val="18"/>
              </w:rPr>
              <w:t>Local Nature Recovery Strategy</w:t>
            </w:r>
          </w:p>
          <w:p w14:paraId="04E2C107" w14:textId="4201634A" w:rsidR="00675155" w:rsidRDefault="00414F72" w:rsidP="007D43B3">
            <w:pPr>
              <w:autoSpaceDE w:val="0"/>
              <w:autoSpaceDN w:val="0"/>
              <w:adjustRightInd w:val="0"/>
              <w:spacing w:after="60"/>
              <w:rPr>
                <w:rFonts w:cstheme="minorHAnsi"/>
                <w:sz w:val="18"/>
                <w:szCs w:val="18"/>
              </w:rPr>
            </w:pPr>
            <w:r>
              <w:rPr>
                <w:rFonts w:cstheme="minorHAnsi"/>
                <w:sz w:val="18"/>
                <w:szCs w:val="18"/>
              </w:rPr>
              <w:t xml:space="preserve">This </w:t>
            </w:r>
            <w:r w:rsidRPr="00414F72">
              <w:rPr>
                <w:rFonts w:cstheme="minorHAnsi"/>
                <w:sz w:val="18"/>
                <w:szCs w:val="18"/>
              </w:rPr>
              <w:t>LNRS aims to address biodiversity loss by mapping valuable habitats, setting priorities for reversing decline, and identifying opportunities for nature recovery. Led by the Liverpool City Region Combined Authority and supported by local and national experts, the strategy focuses on restoring ecosystems and enhancing green spaces. The LNRS seeks to improve air and water quality, contribute to climate resilience, and support Net Zero goals. Public consultations and expert input guide the development of this strategy, with ongoing updates planned.</w:t>
            </w:r>
            <w:r w:rsidR="00292BCF">
              <w:rPr>
                <w:rFonts w:cstheme="minorHAnsi"/>
                <w:sz w:val="18"/>
                <w:szCs w:val="18"/>
              </w:rPr>
              <w:t xml:space="preserve"> Note: this is not a delivery plan. </w:t>
            </w:r>
          </w:p>
          <w:p w14:paraId="7ED78D68" w14:textId="45BB61EE" w:rsidR="00292BCF" w:rsidRPr="00414F72" w:rsidRDefault="00292BCF" w:rsidP="007D43B3">
            <w:pPr>
              <w:autoSpaceDE w:val="0"/>
              <w:autoSpaceDN w:val="0"/>
              <w:adjustRightInd w:val="0"/>
              <w:spacing w:after="60"/>
              <w:rPr>
                <w:rFonts w:cstheme="minorHAnsi"/>
                <w:b/>
                <w:bCs/>
                <w:sz w:val="18"/>
                <w:szCs w:val="18"/>
              </w:rPr>
            </w:pPr>
            <w:r>
              <w:rPr>
                <w:rFonts w:cstheme="minorHAnsi"/>
                <w:sz w:val="18"/>
                <w:szCs w:val="18"/>
              </w:rPr>
              <w:t>Similar Local Nature Recovery Strategies have been prepared across England. See separate entries for Cumbria LNRS</w:t>
            </w:r>
            <w:r w:rsidR="00790433">
              <w:rPr>
                <w:rFonts w:cstheme="minorHAnsi"/>
                <w:sz w:val="18"/>
                <w:szCs w:val="18"/>
              </w:rPr>
              <w:t>, Cheshire</w:t>
            </w:r>
            <w:r>
              <w:rPr>
                <w:rFonts w:cstheme="minorHAnsi"/>
                <w:sz w:val="18"/>
                <w:szCs w:val="18"/>
              </w:rPr>
              <w:t xml:space="preserve"> and Lancashire LNRS</w:t>
            </w:r>
          </w:p>
        </w:tc>
        <w:tc>
          <w:tcPr>
            <w:tcW w:w="3402" w:type="dxa"/>
          </w:tcPr>
          <w:p w14:paraId="0A64A6E8" w14:textId="77777777" w:rsidR="00D41EA5" w:rsidRDefault="00AB0875" w:rsidP="00D41EA5">
            <w:pPr>
              <w:autoSpaceDE w:val="0"/>
              <w:autoSpaceDN w:val="0"/>
              <w:adjustRightInd w:val="0"/>
              <w:spacing w:after="60"/>
              <w:rPr>
                <w:rFonts w:cstheme="minorHAnsi"/>
                <w:sz w:val="18"/>
                <w:szCs w:val="18"/>
              </w:rPr>
            </w:pPr>
            <w:r>
              <w:rPr>
                <w:rFonts w:cstheme="minorHAnsi"/>
                <w:sz w:val="18"/>
                <w:szCs w:val="18"/>
              </w:rPr>
              <w:t>Defra has appoint</w:t>
            </w:r>
            <w:r w:rsidR="00AE7B90">
              <w:rPr>
                <w:rFonts w:cstheme="minorHAnsi"/>
                <w:sz w:val="18"/>
                <w:szCs w:val="18"/>
              </w:rPr>
              <w:t>ed</w:t>
            </w:r>
            <w:r>
              <w:rPr>
                <w:rFonts w:cstheme="minorHAnsi"/>
                <w:sz w:val="18"/>
                <w:szCs w:val="18"/>
              </w:rPr>
              <w:t xml:space="preserve"> Liverpool City Region Combined Authority</w:t>
            </w:r>
            <w:r w:rsidR="00D41EA5">
              <w:rPr>
                <w:rFonts w:cstheme="minorHAnsi"/>
                <w:sz w:val="18"/>
                <w:szCs w:val="18"/>
              </w:rPr>
              <w:t xml:space="preserve"> (lead)</w:t>
            </w:r>
            <w:r>
              <w:rPr>
                <w:rFonts w:cstheme="minorHAnsi"/>
                <w:sz w:val="18"/>
                <w:szCs w:val="18"/>
              </w:rPr>
              <w:t xml:space="preserve"> to produce the Liverpool LNRS.</w:t>
            </w:r>
            <w:r w:rsidR="00D41EA5">
              <w:rPr>
                <w:rFonts w:cstheme="minorHAnsi"/>
                <w:sz w:val="18"/>
                <w:szCs w:val="18"/>
              </w:rPr>
              <w:t xml:space="preserve"> Local organisations involved </w:t>
            </w:r>
            <w:proofErr w:type="gramStart"/>
            <w:r w:rsidR="00D41EA5">
              <w:rPr>
                <w:rFonts w:cstheme="minorHAnsi"/>
                <w:sz w:val="18"/>
                <w:szCs w:val="18"/>
              </w:rPr>
              <w:t>include:</w:t>
            </w:r>
            <w:proofErr w:type="gramEnd"/>
            <w:r w:rsidR="00D41EA5" w:rsidRPr="00D41EA5">
              <w:rPr>
                <w:rFonts w:cstheme="minorHAnsi"/>
                <w:sz w:val="18"/>
                <w:szCs w:val="18"/>
              </w:rPr>
              <w:t xml:space="preserve"> Merseyside Environmental Advisory Service, Liverpool John </w:t>
            </w:r>
            <w:proofErr w:type="spellStart"/>
            <w:r w:rsidR="00D41EA5" w:rsidRPr="00D41EA5">
              <w:rPr>
                <w:rFonts w:cstheme="minorHAnsi"/>
                <w:sz w:val="18"/>
                <w:szCs w:val="18"/>
              </w:rPr>
              <w:t>Moores</w:t>
            </w:r>
            <w:proofErr w:type="spellEnd"/>
            <w:r w:rsidR="00D41EA5" w:rsidRPr="00D41EA5">
              <w:rPr>
                <w:rFonts w:cstheme="minorHAnsi"/>
                <w:sz w:val="18"/>
                <w:szCs w:val="18"/>
              </w:rPr>
              <w:t xml:space="preserve"> University, environmental record centres, and</w:t>
            </w:r>
            <w:r w:rsidR="00D41EA5">
              <w:rPr>
                <w:rFonts w:cstheme="minorHAnsi"/>
                <w:sz w:val="18"/>
                <w:szCs w:val="18"/>
              </w:rPr>
              <w:t xml:space="preserve"> l</w:t>
            </w:r>
            <w:r w:rsidR="00D41EA5" w:rsidRPr="00D41EA5">
              <w:rPr>
                <w:rFonts w:cstheme="minorHAnsi"/>
                <w:sz w:val="18"/>
                <w:szCs w:val="18"/>
              </w:rPr>
              <w:t>ocal Authorities as Supporting Authorities to the LNRS.</w:t>
            </w:r>
          </w:p>
          <w:p w14:paraId="27444441" w14:textId="015707F0" w:rsidR="00D41EA5" w:rsidRPr="00D41EA5" w:rsidRDefault="00D41EA5" w:rsidP="00D41EA5">
            <w:pPr>
              <w:autoSpaceDE w:val="0"/>
              <w:autoSpaceDN w:val="0"/>
              <w:adjustRightInd w:val="0"/>
              <w:spacing w:after="60"/>
              <w:rPr>
                <w:rFonts w:cstheme="minorHAnsi"/>
                <w:sz w:val="18"/>
                <w:szCs w:val="18"/>
              </w:rPr>
            </w:pPr>
            <w:r>
              <w:rPr>
                <w:rFonts w:cstheme="minorHAnsi"/>
                <w:sz w:val="18"/>
                <w:szCs w:val="18"/>
              </w:rPr>
              <w:t xml:space="preserve">Organisations in advisory roles </w:t>
            </w:r>
            <w:proofErr w:type="gramStart"/>
            <w:r>
              <w:rPr>
                <w:rFonts w:cstheme="minorHAnsi"/>
                <w:sz w:val="18"/>
                <w:szCs w:val="18"/>
              </w:rPr>
              <w:t>include:</w:t>
            </w:r>
            <w:proofErr w:type="gramEnd"/>
            <w:r>
              <w:rPr>
                <w:rFonts w:cstheme="minorHAnsi"/>
                <w:sz w:val="18"/>
                <w:szCs w:val="18"/>
              </w:rPr>
              <w:t xml:space="preserve"> </w:t>
            </w:r>
            <w:r w:rsidRPr="00D41EA5">
              <w:rPr>
                <w:rFonts w:cstheme="minorHAnsi"/>
                <w:sz w:val="18"/>
                <w:szCs w:val="18"/>
              </w:rPr>
              <w:t xml:space="preserve">Natural England, the Forestry Commission and the Environment Agency, and </w:t>
            </w:r>
            <w:r>
              <w:rPr>
                <w:rFonts w:cstheme="minorHAnsi"/>
                <w:sz w:val="18"/>
                <w:szCs w:val="18"/>
              </w:rPr>
              <w:t>the Liverpool</w:t>
            </w:r>
            <w:r w:rsidR="004F7D63">
              <w:rPr>
                <w:rFonts w:cstheme="minorHAnsi"/>
                <w:sz w:val="18"/>
                <w:szCs w:val="18"/>
              </w:rPr>
              <w:t xml:space="preserve"> City Region</w:t>
            </w:r>
            <w:r w:rsidRPr="00D41EA5">
              <w:rPr>
                <w:rFonts w:cstheme="minorHAnsi"/>
                <w:sz w:val="18"/>
                <w:szCs w:val="18"/>
              </w:rPr>
              <w:t xml:space="preserve"> Local Nature Partnership</w:t>
            </w:r>
            <w:r>
              <w:rPr>
                <w:rFonts w:cstheme="minorHAnsi"/>
                <w:sz w:val="18"/>
                <w:szCs w:val="18"/>
              </w:rPr>
              <w:t>.</w:t>
            </w:r>
          </w:p>
          <w:p w14:paraId="2E58C120" w14:textId="3DE14EB2" w:rsidR="00D41EA5" w:rsidRPr="00276800" w:rsidRDefault="00D41EA5" w:rsidP="00D41EA5">
            <w:pPr>
              <w:autoSpaceDE w:val="0"/>
              <w:autoSpaceDN w:val="0"/>
              <w:adjustRightInd w:val="0"/>
              <w:spacing w:after="60"/>
              <w:rPr>
                <w:rFonts w:cstheme="minorHAnsi"/>
                <w:sz w:val="18"/>
                <w:szCs w:val="18"/>
              </w:rPr>
            </w:pPr>
          </w:p>
        </w:tc>
        <w:tc>
          <w:tcPr>
            <w:tcW w:w="1843" w:type="dxa"/>
          </w:tcPr>
          <w:p w14:paraId="1DF5A34C" w14:textId="4A71FFF4" w:rsidR="007D43B3" w:rsidRPr="00276800" w:rsidRDefault="0032150C" w:rsidP="007D43B3">
            <w:pPr>
              <w:autoSpaceDE w:val="0"/>
              <w:autoSpaceDN w:val="0"/>
              <w:adjustRightInd w:val="0"/>
              <w:spacing w:after="60"/>
              <w:rPr>
                <w:rFonts w:cstheme="minorHAnsi"/>
                <w:sz w:val="18"/>
                <w:szCs w:val="18"/>
              </w:rPr>
            </w:pPr>
            <w:r>
              <w:rPr>
                <w:rFonts w:cstheme="minorHAnsi"/>
                <w:sz w:val="18"/>
                <w:szCs w:val="18"/>
              </w:rPr>
              <w:t xml:space="preserve">Preparation began in </w:t>
            </w:r>
            <w:proofErr w:type="gramStart"/>
            <w:r>
              <w:rPr>
                <w:rFonts w:cstheme="minorHAnsi"/>
                <w:sz w:val="18"/>
                <w:szCs w:val="18"/>
              </w:rPr>
              <w:t>2023,</w:t>
            </w:r>
            <w:proofErr w:type="gramEnd"/>
            <w:r>
              <w:rPr>
                <w:rFonts w:cstheme="minorHAnsi"/>
                <w:sz w:val="18"/>
                <w:szCs w:val="18"/>
              </w:rPr>
              <w:t xml:space="preserve"> A public consultation is now out – 2025</w:t>
            </w:r>
          </w:p>
        </w:tc>
        <w:tc>
          <w:tcPr>
            <w:tcW w:w="4252" w:type="dxa"/>
          </w:tcPr>
          <w:p w14:paraId="228BFDA7" w14:textId="77777777" w:rsidR="007D43B3" w:rsidRDefault="007D43B3" w:rsidP="007D43B3">
            <w:pPr>
              <w:autoSpaceDE w:val="0"/>
              <w:autoSpaceDN w:val="0"/>
              <w:adjustRightInd w:val="0"/>
              <w:spacing w:after="60"/>
              <w:rPr>
                <w:rFonts w:cstheme="minorHAnsi"/>
                <w:sz w:val="18"/>
                <w:szCs w:val="18"/>
              </w:rPr>
            </w:pPr>
            <w:r>
              <w:rPr>
                <w:rFonts w:cstheme="minorHAnsi"/>
                <w:sz w:val="18"/>
                <w:szCs w:val="18"/>
              </w:rPr>
              <w:t>A public consultation is currently live until April 6, 2025.</w:t>
            </w:r>
          </w:p>
          <w:p w14:paraId="4F492646" w14:textId="77777777" w:rsidR="001E6C54" w:rsidRDefault="001E6C54" w:rsidP="007D43B3">
            <w:pPr>
              <w:autoSpaceDE w:val="0"/>
              <w:autoSpaceDN w:val="0"/>
              <w:adjustRightInd w:val="0"/>
              <w:spacing w:after="60"/>
              <w:rPr>
                <w:rFonts w:cstheme="minorHAnsi"/>
                <w:sz w:val="18"/>
                <w:szCs w:val="18"/>
              </w:rPr>
            </w:pPr>
          </w:p>
          <w:p w14:paraId="18257189" w14:textId="77777777" w:rsidR="001E6C54" w:rsidRDefault="001E6C54" w:rsidP="001E6C54">
            <w:r>
              <w:rPr>
                <w:rFonts w:cstheme="minorHAnsi"/>
                <w:sz w:val="18"/>
                <w:szCs w:val="18"/>
              </w:rPr>
              <w:t>For more inform</w:t>
            </w:r>
            <w:r w:rsidRPr="001E6C54">
              <w:rPr>
                <w:rFonts w:cstheme="minorHAnsi"/>
                <w:sz w:val="18"/>
                <w:szCs w:val="18"/>
              </w:rPr>
              <w:t xml:space="preserve">ation, please visit: </w:t>
            </w:r>
            <w:hyperlink r:id="rId74" w:history="1">
              <w:r w:rsidRPr="001E6C54">
                <w:rPr>
                  <w:rStyle w:val="Hyperlink"/>
                  <w:sz w:val="18"/>
                  <w:szCs w:val="18"/>
                </w:rPr>
                <w:t>Local Nature Recovery Strategy | Liverpool City Region Combined Authority</w:t>
              </w:r>
            </w:hyperlink>
          </w:p>
          <w:p w14:paraId="03B904CC" w14:textId="6F8154E8" w:rsidR="001E6C54" w:rsidRPr="00A12E6F" w:rsidRDefault="001E6C54" w:rsidP="007D43B3">
            <w:pPr>
              <w:autoSpaceDE w:val="0"/>
              <w:autoSpaceDN w:val="0"/>
              <w:adjustRightInd w:val="0"/>
              <w:spacing w:after="60"/>
              <w:rPr>
                <w:rFonts w:cstheme="minorHAnsi"/>
                <w:sz w:val="18"/>
                <w:szCs w:val="18"/>
              </w:rPr>
            </w:pPr>
          </w:p>
        </w:tc>
        <w:tc>
          <w:tcPr>
            <w:tcW w:w="1134" w:type="dxa"/>
          </w:tcPr>
          <w:p w14:paraId="2B71275C" w14:textId="77777777" w:rsidR="00023E61" w:rsidRPr="00276800" w:rsidRDefault="00023E61" w:rsidP="00023E61">
            <w:pPr>
              <w:autoSpaceDE w:val="0"/>
              <w:autoSpaceDN w:val="0"/>
              <w:adjustRightInd w:val="0"/>
              <w:spacing w:after="60"/>
              <w:rPr>
                <w:rFonts w:cstheme="minorHAnsi"/>
                <w:sz w:val="18"/>
                <w:szCs w:val="18"/>
              </w:rPr>
            </w:pPr>
            <w:r>
              <w:rPr>
                <w:rFonts w:cstheme="minorHAnsi"/>
                <w:sz w:val="18"/>
                <w:szCs w:val="18"/>
              </w:rPr>
              <w:t>PM</w:t>
            </w:r>
          </w:p>
          <w:p w14:paraId="2EFFCAD1" w14:textId="77777777" w:rsidR="00023E61" w:rsidRDefault="00023E61" w:rsidP="00023E61">
            <w:pPr>
              <w:autoSpaceDE w:val="0"/>
              <w:autoSpaceDN w:val="0"/>
              <w:adjustRightInd w:val="0"/>
              <w:spacing w:after="60"/>
              <w:rPr>
                <w:rFonts w:cstheme="minorHAnsi"/>
                <w:sz w:val="18"/>
                <w:szCs w:val="18"/>
              </w:rPr>
            </w:pPr>
            <w:r>
              <w:rPr>
                <w:rFonts w:cstheme="minorHAnsi"/>
                <w:sz w:val="18"/>
                <w:szCs w:val="18"/>
              </w:rPr>
              <w:t>EP</w:t>
            </w:r>
          </w:p>
          <w:p w14:paraId="261477F6" w14:textId="77777777" w:rsidR="00023E61" w:rsidRDefault="00023E61" w:rsidP="00023E61">
            <w:pPr>
              <w:autoSpaceDE w:val="0"/>
              <w:autoSpaceDN w:val="0"/>
              <w:adjustRightInd w:val="0"/>
              <w:spacing w:after="60"/>
              <w:rPr>
                <w:rFonts w:cstheme="minorHAnsi"/>
                <w:sz w:val="18"/>
                <w:szCs w:val="18"/>
              </w:rPr>
            </w:pPr>
            <w:r>
              <w:rPr>
                <w:rFonts w:cstheme="minorHAnsi"/>
                <w:sz w:val="18"/>
                <w:szCs w:val="18"/>
              </w:rPr>
              <w:t>HQ</w:t>
            </w:r>
          </w:p>
          <w:p w14:paraId="643AD937" w14:textId="7A4AEF81" w:rsidR="007D43B3" w:rsidRPr="00276800" w:rsidRDefault="00023E61" w:rsidP="00023E61">
            <w:pPr>
              <w:autoSpaceDE w:val="0"/>
              <w:autoSpaceDN w:val="0"/>
              <w:adjustRightInd w:val="0"/>
              <w:spacing w:after="60"/>
              <w:rPr>
                <w:rFonts w:cstheme="minorHAnsi"/>
                <w:sz w:val="18"/>
                <w:szCs w:val="18"/>
              </w:rPr>
            </w:pPr>
            <w:r>
              <w:rPr>
                <w:rFonts w:cstheme="minorHAnsi"/>
                <w:sz w:val="18"/>
                <w:szCs w:val="18"/>
              </w:rPr>
              <w:t>RA</w:t>
            </w:r>
          </w:p>
        </w:tc>
      </w:tr>
    </w:tbl>
    <w:p w14:paraId="6BCE9982" w14:textId="77777777" w:rsidR="00EC2CED" w:rsidRDefault="00EC2CED"/>
    <w:p w14:paraId="18B67BF9" w14:textId="77777777" w:rsidR="00EC2CED" w:rsidRDefault="00EC2CED"/>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842"/>
        <w:gridCol w:w="4395"/>
        <w:gridCol w:w="1275"/>
      </w:tblGrid>
      <w:tr w:rsidR="000D1484" w:rsidRPr="0009467B" w14:paraId="69AB3983" w14:textId="77777777" w:rsidTr="00FF030C">
        <w:tc>
          <w:tcPr>
            <w:tcW w:w="4395" w:type="dxa"/>
            <w:shd w:val="clear" w:color="auto" w:fill="002060"/>
          </w:tcPr>
          <w:p w14:paraId="5D106BD0" w14:textId="77777777" w:rsidR="000D1484" w:rsidRPr="0009467B" w:rsidRDefault="000D1484"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5A050572" w14:textId="77777777" w:rsidR="000D1484" w:rsidRPr="0009467B" w:rsidRDefault="000D1484"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2" w:type="dxa"/>
            <w:shd w:val="clear" w:color="auto" w:fill="002060"/>
          </w:tcPr>
          <w:p w14:paraId="0DAEBC0F" w14:textId="77777777" w:rsidR="000D1484" w:rsidRPr="0009467B" w:rsidRDefault="000D1484"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395" w:type="dxa"/>
            <w:shd w:val="clear" w:color="auto" w:fill="002060"/>
          </w:tcPr>
          <w:p w14:paraId="03715688" w14:textId="77777777" w:rsidR="000D1484" w:rsidRPr="0009467B" w:rsidRDefault="000D1484"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2E115309" w14:textId="77777777" w:rsidR="000D1484" w:rsidRPr="0009467B" w:rsidRDefault="000D1484"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0D1484" w:rsidRPr="004E462B" w14:paraId="330F11CB" w14:textId="77777777" w:rsidTr="00FF030C">
        <w:tc>
          <w:tcPr>
            <w:tcW w:w="4395" w:type="dxa"/>
          </w:tcPr>
          <w:p w14:paraId="0D1F7DDE" w14:textId="736977DA" w:rsidR="000D1484" w:rsidRDefault="000D1484" w:rsidP="00FF030C">
            <w:pPr>
              <w:autoSpaceDE w:val="0"/>
              <w:autoSpaceDN w:val="0"/>
              <w:adjustRightInd w:val="0"/>
              <w:spacing w:after="60"/>
              <w:rPr>
                <w:rFonts w:cstheme="minorHAnsi"/>
                <w:b/>
                <w:bCs/>
                <w:sz w:val="18"/>
                <w:szCs w:val="18"/>
              </w:rPr>
            </w:pPr>
            <w:r>
              <w:rPr>
                <w:rFonts w:cstheme="minorHAnsi"/>
                <w:b/>
                <w:bCs/>
                <w:sz w:val="18"/>
                <w:szCs w:val="18"/>
              </w:rPr>
              <w:t>Sefton Coast Plan</w:t>
            </w:r>
            <w:r w:rsidR="00F52765">
              <w:rPr>
                <w:rFonts w:cstheme="minorHAnsi"/>
                <w:b/>
                <w:bCs/>
                <w:sz w:val="18"/>
                <w:szCs w:val="18"/>
              </w:rPr>
              <w:t>: Vision</w:t>
            </w:r>
            <w:r w:rsidR="00E82AC9">
              <w:rPr>
                <w:rFonts w:cstheme="minorHAnsi"/>
                <w:b/>
                <w:bCs/>
                <w:sz w:val="18"/>
                <w:szCs w:val="18"/>
              </w:rPr>
              <w:t>ing Position Statement 2021</w:t>
            </w:r>
          </w:p>
          <w:p w14:paraId="68CA4E19" w14:textId="08977D1A" w:rsidR="00317E64" w:rsidRPr="00F7532D" w:rsidRDefault="00F7532D" w:rsidP="00FF030C">
            <w:pPr>
              <w:autoSpaceDE w:val="0"/>
              <w:autoSpaceDN w:val="0"/>
              <w:adjustRightInd w:val="0"/>
              <w:spacing w:after="60"/>
              <w:rPr>
                <w:rFonts w:cstheme="minorHAnsi"/>
                <w:sz w:val="18"/>
                <w:szCs w:val="18"/>
              </w:rPr>
            </w:pPr>
            <w:r>
              <w:rPr>
                <w:rFonts w:cstheme="minorHAnsi"/>
                <w:sz w:val="18"/>
                <w:szCs w:val="18"/>
              </w:rPr>
              <w:t>This o</w:t>
            </w:r>
            <w:r w:rsidR="00317E64" w:rsidRPr="00F7532D">
              <w:rPr>
                <w:rFonts w:cstheme="minorHAnsi"/>
                <w:sz w:val="18"/>
                <w:szCs w:val="18"/>
              </w:rPr>
              <w:t xml:space="preserve">utlines a plan for managing the Sefton Coast, </w:t>
            </w:r>
            <w:r w:rsidR="006A2AA2">
              <w:rPr>
                <w:rFonts w:cstheme="minorHAnsi"/>
                <w:sz w:val="18"/>
                <w:szCs w:val="18"/>
              </w:rPr>
              <w:t>through</w:t>
            </w:r>
            <w:r w:rsidR="00317E64" w:rsidRPr="00F7532D">
              <w:rPr>
                <w:rFonts w:cstheme="minorHAnsi"/>
                <w:sz w:val="18"/>
                <w:szCs w:val="18"/>
              </w:rPr>
              <w:t xml:space="preserve"> balancing its natural environment, tourism, and economic needs. The coast, home to rare species and protected areas, is crucial for biodiversity and flood </w:t>
            </w:r>
            <w:r w:rsidR="00CD00DF" w:rsidRPr="00F7532D">
              <w:rPr>
                <w:rFonts w:cstheme="minorHAnsi"/>
                <w:sz w:val="18"/>
                <w:szCs w:val="18"/>
              </w:rPr>
              <w:t>defence</w:t>
            </w:r>
            <w:r w:rsidR="00317E64" w:rsidRPr="00F7532D">
              <w:rPr>
                <w:rFonts w:cstheme="minorHAnsi"/>
                <w:sz w:val="18"/>
                <w:szCs w:val="18"/>
              </w:rPr>
              <w:t>. The plan aims to manage visitor pressure, protect sensitive areas, and promote sustainable tourism and recreation. It includes strategies for adapting to climate change, with a focus on preserving natural habitats while encouraging responsible public engagement. The Visioning Position Statement also discusses the development of sub-strategies and masterplans for key areas like Crosby and Southport to integrate nature conservation with recreational and economic activities.</w:t>
            </w:r>
          </w:p>
        </w:tc>
        <w:tc>
          <w:tcPr>
            <w:tcW w:w="3261" w:type="dxa"/>
          </w:tcPr>
          <w:p w14:paraId="34230A6C" w14:textId="77777777" w:rsidR="000D1484" w:rsidRPr="004E462B" w:rsidRDefault="000D1484" w:rsidP="00FF030C">
            <w:pPr>
              <w:autoSpaceDE w:val="0"/>
              <w:autoSpaceDN w:val="0"/>
              <w:adjustRightInd w:val="0"/>
              <w:spacing w:after="60"/>
              <w:rPr>
                <w:rFonts w:cstheme="minorHAnsi"/>
                <w:sz w:val="18"/>
                <w:szCs w:val="18"/>
              </w:rPr>
            </w:pPr>
          </w:p>
        </w:tc>
        <w:tc>
          <w:tcPr>
            <w:tcW w:w="1842" w:type="dxa"/>
          </w:tcPr>
          <w:p w14:paraId="3F5395F2" w14:textId="2CD90958" w:rsidR="000D1484" w:rsidRPr="004E462B" w:rsidRDefault="00AA6554" w:rsidP="00FF030C">
            <w:pPr>
              <w:autoSpaceDE w:val="0"/>
              <w:autoSpaceDN w:val="0"/>
              <w:adjustRightInd w:val="0"/>
              <w:spacing w:after="60"/>
              <w:rPr>
                <w:rFonts w:cstheme="minorHAnsi"/>
                <w:sz w:val="18"/>
                <w:szCs w:val="18"/>
              </w:rPr>
            </w:pPr>
            <w:r>
              <w:rPr>
                <w:rFonts w:cstheme="minorHAnsi"/>
                <w:sz w:val="18"/>
                <w:szCs w:val="18"/>
              </w:rPr>
              <w:t>Adopted in 2017, Runs to 2030</w:t>
            </w:r>
          </w:p>
        </w:tc>
        <w:tc>
          <w:tcPr>
            <w:tcW w:w="4395" w:type="dxa"/>
          </w:tcPr>
          <w:p w14:paraId="6865F58B" w14:textId="77777777" w:rsidR="001E6C54" w:rsidRPr="001E6C54" w:rsidRDefault="001E6C54" w:rsidP="001E6C54">
            <w:pPr>
              <w:rPr>
                <w:sz w:val="18"/>
                <w:szCs w:val="18"/>
              </w:rPr>
            </w:pPr>
            <w:r>
              <w:rPr>
                <w:rFonts w:cstheme="minorHAnsi"/>
                <w:sz w:val="18"/>
                <w:szCs w:val="18"/>
              </w:rPr>
              <w:t xml:space="preserve">For </w:t>
            </w:r>
            <w:r w:rsidRPr="001E6C54">
              <w:rPr>
                <w:rFonts w:cstheme="minorHAnsi"/>
                <w:sz w:val="18"/>
                <w:szCs w:val="18"/>
              </w:rPr>
              <w:t xml:space="preserve">more information, please visit: </w:t>
            </w:r>
            <w:hyperlink r:id="rId75" w:history="1">
              <w:r w:rsidRPr="001E6C54">
                <w:rPr>
                  <w:rStyle w:val="Hyperlink"/>
                  <w:sz w:val="18"/>
                  <w:szCs w:val="18"/>
                </w:rPr>
                <w:t>Sefton Coast Plan Visioning Position Statement 2021</w:t>
              </w:r>
            </w:hyperlink>
          </w:p>
          <w:p w14:paraId="5A77C590" w14:textId="2A89BB7A" w:rsidR="001E6C54" w:rsidRDefault="001E6C54" w:rsidP="001E6C54"/>
          <w:p w14:paraId="04AC2E0C" w14:textId="138C0D6F" w:rsidR="001E6C54" w:rsidRPr="004E462B" w:rsidRDefault="001E6C54" w:rsidP="00FF030C">
            <w:pPr>
              <w:autoSpaceDE w:val="0"/>
              <w:autoSpaceDN w:val="0"/>
              <w:adjustRightInd w:val="0"/>
              <w:rPr>
                <w:rFonts w:cstheme="minorHAnsi"/>
                <w:sz w:val="18"/>
                <w:szCs w:val="18"/>
              </w:rPr>
            </w:pPr>
          </w:p>
        </w:tc>
        <w:tc>
          <w:tcPr>
            <w:tcW w:w="1275" w:type="dxa"/>
          </w:tcPr>
          <w:p w14:paraId="03F41342" w14:textId="77777777" w:rsidR="000D1484" w:rsidRDefault="001F1BC6" w:rsidP="00FF030C">
            <w:pPr>
              <w:autoSpaceDE w:val="0"/>
              <w:autoSpaceDN w:val="0"/>
              <w:adjustRightInd w:val="0"/>
              <w:rPr>
                <w:rFonts w:cstheme="minorHAnsi"/>
                <w:sz w:val="18"/>
                <w:szCs w:val="18"/>
              </w:rPr>
            </w:pPr>
            <w:r>
              <w:rPr>
                <w:rFonts w:cstheme="minorHAnsi"/>
                <w:sz w:val="18"/>
                <w:szCs w:val="18"/>
              </w:rPr>
              <w:t>PM</w:t>
            </w:r>
          </w:p>
          <w:p w14:paraId="2E008488" w14:textId="77777777" w:rsidR="001F1BC6" w:rsidRDefault="001F1BC6" w:rsidP="00FF030C">
            <w:pPr>
              <w:autoSpaceDE w:val="0"/>
              <w:autoSpaceDN w:val="0"/>
              <w:adjustRightInd w:val="0"/>
              <w:rPr>
                <w:rFonts w:cstheme="minorHAnsi"/>
                <w:sz w:val="18"/>
                <w:szCs w:val="18"/>
              </w:rPr>
            </w:pPr>
            <w:r>
              <w:rPr>
                <w:rFonts w:cstheme="minorHAnsi"/>
                <w:sz w:val="18"/>
                <w:szCs w:val="18"/>
              </w:rPr>
              <w:t>EP</w:t>
            </w:r>
          </w:p>
          <w:p w14:paraId="13C509AF" w14:textId="77777777" w:rsidR="001F1BC6" w:rsidRDefault="00D16A39" w:rsidP="00FF030C">
            <w:pPr>
              <w:autoSpaceDE w:val="0"/>
              <w:autoSpaceDN w:val="0"/>
              <w:adjustRightInd w:val="0"/>
              <w:rPr>
                <w:rFonts w:cstheme="minorHAnsi"/>
                <w:sz w:val="18"/>
                <w:szCs w:val="18"/>
              </w:rPr>
            </w:pPr>
            <w:r>
              <w:rPr>
                <w:rFonts w:cstheme="minorHAnsi"/>
                <w:sz w:val="18"/>
                <w:szCs w:val="18"/>
              </w:rPr>
              <w:t>CC</w:t>
            </w:r>
          </w:p>
          <w:p w14:paraId="7B74E04D" w14:textId="77777777" w:rsidR="00D16A39" w:rsidRDefault="00D16A39" w:rsidP="00FF030C">
            <w:pPr>
              <w:autoSpaceDE w:val="0"/>
              <w:autoSpaceDN w:val="0"/>
              <w:adjustRightInd w:val="0"/>
              <w:rPr>
                <w:rFonts w:cstheme="minorHAnsi"/>
                <w:sz w:val="18"/>
                <w:szCs w:val="18"/>
              </w:rPr>
            </w:pPr>
            <w:r>
              <w:rPr>
                <w:rFonts w:cstheme="minorHAnsi"/>
                <w:sz w:val="18"/>
                <w:szCs w:val="18"/>
              </w:rPr>
              <w:t>RV</w:t>
            </w:r>
          </w:p>
          <w:p w14:paraId="22707DB8" w14:textId="77777777" w:rsidR="00D16A39" w:rsidRDefault="00D16A39" w:rsidP="00FF030C">
            <w:pPr>
              <w:autoSpaceDE w:val="0"/>
              <w:autoSpaceDN w:val="0"/>
              <w:adjustRightInd w:val="0"/>
              <w:rPr>
                <w:rFonts w:cstheme="minorHAnsi"/>
                <w:sz w:val="18"/>
                <w:szCs w:val="18"/>
              </w:rPr>
            </w:pPr>
            <w:r>
              <w:rPr>
                <w:rFonts w:cstheme="minorHAnsi"/>
                <w:sz w:val="18"/>
                <w:szCs w:val="18"/>
              </w:rPr>
              <w:t>HQ</w:t>
            </w:r>
          </w:p>
          <w:p w14:paraId="5C6F40A0" w14:textId="51401A58" w:rsidR="00D16A39" w:rsidRPr="004E462B" w:rsidRDefault="00D16A39" w:rsidP="00FF030C">
            <w:pPr>
              <w:autoSpaceDE w:val="0"/>
              <w:autoSpaceDN w:val="0"/>
              <w:adjustRightInd w:val="0"/>
              <w:rPr>
                <w:rFonts w:cstheme="minorHAnsi"/>
                <w:sz w:val="18"/>
                <w:szCs w:val="18"/>
              </w:rPr>
            </w:pPr>
            <w:r>
              <w:rPr>
                <w:rFonts w:cstheme="minorHAnsi"/>
                <w:sz w:val="18"/>
                <w:szCs w:val="18"/>
              </w:rPr>
              <w:t>RA</w:t>
            </w:r>
          </w:p>
        </w:tc>
      </w:tr>
    </w:tbl>
    <w:p w14:paraId="7A9781D9" w14:textId="77777777" w:rsidR="004B18EA" w:rsidRDefault="004B18EA"/>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842"/>
        <w:gridCol w:w="4395"/>
        <w:gridCol w:w="1275"/>
      </w:tblGrid>
      <w:tr w:rsidR="004B18EA" w:rsidRPr="0009467B" w14:paraId="1211E69F" w14:textId="77777777" w:rsidTr="00794824">
        <w:tc>
          <w:tcPr>
            <w:tcW w:w="4395" w:type="dxa"/>
            <w:shd w:val="clear" w:color="auto" w:fill="002060"/>
          </w:tcPr>
          <w:p w14:paraId="6F0309EA" w14:textId="77777777" w:rsidR="004B18EA" w:rsidRPr="0009467B" w:rsidRDefault="004B18EA" w:rsidP="00794824">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261" w:type="dxa"/>
            <w:shd w:val="clear" w:color="auto" w:fill="002060"/>
          </w:tcPr>
          <w:p w14:paraId="62A041D4" w14:textId="77777777" w:rsidR="004B18EA" w:rsidRPr="0009467B" w:rsidRDefault="004B18EA" w:rsidP="00794824">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2" w:type="dxa"/>
            <w:shd w:val="clear" w:color="auto" w:fill="002060"/>
          </w:tcPr>
          <w:p w14:paraId="390A4A8B" w14:textId="77777777" w:rsidR="004B18EA" w:rsidRPr="0009467B" w:rsidRDefault="004B18EA" w:rsidP="00794824">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395" w:type="dxa"/>
            <w:shd w:val="clear" w:color="auto" w:fill="002060"/>
          </w:tcPr>
          <w:p w14:paraId="5ADA78E2" w14:textId="77777777" w:rsidR="004B18EA" w:rsidRPr="0009467B" w:rsidRDefault="004B18EA" w:rsidP="00794824">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0A5C4D66" w14:textId="77777777" w:rsidR="004B18EA" w:rsidRPr="0009467B" w:rsidRDefault="004B18EA" w:rsidP="00794824">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4B18EA" w:rsidRPr="004E462B" w14:paraId="607F87CD" w14:textId="77777777" w:rsidTr="00794824">
        <w:tc>
          <w:tcPr>
            <w:tcW w:w="4395" w:type="dxa"/>
          </w:tcPr>
          <w:p w14:paraId="53C92DD0" w14:textId="6225D415" w:rsidR="004B18EA" w:rsidRDefault="004B18EA" w:rsidP="00794824">
            <w:pPr>
              <w:autoSpaceDE w:val="0"/>
              <w:autoSpaceDN w:val="0"/>
              <w:adjustRightInd w:val="0"/>
              <w:spacing w:after="60"/>
              <w:rPr>
                <w:rFonts w:cstheme="minorHAnsi"/>
                <w:b/>
                <w:bCs/>
                <w:sz w:val="18"/>
                <w:szCs w:val="18"/>
              </w:rPr>
            </w:pPr>
            <w:r>
              <w:rPr>
                <w:rFonts w:cstheme="minorHAnsi"/>
                <w:b/>
                <w:bCs/>
                <w:sz w:val="18"/>
                <w:szCs w:val="18"/>
              </w:rPr>
              <w:t>Sefton Coast</w:t>
            </w:r>
            <w:r w:rsidR="00A26D65">
              <w:rPr>
                <w:rFonts w:cstheme="minorHAnsi"/>
                <w:b/>
                <w:bCs/>
                <w:sz w:val="18"/>
                <w:szCs w:val="18"/>
              </w:rPr>
              <w:t xml:space="preserve"> Local </w:t>
            </w:r>
            <w:r>
              <w:rPr>
                <w:rFonts w:cstheme="minorHAnsi"/>
                <w:b/>
                <w:bCs/>
                <w:sz w:val="18"/>
                <w:szCs w:val="18"/>
              </w:rPr>
              <w:t>Nature Conservation Strategy</w:t>
            </w:r>
          </w:p>
          <w:p w14:paraId="67EF6C69" w14:textId="6DEE6489" w:rsidR="00B86224" w:rsidRPr="00F7532D" w:rsidRDefault="00B86224" w:rsidP="00794824">
            <w:pPr>
              <w:autoSpaceDE w:val="0"/>
              <w:autoSpaceDN w:val="0"/>
              <w:adjustRightInd w:val="0"/>
              <w:spacing w:after="60"/>
              <w:rPr>
                <w:rFonts w:cstheme="minorHAnsi"/>
                <w:sz w:val="18"/>
                <w:szCs w:val="18"/>
              </w:rPr>
            </w:pPr>
            <w:r>
              <w:rPr>
                <w:rFonts w:cstheme="minorHAnsi"/>
                <w:sz w:val="18"/>
                <w:szCs w:val="18"/>
              </w:rPr>
              <w:t>This is a</w:t>
            </w:r>
            <w:r w:rsidR="00213DF8">
              <w:rPr>
                <w:rFonts w:cstheme="minorHAnsi"/>
                <w:sz w:val="18"/>
                <w:szCs w:val="18"/>
              </w:rPr>
              <w:t xml:space="preserve"> supplementary planning document that </w:t>
            </w:r>
            <w:r w:rsidR="006478A0">
              <w:rPr>
                <w:rFonts w:cstheme="minorHAnsi"/>
                <w:sz w:val="18"/>
                <w:szCs w:val="18"/>
              </w:rPr>
              <w:t xml:space="preserve">highlights the priorities for managing the coast and identifies the wider benefits for Sefton’s </w:t>
            </w:r>
            <w:r w:rsidR="00AC76A5">
              <w:rPr>
                <w:rFonts w:cstheme="minorHAnsi"/>
                <w:sz w:val="18"/>
                <w:szCs w:val="18"/>
              </w:rPr>
              <w:t xml:space="preserve">coast. It outlines the benefits for both community and economic growth. </w:t>
            </w:r>
            <w:r w:rsidR="00213DF8">
              <w:rPr>
                <w:rFonts w:cstheme="minorHAnsi"/>
                <w:sz w:val="18"/>
                <w:szCs w:val="18"/>
              </w:rPr>
              <w:t xml:space="preserve"> </w:t>
            </w:r>
          </w:p>
        </w:tc>
        <w:tc>
          <w:tcPr>
            <w:tcW w:w="3261" w:type="dxa"/>
          </w:tcPr>
          <w:p w14:paraId="671EEEE7" w14:textId="3C318249" w:rsidR="004B18EA" w:rsidRPr="004E462B" w:rsidRDefault="004B18EA" w:rsidP="00794824">
            <w:pPr>
              <w:autoSpaceDE w:val="0"/>
              <w:autoSpaceDN w:val="0"/>
              <w:adjustRightInd w:val="0"/>
              <w:spacing w:after="60"/>
              <w:rPr>
                <w:rFonts w:cstheme="minorHAnsi"/>
                <w:sz w:val="18"/>
                <w:szCs w:val="18"/>
              </w:rPr>
            </w:pPr>
            <w:r>
              <w:rPr>
                <w:rFonts w:cstheme="minorHAnsi"/>
                <w:sz w:val="18"/>
                <w:szCs w:val="18"/>
              </w:rPr>
              <w:t>Led by Merseyside Environmental Advisory Services</w:t>
            </w:r>
            <w:r w:rsidR="00A26D65">
              <w:rPr>
                <w:rFonts w:cstheme="minorHAnsi"/>
                <w:sz w:val="18"/>
                <w:szCs w:val="18"/>
              </w:rPr>
              <w:t xml:space="preserve"> (Commissioned by Liverpool City Region Combined Authority)</w:t>
            </w:r>
          </w:p>
        </w:tc>
        <w:tc>
          <w:tcPr>
            <w:tcW w:w="1842" w:type="dxa"/>
          </w:tcPr>
          <w:p w14:paraId="28C0104D" w14:textId="570C362E" w:rsidR="004B18EA" w:rsidRPr="00FE465F" w:rsidRDefault="00E56BEB" w:rsidP="00794824">
            <w:pPr>
              <w:autoSpaceDE w:val="0"/>
              <w:autoSpaceDN w:val="0"/>
              <w:adjustRightInd w:val="0"/>
              <w:spacing w:after="60"/>
              <w:rPr>
                <w:rFonts w:cstheme="minorHAnsi"/>
                <w:sz w:val="18"/>
                <w:szCs w:val="18"/>
              </w:rPr>
            </w:pPr>
            <w:r w:rsidRPr="00FE465F">
              <w:rPr>
                <w:rFonts w:cstheme="minorHAnsi"/>
                <w:sz w:val="18"/>
                <w:szCs w:val="18"/>
              </w:rPr>
              <w:t xml:space="preserve">Nature Conservation Strategies set to be produced 2025 </w:t>
            </w:r>
          </w:p>
        </w:tc>
        <w:tc>
          <w:tcPr>
            <w:tcW w:w="4395" w:type="dxa"/>
          </w:tcPr>
          <w:p w14:paraId="7393E99A" w14:textId="77777777" w:rsidR="004B18EA" w:rsidRPr="00FE465F" w:rsidRDefault="004B18EA" w:rsidP="004B18EA">
            <w:pPr>
              <w:rPr>
                <w:sz w:val="18"/>
                <w:szCs w:val="18"/>
              </w:rPr>
            </w:pPr>
            <w:r w:rsidRPr="00FE465F">
              <w:rPr>
                <w:rFonts w:cstheme="minorHAnsi"/>
                <w:sz w:val="18"/>
                <w:szCs w:val="18"/>
              </w:rPr>
              <w:t>For more information, please visit:</w:t>
            </w:r>
            <w:r w:rsidRPr="00FE465F">
              <w:rPr>
                <w:sz w:val="18"/>
                <w:szCs w:val="18"/>
              </w:rPr>
              <w:t xml:space="preserve"> </w:t>
            </w:r>
          </w:p>
          <w:p w14:paraId="0C75A7EB" w14:textId="77777777" w:rsidR="004B18EA" w:rsidRPr="00FE465F" w:rsidRDefault="004B18EA" w:rsidP="004B18EA">
            <w:pPr>
              <w:rPr>
                <w:sz w:val="18"/>
                <w:szCs w:val="18"/>
              </w:rPr>
            </w:pPr>
            <w:hyperlink r:id="rId76" w:history="1">
              <w:r w:rsidRPr="00FE465F">
                <w:rPr>
                  <w:rStyle w:val="Hyperlink"/>
                  <w:sz w:val="18"/>
                  <w:szCs w:val="18"/>
                </w:rPr>
                <w:t>Nature Conservation Strategy</w:t>
              </w:r>
            </w:hyperlink>
          </w:p>
          <w:p w14:paraId="499923CA" w14:textId="18B7964D" w:rsidR="004B18EA" w:rsidRPr="00FE465F" w:rsidRDefault="004B18EA" w:rsidP="00794824">
            <w:pPr>
              <w:rPr>
                <w:sz w:val="18"/>
                <w:szCs w:val="18"/>
              </w:rPr>
            </w:pPr>
          </w:p>
          <w:p w14:paraId="12FEDE04" w14:textId="77777777" w:rsidR="004B18EA" w:rsidRPr="00FE465F" w:rsidRDefault="004B18EA" w:rsidP="00794824">
            <w:pPr>
              <w:rPr>
                <w:sz w:val="18"/>
                <w:szCs w:val="18"/>
              </w:rPr>
            </w:pPr>
          </w:p>
          <w:p w14:paraId="56980CEE" w14:textId="77777777" w:rsidR="004B18EA" w:rsidRPr="00FE465F" w:rsidRDefault="004B18EA" w:rsidP="00794824">
            <w:pPr>
              <w:autoSpaceDE w:val="0"/>
              <w:autoSpaceDN w:val="0"/>
              <w:adjustRightInd w:val="0"/>
              <w:rPr>
                <w:rFonts w:cstheme="minorHAnsi"/>
                <w:sz w:val="18"/>
                <w:szCs w:val="18"/>
              </w:rPr>
            </w:pPr>
          </w:p>
        </w:tc>
        <w:tc>
          <w:tcPr>
            <w:tcW w:w="1275" w:type="dxa"/>
          </w:tcPr>
          <w:p w14:paraId="2FDF338F" w14:textId="77777777" w:rsidR="004B18EA" w:rsidRDefault="00D111DA" w:rsidP="00794824">
            <w:pPr>
              <w:autoSpaceDE w:val="0"/>
              <w:autoSpaceDN w:val="0"/>
              <w:adjustRightInd w:val="0"/>
              <w:rPr>
                <w:rFonts w:cstheme="minorHAnsi"/>
                <w:sz w:val="18"/>
                <w:szCs w:val="18"/>
              </w:rPr>
            </w:pPr>
            <w:r>
              <w:rPr>
                <w:rFonts w:cstheme="minorHAnsi"/>
                <w:sz w:val="18"/>
                <w:szCs w:val="18"/>
              </w:rPr>
              <w:t>PM</w:t>
            </w:r>
          </w:p>
          <w:p w14:paraId="3554B932" w14:textId="77777777" w:rsidR="00D111DA" w:rsidRDefault="00D111DA" w:rsidP="00794824">
            <w:pPr>
              <w:autoSpaceDE w:val="0"/>
              <w:autoSpaceDN w:val="0"/>
              <w:adjustRightInd w:val="0"/>
              <w:rPr>
                <w:rFonts w:cstheme="minorHAnsi"/>
                <w:sz w:val="18"/>
                <w:szCs w:val="18"/>
              </w:rPr>
            </w:pPr>
            <w:r>
              <w:rPr>
                <w:rFonts w:cstheme="minorHAnsi"/>
                <w:sz w:val="18"/>
                <w:szCs w:val="18"/>
              </w:rPr>
              <w:t>EP</w:t>
            </w:r>
          </w:p>
          <w:p w14:paraId="69714F86" w14:textId="77777777" w:rsidR="00D111DA" w:rsidRDefault="00501769" w:rsidP="00794824">
            <w:pPr>
              <w:autoSpaceDE w:val="0"/>
              <w:autoSpaceDN w:val="0"/>
              <w:adjustRightInd w:val="0"/>
              <w:rPr>
                <w:rFonts w:cstheme="minorHAnsi"/>
                <w:sz w:val="18"/>
                <w:szCs w:val="18"/>
              </w:rPr>
            </w:pPr>
            <w:r>
              <w:rPr>
                <w:rFonts w:cstheme="minorHAnsi"/>
                <w:sz w:val="18"/>
                <w:szCs w:val="18"/>
              </w:rPr>
              <w:t>CC</w:t>
            </w:r>
          </w:p>
          <w:p w14:paraId="2234D942" w14:textId="4007EB33" w:rsidR="00501769" w:rsidRPr="004E462B" w:rsidRDefault="00501769" w:rsidP="00794824">
            <w:pPr>
              <w:autoSpaceDE w:val="0"/>
              <w:autoSpaceDN w:val="0"/>
              <w:adjustRightInd w:val="0"/>
              <w:rPr>
                <w:rFonts w:cstheme="minorHAnsi"/>
                <w:sz w:val="18"/>
                <w:szCs w:val="18"/>
              </w:rPr>
            </w:pPr>
            <w:r>
              <w:rPr>
                <w:rFonts w:cstheme="minorHAnsi"/>
                <w:sz w:val="18"/>
                <w:szCs w:val="18"/>
              </w:rPr>
              <w:t>RA</w:t>
            </w:r>
          </w:p>
        </w:tc>
      </w:tr>
    </w:tbl>
    <w:p w14:paraId="64903CD9" w14:textId="77777777" w:rsidR="00180B0C" w:rsidRDefault="00180B0C"/>
    <w:p w14:paraId="43D64ACB" w14:textId="77777777" w:rsidR="00E14F60" w:rsidRDefault="00E14F60"/>
    <w:p w14:paraId="03E149B6" w14:textId="23A7F2C9" w:rsidR="00F27274" w:rsidRDefault="00F27274" w:rsidP="004E0EE6">
      <w:pPr>
        <w:pStyle w:val="Heading2"/>
        <w:spacing w:before="0" w:after="240"/>
        <w:ind w:left="-425" w:right="816" w:firstLine="425"/>
        <w:jc w:val="center"/>
        <w:rPr>
          <w:sz w:val="72"/>
          <w:szCs w:val="72"/>
        </w:rPr>
      </w:pPr>
      <w:bookmarkStart w:id="10" w:name="_Toc193969989"/>
      <w:r w:rsidRPr="00C40498">
        <w:rPr>
          <w:sz w:val="72"/>
          <w:szCs w:val="72"/>
        </w:rPr>
        <w:lastRenderedPageBreak/>
        <w:t>Lancashire</w:t>
      </w:r>
      <w:bookmarkEnd w:id="10"/>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4E0EE6" w:rsidRPr="0009467B" w14:paraId="5B86E32C" w14:textId="77777777" w:rsidTr="0040070E">
        <w:tc>
          <w:tcPr>
            <w:tcW w:w="4395" w:type="dxa"/>
            <w:shd w:val="clear" w:color="auto" w:fill="002060"/>
          </w:tcPr>
          <w:p w14:paraId="58267FD1" w14:textId="77777777" w:rsidR="004E0EE6" w:rsidRPr="0009467B" w:rsidRDefault="004E0EE6"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261" w:type="dxa"/>
            <w:shd w:val="clear" w:color="auto" w:fill="002060"/>
          </w:tcPr>
          <w:p w14:paraId="58025701" w14:textId="77777777" w:rsidR="004E0EE6" w:rsidRPr="0009467B" w:rsidRDefault="004E0EE6"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6CD0B8A6" w14:textId="77777777" w:rsidR="004E0EE6" w:rsidRPr="0009467B" w:rsidRDefault="004E0EE6"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1E4898BD" w14:textId="77777777" w:rsidR="004E0EE6" w:rsidRPr="0009467B" w:rsidRDefault="004E0EE6"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62185BCE" w14:textId="77777777" w:rsidR="004E0EE6" w:rsidRPr="0009467B" w:rsidRDefault="004E0EE6"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4E0EE6" w:rsidRPr="00983AE7" w14:paraId="2CF17822" w14:textId="77777777" w:rsidTr="0040070E">
        <w:tc>
          <w:tcPr>
            <w:tcW w:w="4395" w:type="dxa"/>
          </w:tcPr>
          <w:p w14:paraId="60C5FA0E" w14:textId="77777777" w:rsidR="004E0EE6" w:rsidRPr="00CD5F2C" w:rsidRDefault="004E0EE6" w:rsidP="00CD5F2C">
            <w:pPr>
              <w:rPr>
                <w:rFonts w:cstheme="minorHAnsi"/>
                <w:b/>
                <w:bCs/>
                <w:sz w:val="18"/>
                <w:szCs w:val="18"/>
              </w:rPr>
            </w:pPr>
            <w:r w:rsidRPr="00CD5F2C">
              <w:rPr>
                <w:rFonts w:cstheme="minorHAnsi"/>
                <w:b/>
                <w:bCs/>
                <w:sz w:val="18"/>
                <w:szCs w:val="18"/>
              </w:rPr>
              <w:t>Lancashire Local Flood Risk Management Strategy 2021 – 2027</w:t>
            </w:r>
          </w:p>
          <w:p w14:paraId="2616DA95" w14:textId="77777777" w:rsidR="004E0EE6" w:rsidRPr="00983AE7" w:rsidRDefault="004E0EE6" w:rsidP="00964BE6">
            <w:pPr>
              <w:pStyle w:val="NormalWeb"/>
              <w:shd w:val="clear" w:color="auto" w:fill="FFFFFF"/>
              <w:spacing w:before="0" w:beforeAutospacing="0" w:after="60" w:afterAutospacing="0"/>
              <w:rPr>
                <w:rFonts w:asciiTheme="minorHAnsi" w:hAnsiTheme="minorHAnsi" w:cstheme="minorHAnsi"/>
                <w:color w:val="212529"/>
                <w:sz w:val="18"/>
                <w:szCs w:val="18"/>
              </w:rPr>
            </w:pPr>
            <w:r w:rsidRPr="00983AE7">
              <w:rPr>
                <w:rFonts w:asciiTheme="minorHAnsi" w:hAnsiTheme="minorHAnsi" w:cstheme="minorHAnsi"/>
                <w:color w:val="212529"/>
                <w:sz w:val="18"/>
                <w:szCs w:val="18"/>
              </w:rPr>
              <w:t>Lancashire's Lead Local Flood Authorities have produced a joint strategy which sets out:</w:t>
            </w:r>
          </w:p>
          <w:p w14:paraId="55CC4465" w14:textId="77777777" w:rsidR="004E0EE6" w:rsidRPr="00983AE7" w:rsidRDefault="004E0EE6" w:rsidP="00100D0D">
            <w:pPr>
              <w:numPr>
                <w:ilvl w:val="0"/>
                <w:numId w:val="4"/>
              </w:numPr>
              <w:shd w:val="clear" w:color="auto" w:fill="FFFFFF"/>
              <w:tabs>
                <w:tab w:val="clear" w:pos="720"/>
              </w:tabs>
              <w:spacing w:after="60"/>
              <w:ind w:left="312" w:hanging="284"/>
              <w:rPr>
                <w:rFonts w:cstheme="minorHAnsi"/>
                <w:color w:val="212529"/>
                <w:sz w:val="18"/>
                <w:szCs w:val="18"/>
              </w:rPr>
            </w:pPr>
            <w:r>
              <w:rPr>
                <w:rFonts w:cstheme="minorHAnsi"/>
                <w:color w:val="212529"/>
                <w:sz w:val="18"/>
                <w:szCs w:val="18"/>
              </w:rPr>
              <w:t xml:space="preserve">The </w:t>
            </w:r>
            <w:r w:rsidRPr="00983AE7">
              <w:rPr>
                <w:rFonts w:cstheme="minorHAnsi"/>
                <w:color w:val="212529"/>
                <w:sz w:val="18"/>
                <w:szCs w:val="18"/>
              </w:rPr>
              <w:t xml:space="preserve">context </w:t>
            </w:r>
            <w:r>
              <w:rPr>
                <w:rFonts w:cstheme="minorHAnsi"/>
                <w:color w:val="212529"/>
                <w:sz w:val="18"/>
                <w:szCs w:val="18"/>
              </w:rPr>
              <w:t>for how flood risk is managed</w:t>
            </w:r>
          </w:p>
          <w:p w14:paraId="1868AE5C" w14:textId="77777777" w:rsidR="004E0EE6" w:rsidRPr="00983AE7" w:rsidRDefault="004E0EE6" w:rsidP="00100D0D">
            <w:pPr>
              <w:numPr>
                <w:ilvl w:val="0"/>
                <w:numId w:val="4"/>
              </w:numPr>
              <w:shd w:val="clear" w:color="auto" w:fill="FFFFFF"/>
              <w:tabs>
                <w:tab w:val="clear" w:pos="720"/>
              </w:tabs>
              <w:spacing w:after="60"/>
              <w:ind w:left="312" w:hanging="284"/>
              <w:rPr>
                <w:rFonts w:cstheme="minorHAnsi"/>
                <w:color w:val="212529"/>
                <w:sz w:val="18"/>
                <w:szCs w:val="18"/>
              </w:rPr>
            </w:pPr>
            <w:r w:rsidRPr="00983AE7">
              <w:rPr>
                <w:rFonts w:cstheme="minorHAnsi"/>
                <w:color w:val="212529"/>
                <w:sz w:val="18"/>
                <w:szCs w:val="18"/>
              </w:rPr>
              <w:t>local flood risks, challenges and opportunities</w:t>
            </w:r>
          </w:p>
          <w:p w14:paraId="02F5C6D5" w14:textId="77777777" w:rsidR="004E0EE6" w:rsidRPr="00983AE7" w:rsidRDefault="004E0EE6" w:rsidP="00100D0D">
            <w:pPr>
              <w:numPr>
                <w:ilvl w:val="0"/>
                <w:numId w:val="4"/>
              </w:numPr>
              <w:shd w:val="clear" w:color="auto" w:fill="FFFFFF"/>
              <w:tabs>
                <w:tab w:val="clear" w:pos="720"/>
              </w:tabs>
              <w:spacing w:after="60"/>
              <w:ind w:left="312" w:hanging="284"/>
              <w:rPr>
                <w:rFonts w:cstheme="minorHAnsi"/>
                <w:color w:val="212529"/>
                <w:sz w:val="18"/>
                <w:szCs w:val="18"/>
              </w:rPr>
            </w:pPr>
            <w:r>
              <w:rPr>
                <w:rFonts w:cstheme="minorHAnsi"/>
                <w:color w:val="212529"/>
                <w:sz w:val="18"/>
                <w:szCs w:val="18"/>
              </w:rPr>
              <w:t>a</w:t>
            </w:r>
            <w:r w:rsidRPr="00983AE7">
              <w:rPr>
                <w:rFonts w:cstheme="minorHAnsi"/>
                <w:color w:val="212529"/>
                <w:sz w:val="18"/>
                <w:szCs w:val="18"/>
              </w:rPr>
              <w:t xml:space="preserve"> vision for how these risks and challenges</w:t>
            </w:r>
            <w:r>
              <w:rPr>
                <w:rFonts w:cstheme="minorHAnsi"/>
                <w:color w:val="212529"/>
                <w:sz w:val="18"/>
                <w:szCs w:val="18"/>
              </w:rPr>
              <w:t xml:space="preserve"> can be addressed, and how to make the most </w:t>
            </w:r>
            <w:proofErr w:type="gramStart"/>
            <w:r>
              <w:rPr>
                <w:rFonts w:cstheme="minorHAnsi"/>
                <w:color w:val="212529"/>
                <w:sz w:val="18"/>
                <w:szCs w:val="18"/>
              </w:rPr>
              <w:t xml:space="preserve">of </w:t>
            </w:r>
            <w:r w:rsidRPr="00983AE7">
              <w:rPr>
                <w:rFonts w:cstheme="minorHAnsi"/>
                <w:color w:val="212529"/>
                <w:sz w:val="18"/>
                <w:szCs w:val="18"/>
              </w:rPr>
              <w:t xml:space="preserve"> opportunities</w:t>
            </w:r>
            <w:proofErr w:type="gramEnd"/>
          </w:p>
          <w:p w14:paraId="29D990D4" w14:textId="77777777" w:rsidR="004E0EE6" w:rsidRPr="00983AE7" w:rsidRDefault="004E0EE6" w:rsidP="00100D0D">
            <w:pPr>
              <w:numPr>
                <w:ilvl w:val="0"/>
                <w:numId w:val="4"/>
              </w:numPr>
              <w:shd w:val="clear" w:color="auto" w:fill="FFFFFF"/>
              <w:tabs>
                <w:tab w:val="clear" w:pos="720"/>
              </w:tabs>
              <w:spacing w:after="60"/>
              <w:ind w:left="312" w:hanging="284"/>
              <w:rPr>
                <w:rFonts w:cstheme="minorHAnsi"/>
                <w:color w:val="212529"/>
                <w:sz w:val="18"/>
                <w:szCs w:val="18"/>
              </w:rPr>
            </w:pPr>
            <w:r>
              <w:rPr>
                <w:rFonts w:cstheme="minorHAnsi"/>
                <w:color w:val="212529"/>
                <w:sz w:val="18"/>
                <w:szCs w:val="18"/>
              </w:rPr>
              <w:t>a</w:t>
            </w:r>
            <w:r w:rsidRPr="00983AE7">
              <w:rPr>
                <w:rFonts w:cstheme="minorHAnsi"/>
                <w:color w:val="212529"/>
                <w:sz w:val="18"/>
                <w:szCs w:val="18"/>
              </w:rPr>
              <w:t xml:space="preserve"> business plan, setting out how and when measures will be implemented to achieve this</w:t>
            </w:r>
          </w:p>
          <w:p w14:paraId="1A95D862" w14:textId="77777777" w:rsidR="004E0EE6" w:rsidRPr="00983AE7" w:rsidRDefault="004E0EE6" w:rsidP="00100D0D">
            <w:pPr>
              <w:numPr>
                <w:ilvl w:val="0"/>
                <w:numId w:val="4"/>
              </w:numPr>
              <w:shd w:val="clear" w:color="auto" w:fill="FFFFFF"/>
              <w:tabs>
                <w:tab w:val="clear" w:pos="720"/>
              </w:tabs>
              <w:autoSpaceDE w:val="0"/>
              <w:autoSpaceDN w:val="0"/>
              <w:adjustRightInd w:val="0"/>
              <w:spacing w:after="60"/>
              <w:ind w:left="312" w:hanging="284"/>
              <w:rPr>
                <w:rFonts w:cstheme="minorHAnsi"/>
                <w:i/>
                <w:iCs/>
                <w:sz w:val="18"/>
                <w:szCs w:val="18"/>
              </w:rPr>
            </w:pPr>
            <w:r w:rsidRPr="00983AE7">
              <w:rPr>
                <w:rFonts w:cstheme="minorHAnsi"/>
                <w:color w:val="212529"/>
                <w:sz w:val="18"/>
                <w:szCs w:val="18"/>
              </w:rPr>
              <w:t>how the delivery of the strategy will be monitored and reviewed</w:t>
            </w:r>
          </w:p>
        </w:tc>
        <w:tc>
          <w:tcPr>
            <w:tcW w:w="3261" w:type="dxa"/>
          </w:tcPr>
          <w:p w14:paraId="019AD709" w14:textId="77777777" w:rsidR="004E0EE6" w:rsidRPr="004E0EE6" w:rsidRDefault="004E0EE6" w:rsidP="00964BE6">
            <w:pPr>
              <w:autoSpaceDE w:val="0"/>
              <w:autoSpaceDN w:val="0"/>
              <w:adjustRightInd w:val="0"/>
              <w:spacing w:after="60"/>
              <w:rPr>
                <w:rFonts w:cstheme="minorHAnsi"/>
                <w:bCs/>
                <w:sz w:val="18"/>
                <w:szCs w:val="18"/>
              </w:rPr>
            </w:pPr>
            <w:r w:rsidRPr="004E0EE6">
              <w:rPr>
                <w:rFonts w:cstheme="minorHAnsi"/>
                <w:sz w:val="18"/>
                <w:szCs w:val="18"/>
                <w:shd w:val="clear" w:color="auto" w:fill="FFFFFF"/>
              </w:rPr>
              <w:t>Blackburn-with-Darwen Council, Blackpool Council and Lancashire County Council (Lancashire’s Lead Local Flood Authorities)</w:t>
            </w:r>
          </w:p>
        </w:tc>
        <w:tc>
          <w:tcPr>
            <w:tcW w:w="1984" w:type="dxa"/>
          </w:tcPr>
          <w:p w14:paraId="2C3826EC" w14:textId="77777777" w:rsidR="004E0EE6" w:rsidRPr="00983AE7" w:rsidRDefault="004E0EE6" w:rsidP="00964BE6">
            <w:pPr>
              <w:autoSpaceDE w:val="0"/>
              <w:autoSpaceDN w:val="0"/>
              <w:adjustRightInd w:val="0"/>
              <w:spacing w:after="60"/>
              <w:rPr>
                <w:rFonts w:cstheme="minorHAnsi"/>
                <w:sz w:val="18"/>
                <w:szCs w:val="18"/>
              </w:rPr>
            </w:pPr>
            <w:r>
              <w:rPr>
                <w:rFonts w:cstheme="minorHAnsi"/>
                <w:sz w:val="18"/>
                <w:szCs w:val="18"/>
              </w:rPr>
              <w:t>2021-27</w:t>
            </w:r>
          </w:p>
        </w:tc>
        <w:tc>
          <w:tcPr>
            <w:tcW w:w="4253" w:type="dxa"/>
          </w:tcPr>
          <w:p w14:paraId="0139FD7D" w14:textId="77777777" w:rsidR="004E0EE6" w:rsidRDefault="004E0EE6" w:rsidP="00964BE6">
            <w:pPr>
              <w:autoSpaceDE w:val="0"/>
              <w:autoSpaceDN w:val="0"/>
              <w:adjustRightInd w:val="0"/>
              <w:spacing w:after="60"/>
              <w:rPr>
                <w:rFonts w:cstheme="minorHAnsi"/>
                <w:color w:val="212529"/>
                <w:sz w:val="18"/>
                <w:szCs w:val="18"/>
                <w:shd w:val="clear" w:color="auto" w:fill="FFFFFF"/>
              </w:rPr>
            </w:pPr>
            <w:r w:rsidRPr="00983AE7">
              <w:rPr>
                <w:rFonts w:cstheme="minorHAnsi"/>
                <w:color w:val="212529"/>
                <w:sz w:val="18"/>
                <w:szCs w:val="18"/>
                <w:shd w:val="clear" w:color="auto" w:fill="FFFFFF"/>
              </w:rPr>
              <w:t>Cabinet approvals were secured from Lancashire County Council (4 November 2021), Blackpool Council (11 October 2021) and Blackburn-with-Darwen Council (8 November 2021) through October and November 2021, with the last approval being granted on 8 November 2021</w:t>
            </w:r>
          </w:p>
          <w:p w14:paraId="28BE438B" w14:textId="77777777" w:rsidR="004E0EE6" w:rsidRDefault="004E0EE6" w:rsidP="00964BE6">
            <w:pPr>
              <w:autoSpaceDE w:val="0"/>
              <w:autoSpaceDN w:val="0"/>
              <w:adjustRightInd w:val="0"/>
              <w:spacing w:after="60"/>
              <w:rPr>
                <w:rFonts w:cstheme="minorHAnsi"/>
                <w:color w:val="212529"/>
                <w:sz w:val="18"/>
                <w:szCs w:val="18"/>
                <w:shd w:val="clear" w:color="auto" w:fill="FFFFFF"/>
              </w:rPr>
            </w:pPr>
          </w:p>
          <w:p w14:paraId="26320440" w14:textId="77777777" w:rsidR="004E0EE6" w:rsidRPr="00983AE7" w:rsidRDefault="004E0EE6" w:rsidP="00964BE6">
            <w:pPr>
              <w:autoSpaceDE w:val="0"/>
              <w:autoSpaceDN w:val="0"/>
              <w:adjustRightInd w:val="0"/>
              <w:spacing w:after="60"/>
              <w:rPr>
                <w:rFonts w:cstheme="minorHAnsi"/>
                <w:sz w:val="18"/>
                <w:szCs w:val="18"/>
              </w:rPr>
            </w:pPr>
            <w:r>
              <w:rPr>
                <w:rFonts w:cstheme="minorHAnsi"/>
                <w:color w:val="212529"/>
                <w:sz w:val="18"/>
                <w:szCs w:val="18"/>
                <w:shd w:val="clear" w:color="auto" w:fill="FFFFFF"/>
              </w:rPr>
              <w:t xml:space="preserve">For more information see </w:t>
            </w:r>
            <w:hyperlink r:id="rId77" w:history="1">
              <w:r w:rsidRPr="00D12CA6">
                <w:rPr>
                  <w:rStyle w:val="Hyperlink"/>
                  <w:rFonts w:cstheme="minorHAnsi"/>
                  <w:sz w:val="18"/>
                  <w:szCs w:val="18"/>
                  <w:shd w:val="clear" w:color="auto" w:fill="FFFFFF"/>
                </w:rPr>
                <w:t>https://www.lancashire.gov.uk/council/strategies-policies-plans/environmental/lancashire-and-blackpool-flood-risk-management-strategy/</w:t>
              </w:r>
            </w:hyperlink>
            <w:r>
              <w:rPr>
                <w:rFonts w:cstheme="minorHAnsi"/>
                <w:color w:val="212529"/>
                <w:sz w:val="18"/>
                <w:szCs w:val="18"/>
                <w:shd w:val="clear" w:color="auto" w:fill="FFFFFF"/>
              </w:rPr>
              <w:t xml:space="preserve"> </w:t>
            </w:r>
            <w:r w:rsidRPr="00983AE7">
              <w:rPr>
                <w:rFonts w:cstheme="minorHAnsi"/>
                <w:color w:val="212529"/>
                <w:sz w:val="18"/>
                <w:szCs w:val="18"/>
                <w:shd w:val="clear" w:color="auto" w:fill="FFFFFF"/>
              </w:rPr>
              <w:t>.</w:t>
            </w:r>
          </w:p>
        </w:tc>
        <w:tc>
          <w:tcPr>
            <w:tcW w:w="1275" w:type="dxa"/>
          </w:tcPr>
          <w:p w14:paraId="4C80B57C" w14:textId="79C27F1E" w:rsidR="004E0EE6" w:rsidRDefault="00701859" w:rsidP="00964BE6">
            <w:pPr>
              <w:autoSpaceDE w:val="0"/>
              <w:autoSpaceDN w:val="0"/>
              <w:adjustRightInd w:val="0"/>
              <w:spacing w:after="60"/>
              <w:rPr>
                <w:rFonts w:cstheme="minorHAnsi"/>
                <w:sz w:val="18"/>
                <w:szCs w:val="18"/>
              </w:rPr>
            </w:pPr>
            <w:r>
              <w:rPr>
                <w:rFonts w:cstheme="minorHAnsi"/>
                <w:sz w:val="18"/>
                <w:szCs w:val="18"/>
              </w:rPr>
              <w:t>PM</w:t>
            </w:r>
          </w:p>
          <w:p w14:paraId="3593A819" w14:textId="4ED5FC69" w:rsidR="00701859" w:rsidRDefault="00701859" w:rsidP="00964BE6">
            <w:pPr>
              <w:autoSpaceDE w:val="0"/>
              <w:autoSpaceDN w:val="0"/>
              <w:adjustRightInd w:val="0"/>
              <w:spacing w:after="60"/>
              <w:rPr>
                <w:rFonts w:cstheme="minorHAnsi"/>
                <w:sz w:val="18"/>
                <w:szCs w:val="18"/>
              </w:rPr>
            </w:pPr>
            <w:r>
              <w:rPr>
                <w:rFonts w:cstheme="minorHAnsi"/>
                <w:sz w:val="18"/>
                <w:szCs w:val="18"/>
              </w:rPr>
              <w:t>EP</w:t>
            </w:r>
          </w:p>
          <w:p w14:paraId="0C485285" w14:textId="77777777" w:rsidR="00701859" w:rsidRDefault="00701859" w:rsidP="00964BE6">
            <w:pPr>
              <w:autoSpaceDE w:val="0"/>
              <w:autoSpaceDN w:val="0"/>
              <w:adjustRightInd w:val="0"/>
              <w:spacing w:after="60"/>
              <w:rPr>
                <w:rFonts w:cstheme="minorHAnsi"/>
                <w:sz w:val="18"/>
                <w:szCs w:val="18"/>
              </w:rPr>
            </w:pPr>
            <w:r>
              <w:rPr>
                <w:rFonts w:cstheme="minorHAnsi"/>
                <w:sz w:val="18"/>
                <w:szCs w:val="18"/>
              </w:rPr>
              <w:t>CC</w:t>
            </w:r>
          </w:p>
          <w:p w14:paraId="67D9E34A" w14:textId="05C53658" w:rsidR="00701859" w:rsidRPr="00983AE7" w:rsidRDefault="00701859" w:rsidP="00964BE6">
            <w:pPr>
              <w:autoSpaceDE w:val="0"/>
              <w:autoSpaceDN w:val="0"/>
              <w:adjustRightInd w:val="0"/>
              <w:spacing w:after="60"/>
              <w:rPr>
                <w:rFonts w:cstheme="minorHAnsi"/>
                <w:sz w:val="18"/>
                <w:szCs w:val="18"/>
              </w:rPr>
            </w:pPr>
            <w:r>
              <w:rPr>
                <w:rFonts w:cstheme="minorHAnsi"/>
                <w:sz w:val="18"/>
                <w:szCs w:val="18"/>
              </w:rPr>
              <w:t>HQ</w:t>
            </w:r>
          </w:p>
        </w:tc>
      </w:tr>
    </w:tbl>
    <w:p w14:paraId="26C25A9A" w14:textId="77777777" w:rsidR="00EC2CED" w:rsidRDefault="00EC2CED" w:rsidP="00902D92">
      <w:pPr>
        <w:spacing w:after="0"/>
      </w:pPr>
    </w:p>
    <w:p w14:paraId="62C4C908" w14:textId="77777777" w:rsidR="00E14F60" w:rsidRDefault="00E14F60" w:rsidP="00902D92">
      <w:pPr>
        <w:spacing w:after="0"/>
      </w:pPr>
    </w:p>
    <w:p w14:paraId="524E6E69" w14:textId="77777777" w:rsidR="00E14F60" w:rsidRDefault="00E14F60" w:rsidP="00902D92">
      <w:pPr>
        <w:spacing w:after="0"/>
      </w:pPr>
    </w:p>
    <w:p w14:paraId="4B6EB4DD" w14:textId="77777777" w:rsidR="00E14F60" w:rsidRDefault="00E14F60" w:rsidP="00902D92">
      <w:pPr>
        <w:spacing w:after="0"/>
      </w:pPr>
    </w:p>
    <w:p w14:paraId="11694683" w14:textId="77777777" w:rsidR="00E14F60" w:rsidRDefault="00E14F60" w:rsidP="00902D92">
      <w:pPr>
        <w:spacing w:after="0"/>
      </w:pPr>
    </w:p>
    <w:p w14:paraId="614C2EA3" w14:textId="77777777" w:rsidR="00E14F60" w:rsidRDefault="00E14F60" w:rsidP="00902D92">
      <w:pPr>
        <w:spacing w:after="0"/>
      </w:pPr>
    </w:p>
    <w:p w14:paraId="79B25CA9" w14:textId="77777777" w:rsidR="00E14F60" w:rsidRDefault="00E14F60" w:rsidP="00902D92">
      <w:pPr>
        <w:spacing w:after="0"/>
      </w:pPr>
    </w:p>
    <w:p w14:paraId="08A59355" w14:textId="77777777" w:rsidR="00E14F60" w:rsidRDefault="00E14F60" w:rsidP="00902D92">
      <w:pPr>
        <w:spacing w:after="0"/>
      </w:pPr>
    </w:p>
    <w:p w14:paraId="6CD342FF" w14:textId="77777777" w:rsidR="00E14F60" w:rsidRDefault="00E14F60" w:rsidP="00902D92">
      <w:pPr>
        <w:spacing w:after="0"/>
      </w:pPr>
    </w:p>
    <w:p w14:paraId="3E5BDA2A" w14:textId="77777777" w:rsidR="00E14F60" w:rsidRDefault="00E14F60" w:rsidP="00902D92">
      <w:pPr>
        <w:spacing w:after="0"/>
      </w:pPr>
    </w:p>
    <w:p w14:paraId="365F1710" w14:textId="77777777" w:rsidR="00E14F60" w:rsidRDefault="00E14F60" w:rsidP="00902D92">
      <w:pPr>
        <w:spacing w:after="0"/>
      </w:pPr>
    </w:p>
    <w:p w14:paraId="3F889788" w14:textId="77777777" w:rsidR="00E14F60" w:rsidRDefault="00E14F60" w:rsidP="00902D92">
      <w:pPr>
        <w:spacing w:after="0"/>
      </w:pPr>
    </w:p>
    <w:p w14:paraId="4753C42E" w14:textId="77777777" w:rsidR="00E14F60" w:rsidRDefault="00E14F60" w:rsidP="00902D92">
      <w:pPr>
        <w:spacing w:after="0"/>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402"/>
        <w:gridCol w:w="1843"/>
        <w:gridCol w:w="4253"/>
        <w:gridCol w:w="1275"/>
      </w:tblGrid>
      <w:tr w:rsidR="008C020F" w:rsidRPr="0009467B" w14:paraId="59FBC5DF" w14:textId="77777777" w:rsidTr="0040070E">
        <w:tc>
          <w:tcPr>
            <w:tcW w:w="4395" w:type="dxa"/>
            <w:shd w:val="clear" w:color="auto" w:fill="002060"/>
          </w:tcPr>
          <w:p w14:paraId="7708D2D9" w14:textId="77777777" w:rsidR="008C020F" w:rsidRPr="0009467B" w:rsidRDefault="008C020F"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402" w:type="dxa"/>
            <w:shd w:val="clear" w:color="auto" w:fill="002060"/>
          </w:tcPr>
          <w:p w14:paraId="288DC73E" w14:textId="77777777" w:rsidR="008C020F" w:rsidRPr="0009467B" w:rsidRDefault="008C020F"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3" w:type="dxa"/>
            <w:shd w:val="clear" w:color="auto" w:fill="002060"/>
          </w:tcPr>
          <w:p w14:paraId="62216B77" w14:textId="77777777" w:rsidR="008C020F" w:rsidRPr="0009467B" w:rsidRDefault="008C020F"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37249B2F" w14:textId="77777777" w:rsidR="008C020F" w:rsidRPr="0009467B" w:rsidRDefault="008C020F"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12622395" w14:textId="77777777" w:rsidR="008C020F" w:rsidRPr="0009467B" w:rsidRDefault="008C020F"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562D62" w:rsidRPr="00562D62" w14:paraId="515387BF" w14:textId="77777777" w:rsidTr="0040070E">
        <w:tc>
          <w:tcPr>
            <w:tcW w:w="4395" w:type="dxa"/>
          </w:tcPr>
          <w:p w14:paraId="6D688832" w14:textId="0653BCC0" w:rsidR="0071015E" w:rsidRPr="00562D62" w:rsidRDefault="006C772C" w:rsidP="007E06AF">
            <w:pPr>
              <w:autoSpaceDE w:val="0"/>
              <w:autoSpaceDN w:val="0"/>
              <w:adjustRightInd w:val="0"/>
              <w:spacing w:after="60"/>
              <w:rPr>
                <w:rFonts w:cstheme="minorHAnsi"/>
                <w:b/>
                <w:bCs/>
                <w:sz w:val="18"/>
                <w:szCs w:val="18"/>
                <w:shd w:val="clear" w:color="auto" w:fill="FFFFFF"/>
              </w:rPr>
            </w:pPr>
            <w:r w:rsidRPr="00562D62">
              <w:rPr>
                <w:rFonts w:cstheme="minorHAnsi"/>
                <w:b/>
                <w:bCs/>
                <w:sz w:val="18"/>
                <w:szCs w:val="18"/>
              </w:rPr>
              <w:t>St Annes Seawall Coast Protection Scheme</w:t>
            </w:r>
            <w:r w:rsidRPr="00562D62">
              <w:rPr>
                <w:rFonts w:cstheme="minorHAnsi"/>
                <w:sz w:val="18"/>
                <w:szCs w:val="18"/>
              </w:rPr>
              <w:t xml:space="preserve"> </w:t>
            </w:r>
            <w:r w:rsidR="006B35E3" w:rsidRPr="00562D62">
              <w:rPr>
                <w:rFonts w:cstheme="minorHAnsi"/>
                <w:b/>
                <w:bCs/>
                <w:sz w:val="18"/>
                <w:szCs w:val="18"/>
                <w:shd w:val="clear" w:color="auto" w:fill="FFFFFF"/>
              </w:rPr>
              <w:t xml:space="preserve">and </w:t>
            </w:r>
            <w:r w:rsidR="0071015E" w:rsidRPr="00562D62">
              <w:rPr>
                <w:rFonts w:cstheme="minorHAnsi"/>
                <w:b/>
                <w:bCs/>
                <w:sz w:val="18"/>
                <w:szCs w:val="18"/>
                <w:shd w:val="clear" w:color="auto" w:fill="FFFFFF"/>
              </w:rPr>
              <w:t>St Annes Town Centre and Island Masterplan </w:t>
            </w:r>
          </w:p>
          <w:p w14:paraId="14E28AEF" w14:textId="77777777" w:rsidR="008C020F" w:rsidRPr="00562D62" w:rsidRDefault="0071015E" w:rsidP="007E06AF">
            <w:pPr>
              <w:autoSpaceDE w:val="0"/>
              <w:autoSpaceDN w:val="0"/>
              <w:adjustRightInd w:val="0"/>
              <w:spacing w:after="60"/>
              <w:rPr>
                <w:rFonts w:cstheme="minorHAnsi"/>
                <w:sz w:val="18"/>
                <w:szCs w:val="18"/>
              </w:rPr>
            </w:pPr>
            <w:r w:rsidRPr="00562D62">
              <w:rPr>
                <w:rFonts w:cstheme="minorHAnsi"/>
                <w:sz w:val="18"/>
                <w:szCs w:val="18"/>
              </w:rPr>
              <w:t>BDP Consultants are currently developing a Masterplan for the Town Centre and Island Site behind St Annes Sea Wall</w:t>
            </w:r>
            <w:r w:rsidR="007E06AF" w:rsidRPr="00562D62">
              <w:rPr>
                <w:rFonts w:cstheme="minorHAnsi"/>
                <w:sz w:val="18"/>
                <w:szCs w:val="18"/>
              </w:rPr>
              <w:t>.</w:t>
            </w:r>
            <w:r w:rsidRPr="00562D62">
              <w:rPr>
                <w:rFonts w:cstheme="minorHAnsi"/>
                <w:sz w:val="18"/>
                <w:szCs w:val="18"/>
              </w:rPr>
              <w:t xml:space="preserve"> </w:t>
            </w:r>
            <w:r w:rsidRPr="00562D62">
              <w:rPr>
                <w:rFonts w:cstheme="minorHAnsi"/>
                <w:sz w:val="18"/>
                <w:szCs w:val="18"/>
                <w:shd w:val="clear" w:color="auto" w:fill="FFFFFF"/>
              </w:rPr>
              <w:t>The Masterplan will guide the sustainable development of St Anne’s town centre and the</w:t>
            </w:r>
            <w:r w:rsidRPr="00562D62">
              <w:rPr>
                <w:rFonts w:cstheme="minorHAnsi"/>
                <w:sz w:val="18"/>
                <w:szCs w:val="18"/>
              </w:rPr>
              <w:br/>
            </w:r>
            <w:r w:rsidRPr="00562D62">
              <w:rPr>
                <w:rFonts w:cstheme="minorHAnsi"/>
                <w:sz w:val="18"/>
                <w:szCs w:val="18"/>
                <w:shd w:val="clear" w:color="auto" w:fill="FFFFFF"/>
              </w:rPr>
              <w:t>Island site and is aimed at delivering the council’s vision for St Anne’s as a high-quality and sustainable coastal resort</w:t>
            </w:r>
            <w:r w:rsidR="007E06AF" w:rsidRPr="00562D62">
              <w:rPr>
                <w:rFonts w:cstheme="minorHAnsi"/>
                <w:sz w:val="18"/>
                <w:szCs w:val="18"/>
              </w:rPr>
              <w:t xml:space="preserve">. </w:t>
            </w:r>
          </w:p>
          <w:p w14:paraId="5D88C2F7" w14:textId="60A1AFF0" w:rsidR="007E06AF" w:rsidRPr="00562D62" w:rsidRDefault="006C772C" w:rsidP="007E06AF">
            <w:pPr>
              <w:autoSpaceDE w:val="0"/>
              <w:autoSpaceDN w:val="0"/>
              <w:adjustRightInd w:val="0"/>
              <w:spacing w:after="60"/>
              <w:rPr>
                <w:rFonts w:cstheme="minorHAnsi"/>
                <w:i/>
                <w:iCs/>
                <w:sz w:val="18"/>
                <w:szCs w:val="18"/>
              </w:rPr>
            </w:pPr>
            <w:r w:rsidRPr="00562D62">
              <w:rPr>
                <w:rFonts w:cstheme="minorHAnsi"/>
                <w:sz w:val="18"/>
                <w:szCs w:val="18"/>
                <w:shd w:val="clear" w:color="auto" w:fill="FFFFFF"/>
              </w:rPr>
              <w:t xml:space="preserve">The existing sea wall is 90 years old and needs replacing to secure </w:t>
            </w:r>
            <w:r w:rsidR="00562D62" w:rsidRPr="00562D62">
              <w:rPr>
                <w:rFonts w:cstheme="minorHAnsi"/>
                <w:sz w:val="18"/>
                <w:szCs w:val="18"/>
                <w:shd w:val="clear" w:color="auto" w:fill="FFFFFF"/>
              </w:rPr>
              <w:t>protection to the area behind, which will be covered by the new masterplan. The</w:t>
            </w:r>
            <w:r w:rsidRPr="00562D62">
              <w:rPr>
                <w:rFonts w:cstheme="minorHAnsi"/>
                <w:sz w:val="18"/>
                <w:szCs w:val="18"/>
                <w:shd w:val="clear" w:color="auto" w:fill="FFFFFF"/>
              </w:rPr>
              <w:t xml:space="preserve"> new sea wall will attract further investment and act as a catalyst for the redevelopment of the Island site.</w:t>
            </w:r>
          </w:p>
        </w:tc>
        <w:tc>
          <w:tcPr>
            <w:tcW w:w="3402" w:type="dxa"/>
          </w:tcPr>
          <w:p w14:paraId="404A8389" w14:textId="536A9417" w:rsidR="006B35E3" w:rsidRPr="00562D62" w:rsidRDefault="008C020F" w:rsidP="007E06AF">
            <w:pPr>
              <w:autoSpaceDE w:val="0"/>
              <w:autoSpaceDN w:val="0"/>
              <w:adjustRightInd w:val="0"/>
              <w:spacing w:after="60"/>
              <w:rPr>
                <w:rFonts w:cstheme="minorHAnsi"/>
                <w:sz w:val="18"/>
                <w:szCs w:val="18"/>
              </w:rPr>
            </w:pPr>
            <w:r w:rsidRPr="00562D62">
              <w:rPr>
                <w:rFonts w:cstheme="minorHAnsi"/>
                <w:sz w:val="18"/>
                <w:szCs w:val="18"/>
              </w:rPr>
              <w:t>Fylde Council</w:t>
            </w:r>
            <w:r w:rsidR="00FE4A68" w:rsidRPr="00562D62">
              <w:rPr>
                <w:rFonts w:cstheme="minorHAnsi"/>
                <w:sz w:val="18"/>
                <w:szCs w:val="18"/>
              </w:rPr>
              <w:t xml:space="preserve"> (lead)</w:t>
            </w:r>
            <w:r w:rsidRPr="00562D62">
              <w:rPr>
                <w:rFonts w:cstheme="minorHAnsi"/>
                <w:sz w:val="18"/>
                <w:szCs w:val="18"/>
              </w:rPr>
              <w:t>, Blackpool Council, Wyre Council, L</w:t>
            </w:r>
            <w:r w:rsidR="0071015E" w:rsidRPr="00562D62">
              <w:rPr>
                <w:rFonts w:cstheme="minorHAnsi"/>
                <w:sz w:val="18"/>
                <w:szCs w:val="18"/>
              </w:rPr>
              <w:t xml:space="preserve">ancashire County Council, Lancashire </w:t>
            </w:r>
            <w:r w:rsidRPr="00562D62">
              <w:rPr>
                <w:rFonts w:cstheme="minorHAnsi"/>
                <w:sz w:val="18"/>
                <w:szCs w:val="18"/>
              </w:rPr>
              <w:t>Wildlife Trust, BDP Consultants</w:t>
            </w:r>
            <w:r w:rsidR="006B35E3" w:rsidRPr="00562D62">
              <w:rPr>
                <w:rFonts w:cstheme="minorHAnsi"/>
                <w:sz w:val="18"/>
                <w:szCs w:val="18"/>
              </w:rPr>
              <w:t>.</w:t>
            </w:r>
          </w:p>
          <w:p w14:paraId="0C5CE309" w14:textId="05A4F6BD" w:rsidR="008C020F" w:rsidRPr="00562D62" w:rsidRDefault="008C020F" w:rsidP="007E06AF">
            <w:pPr>
              <w:autoSpaceDE w:val="0"/>
              <w:autoSpaceDN w:val="0"/>
              <w:adjustRightInd w:val="0"/>
              <w:spacing w:after="60"/>
              <w:rPr>
                <w:rFonts w:cstheme="minorHAnsi"/>
                <w:b/>
                <w:sz w:val="18"/>
                <w:szCs w:val="18"/>
              </w:rPr>
            </w:pPr>
            <w:r w:rsidRPr="00562D62">
              <w:rPr>
                <w:rFonts w:cstheme="minorHAnsi"/>
                <w:sz w:val="18"/>
                <w:szCs w:val="18"/>
              </w:rPr>
              <w:t xml:space="preserve">25 businesses and </w:t>
            </w:r>
            <w:r w:rsidR="006B35E3" w:rsidRPr="00562D62">
              <w:rPr>
                <w:rFonts w:cstheme="minorHAnsi"/>
                <w:sz w:val="18"/>
                <w:szCs w:val="18"/>
              </w:rPr>
              <w:t xml:space="preserve">the </w:t>
            </w:r>
            <w:r w:rsidRPr="00562D62">
              <w:rPr>
                <w:rFonts w:cstheme="minorHAnsi"/>
                <w:sz w:val="18"/>
                <w:szCs w:val="18"/>
              </w:rPr>
              <w:t>RNLI</w:t>
            </w:r>
            <w:r w:rsidR="006B35E3" w:rsidRPr="00562D62">
              <w:rPr>
                <w:rFonts w:cstheme="minorHAnsi"/>
                <w:sz w:val="18"/>
                <w:szCs w:val="18"/>
              </w:rPr>
              <w:t xml:space="preserve"> are engaged in the </w:t>
            </w:r>
            <w:r w:rsidRPr="00562D62">
              <w:rPr>
                <w:rFonts w:cstheme="minorHAnsi"/>
                <w:sz w:val="18"/>
                <w:szCs w:val="18"/>
              </w:rPr>
              <w:t xml:space="preserve">St Annes Sea Wall replacement project.  </w:t>
            </w:r>
          </w:p>
        </w:tc>
        <w:tc>
          <w:tcPr>
            <w:tcW w:w="1843" w:type="dxa"/>
          </w:tcPr>
          <w:p w14:paraId="1C17F06E" w14:textId="18A0EFD7" w:rsidR="006B35E3" w:rsidRPr="00562D62" w:rsidRDefault="008C020F" w:rsidP="007E06AF">
            <w:pPr>
              <w:autoSpaceDE w:val="0"/>
              <w:autoSpaceDN w:val="0"/>
              <w:adjustRightInd w:val="0"/>
              <w:spacing w:after="60"/>
              <w:rPr>
                <w:rFonts w:cstheme="minorHAnsi"/>
                <w:sz w:val="18"/>
                <w:szCs w:val="18"/>
              </w:rPr>
            </w:pPr>
            <w:r w:rsidRPr="00562D62">
              <w:rPr>
                <w:rFonts w:cstheme="minorHAnsi"/>
                <w:sz w:val="18"/>
                <w:szCs w:val="18"/>
              </w:rPr>
              <w:t>Island Masterplan – summer 2022</w:t>
            </w:r>
          </w:p>
          <w:p w14:paraId="627E986C" w14:textId="49AADC55" w:rsidR="008C020F" w:rsidRPr="00562D62" w:rsidRDefault="008C020F" w:rsidP="007E06AF">
            <w:pPr>
              <w:autoSpaceDE w:val="0"/>
              <w:autoSpaceDN w:val="0"/>
              <w:adjustRightInd w:val="0"/>
              <w:spacing w:after="60"/>
              <w:rPr>
                <w:rFonts w:cstheme="minorHAnsi"/>
                <w:sz w:val="18"/>
                <w:szCs w:val="18"/>
              </w:rPr>
            </w:pPr>
            <w:r w:rsidRPr="00562D62">
              <w:rPr>
                <w:rFonts w:cstheme="minorHAnsi"/>
                <w:sz w:val="18"/>
                <w:szCs w:val="18"/>
              </w:rPr>
              <w:t>St Annes Seawall</w:t>
            </w:r>
            <w:r w:rsidR="006B35E3" w:rsidRPr="00562D62">
              <w:rPr>
                <w:rFonts w:cstheme="minorHAnsi"/>
                <w:sz w:val="18"/>
                <w:szCs w:val="18"/>
              </w:rPr>
              <w:t xml:space="preserve"> -</w:t>
            </w:r>
            <w:r w:rsidRPr="00562D62">
              <w:rPr>
                <w:rFonts w:cstheme="minorHAnsi"/>
                <w:sz w:val="18"/>
                <w:szCs w:val="18"/>
              </w:rPr>
              <w:t xml:space="preserve"> </w:t>
            </w:r>
            <w:r w:rsidR="006B35E3" w:rsidRPr="00562D62">
              <w:rPr>
                <w:rFonts w:cstheme="minorHAnsi"/>
                <w:sz w:val="18"/>
                <w:szCs w:val="18"/>
              </w:rPr>
              <w:t xml:space="preserve">due to </w:t>
            </w:r>
            <w:r w:rsidRPr="00562D62">
              <w:rPr>
                <w:rFonts w:cstheme="minorHAnsi"/>
                <w:sz w:val="18"/>
                <w:szCs w:val="18"/>
              </w:rPr>
              <w:t xml:space="preserve">start </w:t>
            </w:r>
            <w:r w:rsidR="006B35E3" w:rsidRPr="00562D62">
              <w:rPr>
                <w:rFonts w:cstheme="minorHAnsi"/>
                <w:sz w:val="18"/>
                <w:szCs w:val="18"/>
              </w:rPr>
              <w:t xml:space="preserve">works </w:t>
            </w:r>
            <w:r w:rsidRPr="00562D62">
              <w:rPr>
                <w:rFonts w:cstheme="minorHAnsi"/>
                <w:sz w:val="18"/>
                <w:szCs w:val="18"/>
              </w:rPr>
              <w:t xml:space="preserve">on site 2023 </w:t>
            </w:r>
          </w:p>
          <w:p w14:paraId="2DAA645E" w14:textId="77777777" w:rsidR="008C020F" w:rsidRPr="00562D62" w:rsidRDefault="008C020F" w:rsidP="007E06AF">
            <w:pPr>
              <w:autoSpaceDE w:val="0"/>
              <w:autoSpaceDN w:val="0"/>
              <w:adjustRightInd w:val="0"/>
              <w:spacing w:after="60"/>
              <w:rPr>
                <w:rFonts w:cstheme="minorHAnsi"/>
                <w:sz w:val="18"/>
                <w:szCs w:val="18"/>
              </w:rPr>
            </w:pPr>
          </w:p>
        </w:tc>
        <w:tc>
          <w:tcPr>
            <w:tcW w:w="4253" w:type="dxa"/>
          </w:tcPr>
          <w:p w14:paraId="10BA129E" w14:textId="6A2EB769" w:rsidR="006B35E3" w:rsidRPr="00562D62" w:rsidRDefault="008C020F" w:rsidP="007E06AF">
            <w:pPr>
              <w:autoSpaceDE w:val="0"/>
              <w:autoSpaceDN w:val="0"/>
              <w:adjustRightInd w:val="0"/>
              <w:spacing w:after="60"/>
              <w:rPr>
                <w:rFonts w:cstheme="minorHAnsi"/>
                <w:sz w:val="18"/>
                <w:szCs w:val="18"/>
              </w:rPr>
            </w:pPr>
            <w:r w:rsidRPr="00562D62">
              <w:rPr>
                <w:rFonts w:cstheme="minorHAnsi"/>
                <w:sz w:val="18"/>
                <w:szCs w:val="18"/>
              </w:rPr>
              <w:t>Ongoing dune enhancement project – very successful.</w:t>
            </w:r>
            <w:r w:rsidR="006B35E3" w:rsidRPr="00562D62">
              <w:rPr>
                <w:rFonts w:cstheme="minorHAnsi"/>
                <w:sz w:val="18"/>
                <w:szCs w:val="18"/>
              </w:rPr>
              <w:t xml:space="preserve"> £1m funding received from the Environment Agency for dune enhancement work over the next 5 years</w:t>
            </w:r>
          </w:p>
          <w:p w14:paraId="2CF957CC" w14:textId="6F3D76C3" w:rsidR="007E06AF" w:rsidRPr="00562D62" w:rsidRDefault="008C020F" w:rsidP="007E06AF">
            <w:pPr>
              <w:autoSpaceDE w:val="0"/>
              <w:autoSpaceDN w:val="0"/>
              <w:adjustRightInd w:val="0"/>
              <w:spacing w:after="60"/>
              <w:rPr>
                <w:rFonts w:cstheme="minorHAnsi"/>
                <w:sz w:val="18"/>
                <w:szCs w:val="18"/>
              </w:rPr>
            </w:pPr>
            <w:r w:rsidRPr="00562D62">
              <w:rPr>
                <w:rFonts w:cstheme="minorHAnsi"/>
                <w:sz w:val="18"/>
                <w:szCs w:val="18"/>
              </w:rPr>
              <w:t xml:space="preserve">St Annes Sea wall </w:t>
            </w:r>
            <w:r w:rsidR="006B35E3" w:rsidRPr="00562D62">
              <w:rPr>
                <w:rFonts w:cstheme="minorHAnsi"/>
                <w:sz w:val="18"/>
                <w:szCs w:val="18"/>
              </w:rPr>
              <w:t xml:space="preserve">£12.1m </w:t>
            </w:r>
            <w:r w:rsidRPr="00562D62">
              <w:rPr>
                <w:rFonts w:cstheme="minorHAnsi"/>
                <w:sz w:val="18"/>
                <w:szCs w:val="18"/>
              </w:rPr>
              <w:t>E</w:t>
            </w:r>
            <w:r w:rsidR="006B35E3" w:rsidRPr="00562D62">
              <w:rPr>
                <w:rFonts w:cstheme="minorHAnsi"/>
                <w:sz w:val="18"/>
                <w:szCs w:val="18"/>
              </w:rPr>
              <w:t>nvironment Agency</w:t>
            </w:r>
            <w:r w:rsidRPr="00562D62">
              <w:rPr>
                <w:rFonts w:cstheme="minorHAnsi"/>
                <w:sz w:val="18"/>
                <w:szCs w:val="18"/>
              </w:rPr>
              <w:t xml:space="preserve"> funding secured, but behind programme due to challenging stakeholder engagement</w:t>
            </w:r>
            <w:r w:rsidR="006B35E3" w:rsidRPr="00562D62">
              <w:rPr>
                <w:rFonts w:cstheme="minorHAnsi"/>
                <w:sz w:val="18"/>
                <w:szCs w:val="18"/>
              </w:rPr>
              <w:t xml:space="preserve">. </w:t>
            </w:r>
          </w:p>
          <w:p w14:paraId="240202AA" w14:textId="019DF7A4" w:rsidR="007E06AF" w:rsidRPr="00562D62" w:rsidRDefault="007E06AF" w:rsidP="007E06AF">
            <w:pPr>
              <w:autoSpaceDE w:val="0"/>
              <w:autoSpaceDN w:val="0"/>
              <w:adjustRightInd w:val="0"/>
              <w:spacing w:after="60"/>
              <w:rPr>
                <w:rFonts w:cstheme="minorHAnsi"/>
                <w:sz w:val="18"/>
                <w:szCs w:val="18"/>
              </w:rPr>
            </w:pPr>
            <w:r w:rsidRPr="00562D62">
              <w:rPr>
                <w:rFonts w:cstheme="minorHAnsi"/>
                <w:sz w:val="18"/>
                <w:szCs w:val="18"/>
              </w:rPr>
              <w:t>Town Centre and Island Masterplan: consultation t</w:t>
            </w:r>
            <w:r w:rsidR="00725C5F">
              <w:rPr>
                <w:rFonts w:cstheme="minorHAnsi"/>
                <w:sz w:val="18"/>
                <w:szCs w:val="18"/>
              </w:rPr>
              <w:t>ook</w:t>
            </w:r>
            <w:r w:rsidRPr="00562D62">
              <w:rPr>
                <w:rFonts w:cstheme="minorHAnsi"/>
                <w:sz w:val="18"/>
                <w:szCs w:val="18"/>
              </w:rPr>
              <w:t xml:space="preserve"> place in March 2022.</w:t>
            </w:r>
          </w:p>
          <w:p w14:paraId="5A1B32CE" w14:textId="44BD9C42" w:rsidR="006B35E3" w:rsidRPr="00562D62" w:rsidRDefault="006B35E3" w:rsidP="007E06AF">
            <w:pPr>
              <w:autoSpaceDE w:val="0"/>
              <w:autoSpaceDN w:val="0"/>
              <w:adjustRightInd w:val="0"/>
              <w:spacing w:after="60"/>
              <w:rPr>
                <w:rFonts w:cstheme="minorHAnsi"/>
                <w:sz w:val="18"/>
                <w:szCs w:val="18"/>
              </w:rPr>
            </w:pPr>
            <w:r w:rsidRPr="00562D62">
              <w:rPr>
                <w:rFonts w:cstheme="minorHAnsi"/>
                <w:sz w:val="18"/>
                <w:szCs w:val="18"/>
              </w:rPr>
              <w:t xml:space="preserve">For more information </w:t>
            </w:r>
            <w:r w:rsidR="001624B8" w:rsidRPr="00562D62">
              <w:rPr>
                <w:rFonts w:cstheme="minorHAnsi"/>
                <w:sz w:val="18"/>
                <w:szCs w:val="18"/>
              </w:rPr>
              <w:t xml:space="preserve">on the Masterplan </w:t>
            </w:r>
            <w:r w:rsidRPr="00562D62">
              <w:rPr>
                <w:rFonts w:cstheme="minorHAnsi"/>
                <w:sz w:val="18"/>
                <w:szCs w:val="18"/>
              </w:rPr>
              <w:t>see:</w:t>
            </w:r>
            <w:r w:rsidR="001624B8" w:rsidRPr="00562D62">
              <w:rPr>
                <w:rFonts w:cstheme="minorHAnsi"/>
                <w:sz w:val="18"/>
                <w:szCs w:val="18"/>
              </w:rPr>
              <w:t xml:space="preserve"> </w:t>
            </w:r>
            <w:hyperlink r:id="rId78" w:history="1">
              <w:r w:rsidR="001624B8" w:rsidRPr="00562D62">
                <w:rPr>
                  <w:rStyle w:val="Hyperlink"/>
                  <w:rFonts w:cstheme="minorHAnsi"/>
                  <w:color w:val="auto"/>
                  <w:sz w:val="18"/>
                  <w:szCs w:val="18"/>
                </w:rPr>
                <w:t>https://new.fylde.gov.uk/stannesregen/</w:t>
              </w:r>
            </w:hyperlink>
            <w:r w:rsidR="001624B8" w:rsidRPr="00562D62">
              <w:rPr>
                <w:rFonts w:cstheme="minorHAnsi"/>
                <w:sz w:val="18"/>
                <w:szCs w:val="18"/>
              </w:rPr>
              <w:t xml:space="preserve"> </w:t>
            </w:r>
          </w:p>
          <w:p w14:paraId="0E4E5303" w14:textId="6D8BBF04" w:rsidR="008C020F" w:rsidRPr="00562D62" w:rsidRDefault="001624B8" w:rsidP="007E06AF">
            <w:pPr>
              <w:autoSpaceDE w:val="0"/>
              <w:autoSpaceDN w:val="0"/>
              <w:adjustRightInd w:val="0"/>
              <w:spacing w:after="60"/>
              <w:rPr>
                <w:rFonts w:cstheme="minorHAnsi"/>
                <w:sz w:val="18"/>
                <w:szCs w:val="18"/>
              </w:rPr>
            </w:pPr>
            <w:r w:rsidRPr="00562D62">
              <w:rPr>
                <w:rFonts w:cstheme="minorHAnsi"/>
                <w:sz w:val="18"/>
                <w:szCs w:val="18"/>
              </w:rPr>
              <w:t xml:space="preserve">For more information on </w:t>
            </w:r>
            <w:r w:rsidR="008C020F" w:rsidRPr="00562D62">
              <w:rPr>
                <w:rFonts w:cstheme="minorHAnsi"/>
                <w:sz w:val="18"/>
                <w:szCs w:val="18"/>
              </w:rPr>
              <w:t xml:space="preserve">St Annes Sea Wall </w:t>
            </w:r>
            <w:r w:rsidRPr="00562D62">
              <w:rPr>
                <w:rFonts w:cstheme="minorHAnsi"/>
                <w:sz w:val="18"/>
                <w:szCs w:val="18"/>
              </w:rPr>
              <w:t xml:space="preserve">see: </w:t>
            </w:r>
            <w:hyperlink r:id="rId79" w:history="1">
              <w:r w:rsidRPr="00562D62">
                <w:rPr>
                  <w:rStyle w:val="Hyperlink"/>
                  <w:rFonts w:cstheme="minorHAnsi"/>
                  <w:color w:val="auto"/>
                  <w:sz w:val="18"/>
                  <w:szCs w:val="18"/>
                  <w:shd w:val="clear" w:color="auto" w:fill="FFFFFF"/>
                </w:rPr>
                <w:t>https://www.discoverfylde.co.uk/stannesseawall/</w:t>
              </w:r>
            </w:hyperlink>
          </w:p>
          <w:p w14:paraId="6DD34087" w14:textId="107DCA11" w:rsidR="008C020F" w:rsidRPr="00562D62" w:rsidRDefault="001624B8" w:rsidP="007E06AF">
            <w:pPr>
              <w:autoSpaceDE w:val="0"/>
              <w:autoSpaceDN w:val="0"/>
              <w:adjustRightInd w:val="0"/>
              <w:spacing w:after="60"/>
              <w:rPr>
                <w:rFonts w:cstheme="minorHAnsi"/>
                <w:sz w:val="18"/>
                <w:szCs w:val="18"/>
              </w:rPr>
            </w:pPr>
            <w:r w:rsidRPr="00562D62">
              <w:rPr>
                <w:rFonts w:cstheme="minorHAnsi"/>
                <w:sz w:val="18"/>
                <w:szCs w:val="18"/>
              </w:rPr>
              <w:t xml:space="preserve">For more information on the dune enhancement project see </w:t>
            </w:r>
            <w:r w:rsidR="007E06AF" w:rsidRPr="00562D62">
              <w:rPr>
                <w:rFonts w:cstheme="minorHAnsi"/>
                <w:sz w:val="18"/>
                <w:szCs w:val="18"/>
              </w:rPr>
              <w:t xml:space="preserve"> </w:t>
            </w:r>
            <w:hyperlink r:id="rId80" w:history="1">
              <w:r w:rsidR="007E06AF" w:rsidRPr="00562D62">
                <w:rPr>
                  <w:rStyle w:val="Hyperlink"/>
                  <w:rFonts w:cstheme="minorHAnsi"/>
                  <w:color w:val="auto"/>
                  <w:sz w:val="18"/>
                  <w:szCs w:val="18"/>
                </w:rPr>
                <w:t>https://new.fylde.gov.uk/million-pound-boost-to-fylde-coast-sand-dunes/</w:t>
              </w:r>
            </w:hyperlink>
            <w:r w:rsidR="007E06AF" w:rsidRPr="00562D62">
              <w:rPr>
                <w:rFonts w:cstheme="minorHAnsi"/>
                <w:sz w:val="18"/>
                <w:szCs w:val="18"/>
              </w:rPr>
              <w:t xml:space="preserve"> </w:t>
            </w:r>
          </w:p>
        </w:tc>
        <w:tc>
          <w:tcPr>
            <w:tcW w:w="1275" w:type="dxa"/>
          </w:tcPr>
          <w:p w14:paraId="5E52E678" w14:textId="77777777" w:rsidR="007E06AF" w:rsidRPr="00562D62" w:rsidRDefault="007E06AF" w:rsidP="007E06AF">
            <w:pPr>
              <w:autoSpaceDE w:val="0"/>
              <w:autoSpaceDN w:val="0"/>
              <w:adjustRightInd w:val="0"/>
              <w:spacing w:after="60"/>
              <w:rPr>
                <w:rFonts w:cstheme="minorHAnsi"/>
                <w:sz w:val="18"/>
                <w:szCs w:val="18"/>
              </w:rPr>
            </w:pPr>
            <w:r w:rsidRPr="00562D62">
              <w:rPr>
                <w:rFonts w:cstheme="minorHAnsi"/>
                <w:sz w:val="18"/>
                <w:szCs w:val="18"/>
              </w:rPr>
              <w:t>EP</w:t>
            </w:r>
          </w:p>
          <w:p w14:paraId="3EED0536" w14:textId="77777777" w:rsidR="007E06AF" w:rsidRPr="00562D62" w:rsidRDefault="007E06AF" w:rsidP="007E06AF">
            <w:pPr>
              <w:autoSpaceDE w:val="0"/>
              <w:autoSpaceDN w:val="0"/>
              <w:adjustRightInd w:val="0"/>
              <w:spacing w:after="60"/>
              <w:rPr>
                <w:rFonts w:cstheme="minorHAnsi"/>
                <w:sz w:val="18"/>
                <w:szCs w:val="18"/>
              </w:rPr>
            </w:pPr>
            <w:r w:rsidRPr="00562D62">
              <w:rPr>
                <w:rFonts w:cstheme="minorHAnsi"/>
                <w:sz w:val="18"/>
                <w:szCs w:val="18"/>
              </w:rPr>
              <w:t>CC</w:t>
            </w:r>
          </w:p>
          <w:p w14:paraId="5C5F5BD9" w14:textId="66BEC088" w:rsidR="008C020F" w:rsidRPr="00562D62" w:rsidRDefault="008C020F" w:rsidP="007E06AF">
            <w:pPr>
              <w:autoSpaceDE w:val="0"/>
              <w:autoSpaceDN w:val="0"/>
              <w:adjustRightInd w:val="0"/>
              <w:spacing w:after="60"/>
              <w:rPr>
                <w:rFonts w:cstheme="minorHAnsi"/>
                <w:sz w:val="18"/>
                <w:szCs w:val="18"/>
              </w:rPr>
            </w:pPr>
            <w:r w:rsidRPr="00562D62">
              <w:rPr>
                <w:rFonts w:cstheme="minorHAnsi"/>
                <w:sz w:val="18"/>
                <w:szCs w:val="18"/>
              </w:rPr>
              <w:t>HQ</w:t>
            </w:r>
          </w:p>
        </w:tc>
      </w:tr>
    </w:tbl>
    <w:p w14:paraId="0C8B8427" w14:textId="40EB968C" w:rsidR="008C020F" w:rsidRPr="00BB0131" w:rsidRDefault="008C020F" w:rsidP="004E0EE6">
      <w:pPr>
        <w:spacing w:after="0"/>
        <w:rPr>
          <w:color w:val="FF0000"/>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402"/>
        <w:gridCol w:w="1843"/>
        <w:gridCol w:w="4253"/>
        <w:gridCol w:w="1275"/>
      </w:tblGrid>
      <w:tr w:rsidR="00C27F2F" w:rsidRPr="0009467B" w14:paraId="65D1DDAB" w14:textId="77777777" w:rsidTr="0040070E">
        <w:tc>
          <w:tcPr>
            <w:tcW w:w="4395" w:type="dxa"/>
            <w:shd w:val="clear" w:color="auto" w:fill="002060"/>
          </w:tcPr>
          <w:p w14:paraId="136A31D6" w14:textId="77777777" w:rsidR="00C27F2F" w:rsidRPr="0009467B" w:rsidRDefault="00C27F2F"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402" w:type="dxa"/>
            <w:shd w:val="clear" w:color="auto" w:fill="002060"/>
          </w:tcPr>
          <w:p w14:paraId="6C069EA7" w14:textId="77777777" w:rsidR="00C27F2F" w:rsidRPr="0009467B" w:rsidRDefault="00C27F2F"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3" w:type="dxa"/>
            <w:shd w:val="clear" w:color="auto" w:fill="002060"/>
          </w:tcPr>
          <w:p w14:paraId="55016A8C" w14:textId="77777777" w:rsidR="00C27F2F" w:rsidRPr="0009467B" w:rsidRDefault="00C27F2F"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32615CB2" w14:textId="77777777" w:rsidR="00C27F2F" w:rsidRPr="0009467B" w:rsidRDefault="00C27F2F"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5C2DD85A" w14:textId="77777777" w:rsidR="00C27F2F" w:rsidRPr="0009467B" w:rsidRDefault="00C27F2F"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6C772C" w:rsidRPr="006C772C" w14:paraId="576ADE6E" w14:textId="77777777" w:rsidTr="0040070E">
        <w:tc>
          <w:tcPr>
            <w:tcW w:w="4395" w:type="dxa"/>
          </w:tcPr>
          <w:p w14:paraId="3F31D551" w14:textId="405EE0C1" w:rsidR="00C27F2F" w:rsidRPr="006C772C" w:rsidRDefault="00C27F2F" w:rsidP="006C772C">
            <w:pPr>
              <w:autoSpaceDE w:val="0"/>
              <w:autoSpaceDN w:val="0"/>
              <w:adjustRightInd w:val="0"/>
              <w:spacing w:after="60"/>
              <w:rPr>
                <w:rFonts w:cstheme="minorHAnsi"/>
                <w:b/>
                <w:bCs/>
                <w:sz w:val="18"/>
                <w:szCs w:val="18"/>
                <w:shd w:val="clear" w:color="auto" w:fill="FFFFFF"/>
              </w:rPr>
            </w:pPr>
            <w:r w:rsidRPr="006C772C">
              <w:rPr>
                <w:rFonts w:cstheme="minorHAnsi"/>
                <w:b/>
                <w:bCs/>
                <w:sz w:val="18"/>
                <w:szCs w:val="18"/>
                <w:shd w:val="clear" w:color="auto" w:fill="FFFFFF"/>
              </w:rPr>
              <w:t>Fylde Coast Sand Dune Management Plan </w:t>
            </w:r>
          </w:p>
          <w:p w14:paraId="7DC3953B" w14:textId="40878F4F" w:rsidR="00C27F2F" w:rsidRPr="006C772C" w:rsidRDefault="00B55605" w:rsidP="006C772C">
            <w:pPr>
              <w:pStyle w:val="NormalWeb"/>
              <w:shd w:val="clear" w:color="auto" w:fill="FFFFFF"/>
              <w:spacing w:before="0" w:beforeAutospacing="0" w:after="60" w:afterAutospacing="0"/>
              <w:rPr>
                <w:rFonts w:asciiTheme="minorHAnsi" w:hAnsiTheme="minorHAnsi" w:cstheme="minorHAnsi"/>
                <w:i/>
                <w:iCs/>
                <w:sz w:val="18"/>
                <w:szCs w:val="18"/>
              </w:rPr>
            </w:pPr>
            <w:r w:rsidRPr="006C772C">
              <w:rPr>
                <w:rFonts w:asciiTheme="minorHAnsi" w:hAnsiTheme="minorHAnsi" w:cstheme="minorHAnsi"/>
                <w:sz w:val="18"/>
                <w:szCs w:val="18"/>
                <w:shd w:val="clear" w:color="auto" w:fill="FFFFFF"/>
              </w:rPr>
              <w:t>This long-standing project is intended to i</w:t>
            </w:r>
            <w:r w:rsidR="00C27F2F" w:rsidRPr="006C772C">
              <w:rPr>
                <w:rFonts w:asciiTheme="minorHAnsi" w:hAnsiTheme="minorHAnsi" w:cstheme="minorHAnsi"/>
                <w:sz w:val="18"/>
                <w:szCs w:val="18"/>
                <w:shd w:val="clear" w:color="auto" w:fill="FFFFFF"/>
              </w:rPr>
              <w:t>mprove the sand dune habitat along the Fylde Coast</w:t>
            </w:r>
            <w:r w:rsidRPr="006C772C">
              <w:rPr>
                <w:rFonts w:asciiTheme="minorHAnsi" w:hAnsiTheme="minorHAnsi" w:cstheme="minorHAnsi"/>
                <w:sz w:val="18"/>
                <w:szCs w:val="18"/>
                <w:shd w:val="clear" w:color="auto" w:fill="FFFFFF"/>
              </w:rPr>
              <w:t xml:space="preserve"> to increase the standard of erosion and flood protection to nearby properties as well as maintaining the improvement of designated sand dune habitat and providing wildlife benefits - the dunes are home to several internationally significant plants, rare invertebrates, and Priority Species birds. Sand lizards, the UK’s rarest lizard, have been successfully reintroduced since 2018 now that habitat conditions are deemed favourable.</w:t>
            </w:r>
          </w:p>
        </w:tc>
        <w:tc>
          <w:tcPr>
            <w:tcW w:w="3402" w:type="dxa"/>
          </w:tcPr>
          <w:p w14:paraId="5340FC3B" w14:textId="6CF6433B" w:rsidR="00C27F2F" w:rsidRPr="006C772C" w:rsidRDefault="00C27F2F" w:rsidP="006C772C">
            <w:pPr>
              <w:autoSpaceDE w:val="0"/>
              <w:autoSpaceDN w:val="0"/>
              <w:adjustRightInd w:val="0"/>
              <w:spacing w:after="60"/>
              <w:rPr>
                <w:rFonts w:cstheme="minorHAnsi"/>
                <w:b/>
                <w:sz w:val="18"/>
                <w:szCs w:val="18"/>
              </w:rPr>
            </w:pPr>
            <w:r w:rsidRPr="006C772C">
              <w:rPr>
                <w:rFonts w:cstheme="minorHAnsi"/>
                <w:sz w:val="18"/>
                <w:szCs w:val="18"/>
              </w:rPr>
              <w:t>Blackpool Council (lead), Fylde Council, Lancashire Wildlife Trust</w:t>
            </w:r>
            <w:r w:rsidR="00B55605" w:rsidRPr="006C772C">
              <w:rPr>
                <w:rFonts w:cstheme="minorHAnsi"/>
                <w:sz w:val="18"/>
                <w:szCs w:val="18"/>
              </w:rPr>
              <w:t>, community volunteers</w:t>
            </w:r>
          </w:p>
          <w:p w14:paraId="7F1950C0" w14:textId="78A53A99" w:rsidR="00C27F2F" w:rsidRPr="006C772C" w:rsidRDefault="00C27F2F" w:rsidP="006C772C">
            <w:pPr>
              <w:autoSpaceDE w:val="0"/>
              <w:autoSpaceDN w:val="0"/>
              <w:adjustRightInd w:val="0"/>
              <w:spacing w:after="60"/>
              <w:rPr>
                <w:rFonts w:cstheme="minorHAnsi"/>
                <w:b/>
                <w:sz w:val="18"/>
                <w:szCs w:val="18"/>
              </w:rPr>
            </w:pPr>
          </w:p>
        </w:tc>
        <w:tc>
          <w:tcPr>
            <w:tcW w:w="1843" w:type="dxa"/>
          </w:tcPr>
          <w:p w14:paraId="579FE28E" w14:textId="403D6E29" w:rsidR="00C27F2F" w:rsidRPr="006C772C" w:rsidRDefault="00C27F2F" w:rsidP="006C772C">
            <w:pPr>
              <w:autoSpaceDE w:val="0"/>
              <w:autoSpaceDN w:val="0"/>
              <w:adjustRightInd w:val="0"/>
              <w:spacing w:after="60"/>
              <w:rPr>
                <w:rFonts w:cstheme="minorHAnsi"/>
                <w:sz w:val="18"/>
                <w:szCs w:val="18"/>
              </w:rPr>
            </w:pPr>
            <w:r w:rsidRPr="006C772C">
              <w:rPr>
                <w:rFonts w:cstheme="minorHAnsi"/>
                <w:sz w:val="18"/>
                <w:szCs w:val="18"/>
              </w:rPr>
              <w:t>Ongoing</w:t>
            </w:r>
          </w:p>
          <w:p w14:paraId="2BC3526E" w14:textId="77777777" w:rsidR="00C27F2F" w:rsidRPr="006C772C" w:rsidRDefault="00C27F2F" w:rsidP="006C772C">
            <w:pPr>
              <w:autoSpaceDE w:val="0"/>
              <w:autoSpaceDN w:val="0"/>
              <w:adjustRightInd w:val="0"/>
              <w:spacing w:after="60"/>
              <w:rPr>
                <w:rFonts w:cstheme="minorHAnsi"/>
                <w:sz w:val="18"/>
                <w:szCs w:val="18"/>
              </w:rPr>
            </w:pPr>
          </w:p>
        </w:tc>
        <w:tc>
          <w:tcPr>
            <w:tcW w:w="4253" w:type="dxa"/>
          </w:tcPr>
          <w:p w14:paraId="7F3E0E90" w14:textId="515F4EEA" w:rsidR="00C27F2F" w:rsidRPr="006C772C" w:rsidRDefault="00C27F2F" w:rsidP="006C772C">
            <w:pPr>
              <w:autoSpaceDE w:val="0"/>
              <w:autoSpaceDN w:val="0"/>
              <w:adjustRightInd w:val="0"/>
              <w:spacing w:after="60"/>
              <w:rPr>
                <w:rFonts w:cstheme="minorHAnsi"/>
                <w:sz w:val="18"/>
                <w:szCs w:val="18"/>
              </w:rPr>
            </w:pPr>
            <w:r w:rsidRPr="006C772C">
              <w:rPr>
                <w:rFonts w:cstheme="minorHAnsi"/>
                <w:sz w:val="18"/>
                <w:szCs w:val="18"/>
              </w:rPr>
              <w:t>Ongoing dune enhancement project</w:t>
            </w:r>
            <w:r w:rsidR="00B55605" w:rsidRPr="006C772C">
              <w:rPr>
                <w:rFonts w:cstheme="minorHAnsi"/>
                <w:sz w:val="18"/>
                <w:szCs w:val="18"/>
              </w:rPr>
              <w:t xml:space="preserve"> currently providing protection for 4</w:t>
            </w:r>
            <w:r w:rsidR="00B55605" w:rsidRPr="006C772C">
              <w:rPr>
                <w:rFonts w:cstheme="minorHAnsi"/>
                <w:sz w:val="18"/>
                <w:szCs w:val="18"/>
                <w:shd w:val="clear" w:color="auto" w:fill="FFFFFF"/>
              </w:rPr>
              <w:t xml:space="preserve">93 properties from coastal erosion and 8 from flooding. </w:t>
            </w:r>
            <w:r w:rsidRPr="006C772C">
              <w:rPr>
                <w:rFonts w:cstheme="minorHAnsi"/>
                <w:sz w:val="18"/>
                <w:szCs w:val="18"/>
              </w:rPr>
              <w:t>A further £1m funding</w:t>
            </w:r>
            <w:r w:rsidR="00B55605" w:rsidRPr="006C772C">
              <w:rPr>
                <w:rFonts w:cstheme="minorHAnsi"/>
                <w:sz w:val="18"/>
                <w:szCs w:val="18"/>
              </w:rPr>
              <w:t xml:space="preserve"> has</w:t>
            </w:r>
            <w:r w:rsidR="006C772C" w:rsidRPr="006C772C">
              <w:rPr>
                <w:rFonts w:cstheme="minorHAnsi"/>
                <w:sz w:val="18"/>
                <w:szCs w:val="18"/>
              </w:rPr>
              <w:t xml:space="preserve"> now</w:t>
            </w:r>
            <w:r w:rsidR="00B55605" w:rsidRPr="006C772C">
              <w:rPr>
                <w:rFonts w:cstheme="minorHAnsi"/>
                <w:sz w:val="18"/>
                <w:szCs w:val="18"/>
              </w:rPr>
              <w:t xml:space="preserve"> been</w:t>
            </w:r>
            <w:r w:rsidRPr="006C772C">
              <w:rPr>
                <w:rFonts w:cstheme="minorHAnsi"/>
                <w:sz w:val="18"/>
                <w:szCs w:val="18"/>
              </w:rPr>
              <w:t xml:space="preserve"> received from the Environment Agency for dune enhancement work over the next 5 years</w:t>
            </w:r>
            <w:r w:rsidR="00B55605" w:rsidRPr="006C772C">
              <w:rPr>
                <w:rFonts w:cstheme="minorHAnsi"/>
                <w:sz w:val="18"/>
                <w:szCs w:val="18"/>
              </w:rPr>
              <w:t xml:space="preserve"> which should provide protection for a further 400 homes. </w:t>
            </w:r>
          </w:p>
          <w:p w14:paraId="2CA7C3AB" w14:textId="77777777" w:rsidR="00C27F2F" w:rsidRDefault="00C27F2F" w:rsidP="006C772C">
            <w:pPr>
              <w:autoSpaceDE w:val="0"/>
              <w:autoSpaceDN w:val="0"/>
              <w:adjustRightInd w:val="0"/>
              <w:spacing w:after="60"/>
              <w:rPr>
                <w:rFonts w:cstheme="minorHAnsi"/>
                <w:sz w:val="18"/>
                <w:szCs w:val="18"/>
              </w:rPr>
            </w:pPr>
            <w:r w:rsidRPr="006C772C">
              <w:rPr>
                <w:rFonts w:cstheme="minorHAnsi"/>
                <w:sz w:val="18"/>
                <w:szCs w:val="18"/>
              </w:rPr>
              <w:t xml:space="preserve">For more information on the dune enhancement project see  </w:t>
            </w:r>
            <w:hyperlink r:id="rId81" w:history="1">
              <w:r w:rsidRPr="006C772C">
                <w:rPr>
                  <w:rStyle w:val="Hyperlink"/>
                  <w:rFonts w:cstheme="minorHAnsi"/>
                  <w:color w:val="0563C1"/>
                  <w:sz w:val="18"/>
                  <w:szCs w:val="18"/>
                </w:rPr>
                <w:t>https://new.fylde.gov.uk/million-pound-boost-to-fylde-coast-sand-dunes</w:t>
              </w:r>
            </w:hyperlink>
            <w:r w:rsidR="006C772C" w:rsidRPr="006C772C">
              <w:rPr>
                <w:rFonts w:cstheme="minorHAnsi"/>
                <w:color w:val="0563C1"/>
                <w:sz w:val="18"/>
                <w:szCs w:val="18"/>
              </w:rPr>
              <w:t xml:space="preserve"> </w:t>
            </w:r>
            <w:r w:rsidRPr="006C772C">
              <w:rPr>
                <w:rFonts w:cstheme="minorHAnsi"/>
                <w:color w:val="0563C1"/>
                <w:sz w:val="18"/>
                <w:szCs w:val="18"/>
              </w:rPr>
              <w:t xml:space="preserve"> </w:t>
            </w:r>
            <w:r w:rsidRPr="006C772C">
              <w:rPr>
                <w:rFonts w:cstheme="minorHAnsi"/>
                <w:sz w:val="18"/>
                <w:szCs w:val="18"/>
              </w:rPr>
              <w:t xml:space="preserve">and </w:t>
            </w:r>
            <w:hyperlink r:id="rId82" w:history="1">
              <w:r w:rsidR="006C772C" w:rsidRPr="00D12CA6">
                <w:rPr>
                  <w:rStyle w:val="Hyperlink"/>
                  <w:rFonts w:cstheme="minorHAnsi"/>
                  <w:sz w:val="18"/>
                  <w:szCs w:val="18"/>
                </w:rPr>
                <w:t>https://www.lancswt.org.uk/our-work/projects/fylde-sand-dunes</w:t>
              </w:r>
            </w:hyperlink>
            <w:r w:rsidR="006C772C">
              <w:rPr>
                <w:rFonts w:cstheme="minorHAnsi"/>
                <w:sz w:val="18"/>
                <w:szCs w:val="18"/>
              </w:rPr>
              <w:t xml:space="preserve"> </w:t>
            </w:r>
          </w:p>
          <w:p w14:paraId="146F2EF3" w14:textId="77777777" w:rsidR="00F50451" w:rsidRDefault="00F50451" w:rsidP="006C772C">
            <w:pPr>
              <w:autoSpaceDE w:val="0"/>
              <w:autoSpaceDN w:val="0"/>
              <w:adjustRightInd w:val="0"/>
              <w:spacing w:after="60"/>
              <w:rPr>
                <w:rFonts w:cstheme="minorHAnsi"/>
                <w:sz w:val="18"/>
                <w:szCs w:val="18"/>
              </w:rPr>
            </w:pPr>
          </w:p>
          <w:p w14:paraId="67AFD54E" w14:textId="6D976DB2" w:rsidR="00F50451" w:rsidRPr="006C772C" w:rsidRDefault="00F50451" w:rsidP="006C772C">
            <w:pPr>
              <w:autoSpaceDE w:val="0"/>
              <w:autoSpaceDN w:val="0"/>
              <w:adjustRightInd w:val="0"/>
              <w:spacing w:after="60"/>
              <w:rPr>
                <w:rFonts w:cstheme="minorHAnsi"/>
                <w:sz w:val="18"/>
                <w:szCs w:val="18"/>
              </w:rPr>
            </w:pPr>
            <w:hyperlink r:id="rId83" w:history="1">
              <w:r w:rsidRPr="00F50451">
                <w:rPr>
                  <w:rStyle w:val="Hyperlink"/>
                  <w:rFonts w:cstheme="minorHAnsi"/>
                  <w:sz w:val="18"/>
                  <w:szCs w:val="18"/>
                </w:rPr>
                <w:t xml:space="preserve">Fylde Sand Dunes Management Action Plan - </w:t>
              </w:r>
              <w:proofErr w:type="spellStart"/>
              <w:r w:rsidRPr="00F50451">
                <w:rPr>
                  <w:rStyle w:val="Hyperlink"/>
                  <w:rFonts w:cstheme="minorHAnsi"/>
                  <w:sz w:val="18"/>
                  <w:szCs w:val="18"/>
                </w:rPr>
                <w:t>DocsLib</w:t>
              </w:r>
              <w:proofErr w:type="spellEnd"/>
            </w:hyperlink>
          </w:p>
        </w:tc>
        <w:tc>
          <w:tcPr>
            <w:tcW w:w="1275" w:type="dxa"/>
          </w:tcPr>
          <w:p w14:paraId="4143AFE9" w14:textId="76A358FB" w:rsidR="00C27F2F" w:rsidRPr="006C772C" w:rsidRDefault="00C27F2F" w:rsidP="006C772C">
            <w:pPr>
              <w:autoSpaceDE w:val="0"/>
              <w:autoSpaceDN w:val="0"/>
              <w:adjustRightInd w:val="0"/>
              <w:spacing w:after="60"/>
              <w:rPr>
                <w:rFonts w:cstheme="minorHAnsi"/>
                <w:sz w:val="18"/>
                <w:szCs w:val="18"/>
              </w:rPr>
            </w:pPr>
            <w:r w:rsidRPr="006C772C">
              <w:rPr>
                <w:rFonts w:cstheme="minorHAnsi"/>
                <w:sz w:val="18"/>
                <w:szCs w:val="18"/>
              </w:rPr>
              <w:t>PM</w:t>
            </w:r>
          </w:p>
          <w:p w14:paraId="5CC046D9" w14:textId="77777777" w:rsidR="00C27F2F" w:rsidRPr="006C772C" w:rsidRDefault="00C27F2F" w:rsidP="006C772C">
            <w:pPr>
              <w:autoSpaceDE w:val="0"/>
              <w:autoSpaceDN w:val="0"/>
              <w:adjustRightInd w:val="0"/>
              <w:spacing w:after="60"/>
              <w:rPr>
                <w:rFonts w:cstheme="minorHAnsi"/>
                <w:sz w:val="18"/>
                <w:szCs w:val="18"/>
              </w:rPr>
            </w:pPr>
            <w:r w:rsidRPr="006C772C">
              <w:rPr>
                <w:rFonts w:cstheme="minorHAnsi"/>
                <w:sz w:val="18"/>
                <w:szCs w:val="18"/>
              </w:rPr>
              <w:t>HQ</w:t>
            </w:r>
          </w:p>
        </w:tc>
      </w:tr>
    </w:tbl>
    <w:p w14:paraId="5E46A21E" w14:textId="77777777" w:rsidR="008C020F" w:rsidRDefault="008C020F" w:rsidP="008C020F"/>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8C020F" w:rsidRPr="0009467B" w14:paraId="1D9E2D24" w14:textId="77777777" w:rsidTr="0040070E">
        <w:tc>
          <w:tcPr>
            <w:tcW w:w="4395" w:type="dxa"/>
            <w:shd w:val="clear" w:color="auto" w:fill="002060"/>
          </w:tcPr>
          <w:p w14:paraId="0EF0F32D" w14:textId="77777777" w:rsidR="008C020F" w:rsidRPr="0009467B" w:rsidRDefault="008C020F"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4CADC94F" w14:textId="77777777" w:rsidR="008C020F" w:rsidRPr="0009467B" w:rsidRDefault="008C020F"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4210ABDF" w14:textId="77777777" w:rsidR="008C020F" w:rsidRPr="0009467B" w:rsidRDefault="008C020F"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149E717E" w14:textId="77777777" w:rsidR="008C020F" w:rsidRPr="0009467B" w:rsidRDefault="008C020F"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1D749C55" w14:textId="77777777" w:rsidR="008C020F" w:rsidRPr="0009467B" w:rsidRDefault="008C020F"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6A64FB" w:rsidRPr="006A64FB" w14:paraId="6F292E68" w14:textId="77777777" w:rsidTr="0040070E">
        <w:tc>
          <w:tcPr>
            <w:tcW w:w="4395" w:type="dxa"/>
          </w:tcPr>
          <w:p w14:paraId="3E69A6D5" w14:textId="5B387A44" w:rsidR="008C020F" w:rsidRPr="006A64FB" w:rsidRDefault="00EF2D40" w:rsidP="006A64FB">
            <w:pPr>
              <w:pStyle w:val="NormalWeb"/>
              <w:spacing w:before="0" w:beforeAutospacing="0" w:after="60" w:afterAutospacing="0"/>
              <w:rPr>
                <w:rFonts w:asciiTheme="minorHAnsi" w:hAnsiTheme="minorHAnsi" w:cstheme="minorHAnsi"/>
                <w:sz w:val="18"/>
                <w:szCs w:val="18"/>
              </w:rPr>
            </w:pPr>
            <w:r w:rsidRPr="006A64FB">
              <w:rPr>
                <w:rFonts w:asciiTheme="minorHAnsi" w:hAnsiTheme="minorHAnsi" w:cstheme="minorHAnsi"/>
                <w:b/>
                <w:bCs/>
                <w:sz w:val="18"/>
                <w:szCs w:val="18"/>
              </w:rPr>
              <w:t>Wyre Beach Management Scheme</w:t>
            </w:r>
            <w:r w:rsidRPr="006A64FB">
              <w:rPr>
                <w:rFonts w:asciiTheme="minorHAnsi" w:hAnsiTheme="minorHAnsi" w:cstheme="minorHAnsi"/>
                <w:sz w:val="18"/>
                <w:szCs w:val="18"/>
              </w:rPr>
              <w:br/>
              <w:t>Wyre Council has secured over £40 million in government funding scheme</w:t>
            </w:r>
            <w:r w:rsidR="00BD68D5">
              <w:rPr>
                <w:rFonts w:asciiTheme="minorHAnsi" w:hAnsiTheme="minorHAnsi" w:cstheme="minorHAnsi"/>
                <w:sz w:val="18"/>
                <w:szCs w:val="18"/>
              </w:rPr>
              <w:t>s</w:t>
            </w:r>
            <w:r w:rsidRPr="006A64FB">
              <w:rPr>
                <w:rFonts w:asciiTheme="minorHAnsi" w:hAnsiTheme="minorHAnsi" w:cstheme="minorHAnsi"/>
                <w:sz w:val="18"/>
                <w:szCs w:val="18"/>
              </w:rPr>
              <w:t xml:space="preserve"> to significantly reduce the risk of coastal erosion and flooding to over 11,000 properties and critical infrastructure. This will be achieved by constructing both rock armour groynes to help build a high stable beach. This will in turn reduce wave height and energy and the risk of overtopping and damage to the sea defences. The rock armour toe protection will also protect the existing structures from being undermined </w:t>
            </w:r>
            <w:r w:rsidR="005D105F" w:rsidRPr="006A64FB">
              <w:rPr>
                <w:rFonts w:asciiTheme="minorHAnsi" w:hAnsiTheme="minorHAnsi" w:cstheme="minorHAnsi"/>
                <w:sz w:val="18"/>
                <w:szCs w:val="18"/>
              </w:rPr>
              <w:t>if</w:t>
            </w:r>
            <w:r w:rsidR="005D105F">
              <w:rPr>
                <w:rFonts w:asciiTheme="minorHAnsi" w:hAnsiTheme="minorHAnsi" w:cstheme="minorHAnsi"/>
                <w:sz w:val="18"/>
                <w:szCs w:val="18"/>
              </w:rPr>
              <w:t xml:space="preserve">, and when </w:t>
            </w:r>
            <w:r w:rsidRPr="006A64FB">
              <w:rPr>
                <w:rFonts w:asciiTheme="minorHAnsi" w:hAnsiTheme="minorHAnsi" w:cstheme="minorHAnsi"/>
                <w:sz w:val="18"/>
                <w:szCs w:val="18"/>
              </w:rPr>
              <w:t>beach levels drop.</w:t>
            </w:r>
          </w:p>
        </w:tc>
        <w:tc>
          <w:tcPr>
            <w:tcW w:w="3261" w:type="dxa"/>
          </w:tcPr>
          <w:p w14:paraId="76320ECB" w14:textId="7EFF2750" w:rsidR="008C020F" w:rsidRPr="006A64FB" w:rsidRDefault="006A64FB" w:rsidP="006A64FB">
            <w:pPr>
              <w:autoSpaceDE w:val="0"/>
              <w:autoSpaceDN w:val="0"/>
              <w:adjustRightInd w:val="0"/>
              <w:spacing w:after="60"/>
              <w:rPr>
                <w:rFonts w:cstheme="minorHAnsi"/>
                <w:b/>
                <w:sz w:val="18"/>
                <w:szCs w:val="18"/>
              </w:rPr>
            </w:pPr>
            <w:r w:rsidRPr="006A64FB">
              <w:rPr>
                <w:rFonts w:cstheme="minorHAnsi"/>
                <w:sz w:val="18"/>
                <w:szCs w:val="18"/>
                <w:shd w:val="clear" w:color="auto" w:fill="FFFFFF"/>
              </w:rPr>
              <w:t>Wyre Council (lead), Environment Agency (funder)</w:t>
            </w:r>
          </w:p>
        </w:tc>
        <w:tc>
          <w:tcPr>
            <w:tcW w:w="1984" w:type="dxa"/>
          </w:tcPr>
          <w:p w14:paraId="796E84A5" w14:textId="29CDA6DF" w:rsidR="008C020F" w:rsidRPr="006A64FB" w:rsidRDefault="006A64FB" w:rsidP="006A64FB">
            <w:pPr>
              <w:autoSpaceDE w:val="0"/>
              <w:autoSpaceDN w:val="0"/>
              <w:adjustRightInd w:val="0"/>
              <w:spacing w:after="60"/>
              <w:rPr>
                <w:rFonts w:cstheme="minorHAnsi"/>
                <w:sz w:val="18"/>
                <w:szCs w:val="18"/>
              </w:rPr>
            </w:pPr>
            <w:r w:rsidRPr="006A64FB">
              <w:rPr>
                <w:rFonts w:cstheme="minorHAnsi"/>
                <w:sz w:val="18"/>
                <w:szCs w:val="18"/>
              </w:rPr>
              <w:t>4 years from 2022</w:t>
            </w:r>
          </w:p>
        </w:tc>
        <w:tc>
          <w:tcPr>
            <w:tcW w:w="4253" w:type="dxa"/>
          </w:tcPr>
          <w:p w14:paraId="05EA0F42" w14:textId="34A4C307" w:rsidR="006A64FB" w:rsidRPr="006A64FB" w:rsidRDefault="006A64FB" w:rsidP="006A64FB">
            <w:pPr>
              <w:pStyle w:val="NormalWeb"/>
              <w:spacing w:before="0" w:beforeAutospacing="0" w:after="60" w:afterAutospacing="0"/>
              <w:rPr>
                <w:rFonts w:asciiTheme="minorHAnsi" w:hAnsiTheme="minorHAnsi" w:cstheme="minorHAnsi"/>
                <w:sz w:val="18"/>
                <w:szCs w:val="18"/>
              </w:rPr>
            </w:pPr>
            <w:r w:rsidRPr="006A64FB">
              <w:rPr>
                <w:rFonts w:asciiTheme="minorHAnsi" w:hAnsiTheme="minorHAnsi" w:cstheme="minorHAnsi"/>
                <w:sz w:val="18"/>
                <w:szCs w:val="18"/>
              </w:rPr>
              <w:t xml:space="preserve">Consultation with </w:t>
            </w:r>
            <w:proofErr w:type="gramStart"/>
            <w:r w:rsidRPr="006A64FB">
              <w:rPr>
                <w:rFonts w:asciiTheme="minorHAnsi" w:hAnsiTheme="minorHAnsi" w:cstheme="minorHAnsi"/>
                <w:sz w:val="18"/>
                <w:szCs w:val="18"/>
              </w:rPr>
              <w:t>local residents</w:t>
            </w:r>
            <w:proofErr w:type="gramEnd"/>
            <w:r w:rsidRPr="006A64FB">
              <w:rPr>
                <w:rFonts w:asciiTheme="minorHAnsi" w:hAnsiTheme="minorHAnsi" w:cstheme="minorHAnsi"/>
                <w:sz w:val="18"/>
                <w:szCs w:val="18"/>
              </w:rPr>
              <w:t xml:space="preserve">, visitors and key stakeholders has contributed to the final design which will start on site in 2022 and will be completed over a </w:t>
            </w:r>
            <w:r w:rsidR="00F87784" w:rsidRPr="006A64FB">
              <w:rPr>
                <w:rFonts w:asciiTheme="minorHAnsi" w:hAnsiTheme="minorHAnsi" w:cstheme="minorHAnsi"/>
                <w:sz w:val="18"/>
                <w:szCs w:val="18"/>
              </w:rPr>
              <w:t>four-year</w:t>
            </w:r>
            <w:r w:rsidRPr="006A64FB">
              <w:rPr>
                <w:rFonts w:asciiTheme="minorHAnsi" w:hAnsiTheme="minorHAnsi" w:cstheme="minorHAnsi"/>
                <w:sz w:val="18"/>
                <w:szCs w:val="18"/>
              </w:rPr>
              <w:t xml:space="preserve"> period.</w:t>
            </w:r>
          </w:p>
          <w:p w14:paraId="21B8B7DF" w14:textId="1DF6123F" w:rsidR="00EF2D40" w:rsidRPr="006A64FB" w:rsidRDefault="006A64FB" w:rsidP="006A64FB">
            <w:pPr>
              <w:pStyle w:val="NormalWeb"/>
              <w:spacing w:before="0" w:beforeAutospacing="0" w:after="60" w:afterAutospacing="0"/>
              <w:rPr>
                <w:rFonts w:asciiTheme="minorHAnsi" w:hAnsiTheme="minorHAnsi" w:cstheme="minorHAnsi"/>
                <w:sz w:val="18"/>
                <w:szCs w:val="18"/>
              </w:rPr>
            </w:pPr>
            <w:r w:rsidRPr="006A64FB">
              <w:rPr>
                <w:rFonts w:asciiTheme="minorHAnsi" w:hAnsiTheme="minorHAnsi" w:cstheme="minorHAnsi"/>
                <w:sz w:val="18"/>
                <w:szCs w:val="18"/>
              </w:rPr>
              <w:t xml:space="preserve">For more information see </w:t>
            </w:r>
            <w:r w:rsidR="00EF2D40" w:rsidRPr="006A64FB">
              <w:rPr>
                <w:rFonts w:asciiTheme="minorHAnsi" w:hAnsiTheme="minorHAnsi" w:cstheme="minorHAnsi"/>
                <w:sz w:val="18"/>
                <w:szCs w:val="18"/>
              </w:rPr>
              <w:t> </w:t>
            </w:r>
            <w:hyperlink r:id="rId84" w:history="1">
              <w:r w:rsidR="00EF2D40" w:rsidRPr="006A64FB">
                <w:rPr>
                  <w:rStyle w:val="Hyperlink"/>
                  <w:rFonts w:asciiTheme="minorHAnsi" w:hAnsiTheme="minorHAnsi" w:cstheme="minorHAnsi"/>
                  <w:color w:val="auto"/>
                  <w:sz w:val="18"/>
                  <w:szCs w:val="18"/>
                </w:rPr>
                <w:t>https://www.wyre.gov.uk/coastal-defence/beach-management-scheme-2020/1</w:t>
              </w:r>
            </w:hyperlink>
            <w:r w:rsidR="00EF2D40" w:rsidRPr="006A64FB">
              <w:rPr>
                <w:rFonts w:asciiTheme="minorHAnsi" w:hAnsiTheme="minorHAnsi" w:cstheme="minorHAnsi"/>
                <w:sz w:val="18"/>
                <w:szCs w:val="18"/>
              </w:rPr>
              <w:t xml:space="preserve"> </w:t>
            </w:r>
          </w:p>
          <w:p w14:paraId="1FE3945F" w14:textId="6DD57001" w:rsidR="00EF2D40" w:rsidRPr="006A64FB" w:rsidRDefault="00EF2D40" w:rsidP="006A64FB">
            <w:pPr>
              <w:autoSpaceDE w:val="0"/>
              <w:autoSpaceDN w:val="0"/>
              <w:adjustRightInd w:val="0"/>
              <w:spacing w:after="60"/>
              <w:rPr>
                <w:rFonts w:cstheme="minorHAnsi"/>
                <w:sz w:val="18"/>
                <w:szCs w:val="18"/>
              </w:rPr>
            </w:pPr>
          </w:p>
        </w:tc>
        <w:tc>
          <w:tcPr>
            <w:tcW w:w="1275" w:type="dxa"/>
          </w:tcPr>
          <w:p w14:paraId="4F7C5916" w14:textId="77777777" w:rsidR="008C020F" w:rsidRDefault="007C4E99" w:rsidP="006A64FB">
            <w:pPr>
              <w:autoSpaceDE w:val="0"/>
              <w:autoSpaceDN w:val="0"/>
              <w:adjustRightInd w:val="0"/>
              <w:spacing w:after="60"/>
              <w:rPr>
                <w:rFonts w:cstheme="minorHAnsi"/>
                <w:sz w:val="18"/>
                <w:szCs w:val="18"/>
              </w:rPr>
            </w:pPr>
            <w:r>
              <w:rPr>
                <w:rFonts w:cstheme="minorHAnsi"/>
                <w:sz w:val="18"/>
                <w:szCs w:val="18"/>
              </w:rPr>
              <w:t>EP</w:t>
            </w:r>
          </w:p>
          <w:p w14:paraId="4E604BB7" w14:textId="77777777" w:rsidR="007C4E99" w:rsidRDefault="007C4E99" w:rsidP="006A64FB">
            <w:pPr>
              <w:autoSpaceDE w:val="0"/>
              <w:autoSpaceDN w:val="0"/>
              <w:adjustRightInd w:val="0"/>
              <w:spacing w:after="60"/>
              <w:rPr>
                <w:rFonts w:cstheme="minorHAnsi"/>
                <w:sz w:val="18"/>
                <w:szCs w:val="18"/>
              </w:rPr>
            </w:pPr>
            <w:r>
              <w:rPr>
                <w:rFonts w:cstheme="minorHAnsi"/>
                <w:sz w:val="18"/>
                <w:szCs w:val="18"/>
              </w:rPr>
              <w:t>CC</w:t>
            </w:r>
          </w:p>
          <w:p w14:paraId="78BFBFAC" w14:textId="02897A77" w:rsidR="007C4E99" w:rsidRPr="006A64FB" w:rsidRDefault="007C4E99" w:rsidP="006A64FB">
            <w:pPr>
              <w:autoSpaceDE w:val="0"/>
              <w:autoSpaceDN w:val="0"/>
              <w:adjustRightInd w:val="0"/>
              <w:spacing w:after="60"/>
              <w:rPr>
                <w:rFonts w:cstheme="minorHAnsi"/>
                <w:sz w:val="18"/>
                <w:szCs w:val="18"/>
              </w:rPr>
            </w:pPr>
            <w:r>
              <w:rPr>
                <w:rFonts w:cstheme="minorHAnsi"/>
                <w:sz w:val="18"/>
                <w:szCs w:val="18"/>
              </w:rPr>
              <w:t>HQ</w:t>
            </w:r>
          </w:p>
        </w:tc>
      </w:tr>
    </w:tbl>
    <w:p w14:paraId="19E62E9D" w14:textId="2FDAB0B8" w:rsidR="008C020F" w:rsidRPr="00AF2E29" w:rsidRDefault="008C020F" w:rsidP="00BD68D5">
      <w:pPr>
        <w:spacing w:after="0"/>
        <w:rPr>
          <w:color w:val="FF0000"/>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842"/>
        <w:gridCol w:w="4395"/>
        <w:gridCol w:w="1275"/>
      </w:tblGrid>
      <w:tr w:rsidR="006A64FB" w:rsidRPr="00F72E62" w14:paraId="6158EBA9" w14:textId="77777777" w:rsidTr="0040070E">
        <w:tc>
          <w:tcPr>
            <w:tcW w:w="4395" w:type="dxa"/>
            <w:shd w:val="clear" w:color="auto" w:fill="002060"/>
          </w:tcPr>
          <w:p w14:paraId="7B14F8F3" w14:textId="77777777" w:rsidR="006A64FB" w:rsidRPr="00F72E62" w:rsidRDefault="006A64FB" w:rsidP="00964BE6">
            <w:pPr>
              <w:autoSpaceDE w:val="0"/>
              <w:autoSpaceDN w:val="0"/>
              <w:adjustRightInd w:val="0"/>
              <w:spacing w:line="280" w:lineRule="atLeast"/>
              <w:rPr>
                <w:rFonts w:cstheme="minorHAnsi"/>
                <w:b/>
                <w:bCs/>
                <w:color w:val="FFFFFF" w:themeColor="background1"/>
                <w:sz w:val="20"/>
                <w:szCs w:val="20"/>
              </w:rPr>
            </w:pPr>
            <w:r w:rsidRPr="00F72E62">
              <w:rPr>
                <w:rFonts w:cstheme="minorHAnsi"/>
                <w:b/>
                <w:bCs/>
                <w:color w:val="FFFFFF" w:themeColor="background1"/>
                <w:sz w:val="20"/>
                <w:szCs w:val="20"/>
              </w:rPr>
              <w:t>Summary of activity/policy/strategy:</w:t>
            </w:r>
          </w:p>
        </w:tc>
        <w:tc>
          <w:tcPr>
            <w:tcW w:w="3261" w:type="dxa"/>
            <w:shd w:val="clear" w:color="auto" w:fill="002060"/>
          </w:tcPr>
          <w:p w14:paraId="6E9F7909" w14:textId="77777777" w:rsidR="006A64FB" w:rsidRPr="00F72E62" w:rsidRDefault="006A64FB" w:rsidP="00964BE6">
            <w:pPr>
              <w:autoSpaceDE w:val="0"/>
              <w:autoSpaceDN w:val="0"/>
              <w:adjustRightInd w:val="0"/>
              <w:spacing w:line="280" w:lineRule="atLeast"/>
              <w:rPr>
                <w:rFonts w:cstheme="minorHAnsi"/>
                <w:b/>
                <w:bCs/>
                <w:color w:val="FFFFFF" w:themeColor="background1"/>
                <w:sz w:val="20"/>
                <w:szCs w:val="20"/>
              </w:rPr>
            </w:pPr>
            <w:r w:rsidRPr="00F72E62">
              <w:rPr>
                <w:rFonts w:cstheme="minorHAnsi"/>
                <w:b/>
                <w:bCs/>
                <w:color w:val="FFFFFF" w:themeColor="background1"/>
                <w:sz w:val="20"/>
                <w:szCs w:val="20"/>
              </w:rPr>
              <w:t>Organisations involved</w:t>
            </w:r>
          </w:p>
        </w:tc>
        <w:tc>
          <w:tcPr>
            <w:tcW w:w="1842" w:type="dxa"/>
            <w:shd w:val="clear" w:color="auto" w:fill="002060"/>
          </w:tcPr>
          <w:p w14:paraId="76F34AB9" w14:textId="77777777" w:rsidR="006A64FB" w:rsidRPr="00F72E62" w:rsidRDefault="006A64FB" w:rsidP="00964BE6">
            <w:pPr>
              <w:autoSpaceDE w:val="0"/>
              <w:autoSpaceDN w:val="0"/>
              <w:adjustRightInd w:val="0"/>
              <w:spacing w:line="280" w:lineRule="atLeast"/>
              <w:rPr>
                <w:rFonts w:cstheme="minorHAnsi"/>
                <w:b/>
                <w:bCs/>
                <w:color w:val="FFFFFF" w:themeColor="background1"/>
                <w:sz w:val="20"/>
                <w:szCs w:val="20"/>
              </w:rPr>
            </w:pPr>
            <w:r w:rsidRPr="00F72E62">
              <w:rPr>
                <w:rFonts w:cstheme="minorHAnsi"/>
                <w:b/>
                <w:bCs/>
                <w:color w:val="FFFFFF" w:themeColor="background1"/>
                <w:sz w:val="20"/>
                <w:szCs w:val="20"/>
              </w:rPr>
              <w:t>Timeframe</w:t>
            </w:r>
          </w:p>
        </w:tc>
        <w:tc>
          <w:tcPr>
            <w:tcW w:w="4395" w:type="dxa"/>
            <w:shd w:val="clear" w:color="auto" w:fill="002060"/>
          </w:tcPr>
          <w:p w14:paraId="6E86902B" w14:textId="77777777" w:rsidR="006A64FB" w:rsidRPr="00F72E62" w:rsidRDefault="006A64FB" w:rsidP="00964BE6">
            <w:pPr>
              <w:autoSpaceDE w:val="0"/>
              <w:autoSpaceDN w:val="0"/>
              <w:adjustRightInd w:val="0"/>
              <w:spacing w:line="280" w:lineRule="atLeast"/>
              <w:rPr>
                <w:rFonts w:cstheme="minorHAnsi"/>
                <w:b/>
                <w:bCs/>
                <w:color w:val="FFFFFF" w:themeColor="background1"/>
                <w:sz w:val="20"/>
                <w:szCs w:val="20"/>
              </w:rPr>
            </w:pPr>
            <w:r w:rsidRPr="00F72E62">
              <w:rPr>
                <w:rFonts w:cstheme="minorHAnsi"/>
                <w:b/>
                <w:bCs/>
                <w:color w:val="FFFFFF" w:themeColor="background1"/>
                <w:sz w:val="20"/>
                <w:szCs w:val="20"/>
              </w:rPr>
              <w:t>Progress</w:t>
            </w:r>
          </w:p>
        </w:tc>
        <w:tc>
          <w:tcPr>
            <w:tcW w:w="1275" w:type="dxa"/>
            <w:shd w:val="clear" w:color="auto" w:fill="002060"/>
          </w:tcPr>
          <w:p w14:paraId="3B55B04A" w14:textId="77777777" w:rsidR="006A64FB" w:rsidRPr="00F72E62" w:rsidRDefault="006A64FB" w:rsidP="00964BE6">
            <w:pPr>
              <w:autoSpaceDE w:val="0"/>
              <w:autoSpaceDN w:val="0"/>
              <w:adjustRightInd w:val="0"/>
              <w:spacing w:line="280" w:lineRule="atLeast"/>
              <w:rPr>
                <w:rFonts w:cstheme="minorHAnsi"/>
                <w:b/>
                <w:bCs/>
                <w:color w:val="FFFFFF" w:themeColor="background1"/>
                <w:sz w:val="20"/>
                <w:szCs w:val="20"/>
              </w:rPr>
            </w:pPr>
            <w:r w:rsidRPr="00F72E62">
              <w:rPr>
                <w:rFonts w:cstheme="minorHAnsi"/>
                <w:b/>
                <w:bCs/>
                <w:color w:val="FFFFFF" w:themeColor="background1"/>
                <w:sz w:val="20"/>
                <w:szCs w:val="20"/>
              </w:rPr>
              <w:t>Strategic Outcomes addressed</w:t>
            </w:r>
          </w:p>
        </w:tc>
      </w:tr>
      <w:tr w:rsidR="006A64FB" w:rsidRPr="00F72E62" w14:paraId="135BFDC7" w14:textId="77777777" w:rsidTr="0040070E">
        <w:tc>
          <w:tcPr>
            <w:tcW w:w="4395" w:type="dxa"/>
          </w:tcPr>
          <w:p w14:paraId="2B559800" w14:textId="77777777" w:rsidR="006A64FB" w:rsidRPr="00F72E62" w:rsidRDefault="006A64FB" w:rsidP="00964BE6">
            <w:pPr>
              <w:autoSpaceDE w:val="0"/>
              <w:autoSpaceDN w:val="0"/>
              <w:adjustRightInd w:val="0"/>
              <w:spacing w:after="60"/>
              <w:rPr>
                <w:rFonts w:cstheme="minorHAnsi"/>
                <w:b/>
                <w:bCs/>
                <w:sz w:val="18"/>
                <w:szCs w:val="18"/>
              </w:rPr>
            </w:pPr>
            <w:r w:rsidRPr="00F72E62">
              <w:rPr>
                <w:rFonts w:cstheme="minorHAnsi"/>
                <w:b/>
                <w:bCs/>
                <w:sz w:val="18"/>
                <w:szCs w:val="18"/>
              </w:rPr>
              <w:t xml:space="preserve">Wyre Estuary Group </w:t>
            </w:r>
          </w:p>
          <w:p w14:paraId="0DB4F72B" w14:textId="77777777" w:rsidR="006A64FB" w:rsidRPr="00F72E62" w:rsidRDefault="006A64FB" w:rsidP="00964BE6">
            <w:pPr>
              <w:autoSpaceDE w:val="0"/>
              <w:autoSpaceDN w:val="0"/>
              <w:adjustRightInd w:val="0"/>
              <w:spacing w:after="60"/>
              <w:rPr>
                <w:rFonts w:cstheme="minorHAnsi"/>
                <w:sz w:val="18"/>
                <w:szCs w:val="18"/>
              </w:rPr>
            </w:pPr>
            <w:r w:rsidRPr="00F72E62">
              <w:rPr>
                <w:rFonts w:cstheme="minorHAnsi"/>
                <w:sz w:val="18"/>
                <w:szCs w:val="18"/>
              </w:rPr>
              <w:t xml:space="preserve">This is a sub-group of Wyre Waters Catchment Partnership, focussing on estuarine issues, delivery and development of projects. Development of </w:t>
            </w:r>
            <w:r w:rsidRPr="00F72E62">
              <w:rPr>
                <w:rFonts w:cstheme="minorHAnsi"/>
                <w:b/>
                <w:bCs/>
                <w:sz w:val="18"/>
                <w:szCs w:val="18"/>
              </w:rPr>
              <w:t>Wyre Estuary landscape plan</w:t>
            </w:r>
            <w:r w:rsidRPr="00F72E62">
              <w:rPr>
                <w:rFonts w:cstheme="minorHAnsi"/>
                <w:sz w:val="18"/>
                <w:szCs w:val="18"/>
              </w:rPr>
              <w:t xml:space="preserve"> proposed as part of future work. </w:t>
            </w:r>
          </w:p>
          <w:p w14:paraId="727AE4D1" w14:textId="77777777" w:rsidR="006A64FB" w:rsidRPr="00F72E62" w:rsidRDefault="006A64FB" w:rsidP="00964BE6">
            <w:pPr>
              <w:spacing w:after="60"/>
              <w:rPr>
                <w:sz w:val="18"/>
                <w:szCs w:val="18"/>
              </w:rPr>
            </w:pPr>
          </w:p>
        </w:tc>
        <w:tc>
          <w:tcPr>
            <w:tcW w:w="3261" w:type="dxa"/>
          </w:tcPr>
          <w:p w14:paraId="6FA9089B" w14:textId="77777777" w:rsidR="006A64FB" w:rsidRPr="00F72E62" w:rsidRDefault="006A64FB" w:rsidP="00964BE6">
            <w:pPr>
              <w:autoSpaceDE w:val="0"/>
              <w:autoSpaceDN w:val="0"/>
              <w:adjustRightInd w:val="0"/>
              <w:spacing w:after="60"/>
              <w:rPr>
                <w:rFonts w:cstheme="minorHAnsi"/>
                <w:sz w:val="18"/>
                <w:szCs w:val="18"/>
              </w:rPr>
            </w:pPr>
            <w:r w:rsidRPr="00F72E62">
              <w:rPr>
                <w:rFonts w:cstheme="minorHAnsi"/>
                <w:sz w:val="18"/>
                <w:szCs w:val="18"/>
              </w:rPr>
              <w:t>Wyre Rivers Trust (lead), Wyre Council, Environment Agency, Natural England, United Utilities, RSPB, LERN, Fylde Bird Club, NPL Estates, Catchment Sensitive Farming, Royal Society of Biology, NWIFCA, Keep Britain Tidy, SEALIFE Centre, Blackpool Council, Blackpool and The Fylde College.</w:t>
            </w:r>
          </w:p>
        </w:tc>
        <w:tc>
          <w:tcPr>
            <w:tcW w:w="1842" w:type="dxa"/>
          </w:tcPr>
          <w:p w14:paraId="42BC04B1" w14:textId="77777777" w:rsidR="006A64FB" w:rsidRPr="00F72E62" w:rsidRDefault="006A64FB" w:rsidP="00964BE6">
            <w:pPr>
              <w:autoSpaceDE w:val="0"/>
              <w:autoSpaceDN w:val="0"/>
              <w:adjustRightInd w:val="0"/>
              <w:spacing w:after="60"/>
              <w:rPr>
                <w:rFonts w:cstheme="minorHAnsi"/>
                <w:sz w:val="18"/>
                <w:szCs w:val="18"/>
              </w:rPr>
            </w:pPr>
            <w:r w:rsidRPr="00F72E62">
              <w:rPr>
                <w:rFonts w:cstheme="minorHAnsi"/>
                <w:sz w:val="18"/>
                <w:szCs w:val="18"/>
              </w:rPr>
              <w:t xml:space="preserve">Ongoing </w:t>
            </w:r>
          </w:p>
          <w:p w14:paraId="420CC0CF" w14:textId="77777777" w:rsidR="006A64FB" w:rsidRPr="00F72E62" w:rsidRDefault="006A64FB" w:rsidP="00964BE6">
            <w:pPr>
              <w:autoSpaceDE w:val="0"/>
              <w:autoSpaceDN w:val="0"/>
              <w:adjustRightInd w:val="0"/>
              <w:spacing w:after="60"/>
              <w:rPr>
                <w:rFonts w:cstheme="minorHAnsi"/>
                <w:sz w:val="18"/>
                <w:szCs w:val="18"/>
              </w:rPr>
            </w:pPr>
          </w:p>
        </w:tc>
        <w:tc>
          <w:tcPr>
            <w:tcW w:w="4395" w:type="dxa"/>
          </w:tcPr>
          <w:p w14:paraId="7E4D9C1D" w14:textId="77777777" w:rsidR="006A64FB" w:rsidRPr="00F72E62" w:rsidRDefault="006A64FB" w:rsidP="00964BE6">
            <w:pPr>
              <w:autoSpaceDE w:val="0"/>
              <w:autoSpaceDN w:val="0"/>
              <w:adjustRightInd w:val="0"/>
              <w:spacing w:after="60"/>
              <w:rPr>
                <w:rFonts w:cstheme="minorHAnsi"/>
                <w:sz w:val="18"/>
                <w:szCs w:val="18"/>
              </w:rPr>
            </w:pPr>
            <w:r w:rsidRPr="00F72E62">
              <w:rPr>
                <w:rFonts w:cstheme="minorHAnsi"/>
                <w:sz w:val="18"/>
                <w:szCs w:val="18"/>
              </w:rPr>
              <w:t xml:space="preserve">The Estuary Group has met since 2015 and has helped to facilitate, develop and deliver a wide range of projects. The group went into something of an abeyance during the COVID-19 pandemic but is now re-formed. </w:t>
            </w:r>
          </w:p>
          <w:p w14:paraId="026AF95A" w14:textId="77777777" w:rsidR="006A64FB" w:rsidRPr="00F72E62" w:rsidRDefault="006A64FB" w:rsidP="00964BE6">
            <w:pPr>
              <w:autoSpaceDE w:val="0"/>
              <w:autoSpaceDN w:val="0"/>
              <w:adjustRightInd w:val="0"/>
              <w:spacing w:after="60"/>
              <w:rPr>
                <w:rFonts w:cstheme="minorHAnsi"/>
                <w:sz w:val="18"/>
                <w:szCs w:val="18"/>
              </w:rPr>
            </w:pPr>
          </w:p>
        </w:tc>
        <w:tc>
          <w:tcPr>
            <w:tcW w:w="1275" w:type="dxa"/>
          </w:tcPr>
          <w:p w14:paraId="5CECAC10" w14:textId="77777777" w:rsidR="006A64FB" w:rsidRPr="00F72E62" w:rsidRDefault="006A64FB" w:rsidP="00964BE6">
            <w:pPr>
              <w:autoSpaceDE w:val="0"/>
              <w:autoSpaceDN w:val="0"/>
              <w:adjustRightInd w:val="0"/>
              <w:spacing w:after="60"/>
              <w:rPr>
                <w:rFonts w:cstheme="minorHAnsi"/>
                <w:sz w:val="18"/>
                <w:szCs w:val="18"/>
              </w:rPr>
            </w:pPr>
            <w:r w:rsidRPr="00F72E62">
              <w:rPr>
                <w:rFonts w:cstheme="minorHAnsi"/>
                <w:sz w:val="18"/>
                <w:szCs w:val="18"/>
              </w:rPr>
              <w:t>PM</w:t>
            </w:r>
          </w:p>
          <w:p w14:paraId="7E91CEC2" w14:textId="77777777" w:rsidR="006A64FB" w:rsidRPr="00F72E62" w:rsidRDefault="006A64FB" w:rsidP="00964BE6">
            <w:pPr>
              <w:autoSpaceDE w:val="0"/>
              <w:autoSpaceDN w:val="0"/>
              <w:adjustRightInd w:val="0"/>
              <w:spacing w:after="60"/>
              <w:rPr>
                <w:rFonts w:cstheme="minorHAnsi"/>
                <w:sz w:val="18"/>
                <w:szCs w:val="18"/>
              </w:rPr>
            </w:pPr>
            <w:r w:rsidRPr="00F72E62">
              <w:rPr>
                <w:rFonts w:cstheme="minorHAnsi"/>
                <w:sz w:val="18"/>
                <w:szCs w:val="18"/>
              </w:rPr>
              <w:t>EP</w:t>
            </w:r>
          </w:p>
          <w:p w14:paraId="3AB5DD5E" w14:textId="77777777" w:rsidR="006A64FB" w:rsidRPr="00F72E62" w:rsidRDefault="006A64FB" w:rsidP="00964BE6">
            <w:pPr>
              <w:autoSpaceDE w:val="0"/>
              <w:autoSpaceDN w:val="0"/>
              <w:adjustRightInd w:val="0"/>
              <w:spacing w:after="60"/>
              <w:rPr>
                <w:rFonts w:cstheme="minorHAnsi"/>
                <w:sz w:val="18"/>
                <w:szCs w:val="18"/>
              </w:rPr>
            </w:pPr>
            <w:r w:rsidRPr="00F72E62">
              <w:rPr>
                <w:rFonts w:cstheme="minorHAnsi"/>
                <w:sz w:val="18"/>
                <w:szCs w:val="18"/>
              </w:rPr>
              <w:t>CC</w:t>
            </w:r>
          </w:p>
          <w:p w14:paraId="6DFA2069" w14:textId="77777777" w:rsidR="006A64FB" w:rsidRPr="00F72E62" w:rsidRDefault="006A64FB" w:rsidP="00964BE6">
            <w:pPr>
              <w:autoSpaceDE w:val="0"/>
              <w:autoSpaceDN w:val="0"/>
              <w:adjustRightInd w:val="0"/>
              <w:spacing w:after="60"/>
              <w:rPr>
                <w:rFonts w:cstheme="minorHAnsi"/>
                <w:sz w:val="18"/>
                <w:szCs w:val="18"/>
              </w:rPr>
            </w:pPr>
            <w:r w:rsidRPr="00F72E62">
              <w:rPr>
                <w:rFonts w:cstheme="minorHAnsi"/>
                <w:sz w:val="18"/>
                <w:szCs w:val="18"/>
              </w:rPr>
              <w:t>RV</w:t>
            </w:r>
          </w:p>
          <w:p w14:paraId="2FBA3E01" w14:textId="77777777" w:rsidR="006A64FB" w:rsidRPr="00F72E62" w:rsidRDefault="006A64FB" w:rsidP="00964BE6">
            <w:pPr>
              <w:autoSpaceDE w:val="0"/>
              <w:autoSpaceDN w:val="0"/>
              <w:adjustRightInd w:val="0"/>
              <w:spacing w:after="60"/>
              <w:rPr>
                <w:rFonts w:cstheme="minorHAnsi"/>
                <w:sz w:val="18"/>
                <w:szCs w:val="18"/>
              </w:rPr>
            </w:pPr>
            <w:r w:rsidRPr="00F72E62">
              <w:rPr>
                <w:rFonts w:cstheme="minorHAnsi"/>
                <w:sz w:val="18"/>
                <w:szCs w:val="18"/>
              </w:rPr>
              <w:t>HQ</w:t>
            </w:r>
          </w:p>
          <w:p w14:paraId="16E96889" w14:textId="77777777" w:rsidR="006A64FB" w:rsidRPr="00F72E62" w:rsidRDefault="006A64FB" w:rsidP="00964BE6">
            <w:pPr>
              <w:autoSpaceDE w:val="0"/>
              <w:autoSpaceDN w:val="0"/>
              <w:adjustRightInd w:val="0"/>
              <w:spacing w:after="60"/>
              <w:rPr>
                <w:rFonts w:cstheme="minorHAnsi"/>
                <w:sz w:val="18"/>
                <w:szCs w:val="18"/>
              </w:rPr>
            </w:pPr>
            <w:r w:rsidRPr="00F72E62">
              <w:rPr>
                <w:rFonts w:cstheme="minorHAnsi"/>
                <w:sz w:val="18"/>
                <w:szCs w:val="18"/>
              </w:rPr>
              <w:t>RA</w:t>
            </w:r>
          </w:p>
        </w:tc>
      </w:tr>
    </w:tbl>
    <w:p w14:paraId="336F7496" w14:textId="77777777" w:rsidR="001B0095" w:rsidRPr="001B0095" w:rsidRDefault="001B0095" w:rsidP="006A64FB">
      <w:pPr>
        <w:spacing w:after="0"/>
        <w:rPr>
          <w:color w:val="FF0000"/>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842"/>
        <w:gridCol w:w="4395"/>
        <w:gridCol w:w="1275"/>
      </w:tblGrid>
      <w:tr w:rsidR="006A64FB" w:rsidRPr="0009467B" w14:paraId="036F9324" w14:textId="77777777" w:rsidTr="0040070E">
        <w:tc>
          <w:tcPr>
            <w:tcW w:w="4395" w:type="dxa"/>
            <w:shd w:val="clear" w:color="auto" w:fill="002060"/>
          </w:tcPr>
          <w:p w14:paraId="5600A08F" w14:textId="77777777" w:rsidR="006A64FB" w:rsidRPr="0009467B" w:rsidRDefault="006A64FB"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261" w:type="dxa"/>
            <w:shd w:val="clear" w:color="auto" w:fill="002060"/>
          </w:tcPr>
          <w:p w14:paraId="711C78CB" w14:textId="77777777" w:rsidR="006A64FB" w:rsidRPr="0009467B" w:rsidRDefault="006A64FB"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2" w:type="dxa"/>
            <w:shd w:val="clear" w:color="auto" w:fill="002060"/>
          </w:tcPr>
          <w:p w14:paraId="6C5304B2" w14:textId="77777777" w:rsidR="006A64FB" w:rsidRPr="0009467B" w:rsidRDefault="006A64FB"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395" w:type="dxa"/>
            <w:shd w:val="clear" w:color="auto" w:fill="002060"/>
          </w:tcPr>
          <w:p w14:paraId="47E811BB" w14:textId="77777777" w:rsidR="006A64FB" w:rsidRPr="0009467B" w:rsidRDefault="006A64FB"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2CFD1085" w14:textId="77777777" w:rsidR="006A64FB" w:rsidRPr="0009467B" w:rsidRDefault="006A64FB" w:rsidP="00964BE6">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6A64FB" w:rsidRPr="004E462B" w14:paraId="116C87BE" w14:textId="77777777" w:rsidTr="0040070E">
        <w:tc>
          <w:tcPr>
            <w:tcW w:w="4395" w:type="dxa"/>
          </w:tcPr>
          <w:p w14:paraId="6A6C70DE" w14:textId="77777777" w:rsidR="006A64FB" w:rsidRDefault="006A64FB" w:rsidP="00964BE6">
            <w:pPr>
              <w:autoSpaceDE w:val="0"/>
              <w:autoSpaceDN w:val="0"/>
              <w:adjustRightInd w:val="0"/>
              <w:spacing w:after="60"/>
              <w:rPr>
                <w:rFonts w:cstheme="minorHAnsi"/>
                <w:b/>
                <w:bCs/>
                <w:sz w:val="18"/>
                <w:szCs w:val="18"/>
              </w:rPr>
            </w:pPr>
            <w:r w:rsidRPr="004306FB">
              <w:rPr>
                <w:rFonts w:cstheme="minorHAnsi"/>
                <w:b/>
                <w:bCs/>
                <w:sz w:val="18"/>
                <w:szCs w:val="18"/>
              </w:rPr>
              <w:t>Wyre Estuary BioBlitz</w:t>
            </w:r>
          </w:p>
          <w:p w14:paraId="5D32D59B" w14:textId="77777777" w:rsidR="006A64FB" w:rsidRPr="004E462B" w:rsidRDefault="006A64FB" w:rsidP="00964BE6">
            <w:pPr>
              <w:autoSpaceDE w:val="0"/>
              <w:autoSpaceDN w:val="0"/>
              <w:adjustRightInd w:val="0"/>
              <w:spacing w:after="60"/>
              <w:rPr>
                <w:rFonts w:cstheme="minorHAnsi"/>
                <w:sz w:val="18"/>
                <w:szCs w:val="18"/>
              </w:rPr>
            </w:pPr>
            <w:r w:rsidRPr="004E462B">
              <w:rPr>
                <w:rFonts w:cstheme="minorHAnsi"/>
                <w:sz w:val="18"/>
                <w:szCs w:val="18"/>
              </w:rPr>
              <w:t>The delivery of an estuary wide BioBlitz every three years to help maintain and create a baseline dataset for the estuary which covers as wider range of species as possible. The event also engages with local communities, schools and a wide range of other organisations based on or working on the estuary.</w:t>
            </w:r>
          </w:p>
        </w:tc>
        <w:tc>
          <w:tcPr>
            <w:tcW w:w="3261" w:type="dxa"/>
          </w:tcPr>
          <w:p w14:paraId="023976CD" w14:textId="77777777" w:rsidR="006A64FB" w:rsidRPr="004E462B" w:rsidRDefault="006A64FB" w:rsidP="00964BE6">
            <w:pPr>
              <w:autoSpaceDE w:val="0"/>
              <w:autoSpaceDN w:val="0"/>
              <w:adjustRightInd w:val="0"/>
              <w:spacing w:after="60"/>
              <w:rPr>
                <w:rFonts w:cstheme="minorHAnsi"/>
                <w:sz w:val="18"/>
                <w:szCs w:val="18"/>
              </w:rPr>
            </w:pPr>
            <w:r w:rsidRPr="004E462B">
              <w:rPr>
                <w:rFonts w:cstheme="minorHAnsi"/>
                <w:sz w:val="18"/>
                <w:szCs w:val="18"/>
              </w:rPr>
              <w:t>Wyre Rivers Trust, Wyre Council, Royal Society of Biology (</w:t>
            </w:r>
            <w:r>
              <w:rPr>
                <w:rFonts w:cstheme="minorHAnsi"/>
                <w:sz w:val="18"/>
                <w:szCs w:val="18"/>
              </w:rPr>
              <w:t xml:space="preserve">3 </w:t>
            </w:r>
            <w:r w:rsidRPr="004E462B">
              <w:rPr>
                <w:rFonts w:cstheme="minorHAnsi"/>
                <w:sz w:val="18"/>
                <w:szCs w:val="18"/>
              </w:rPr>
              <w:t xml:space="preserve">joint leads), Fylde Bird Club, Lancashire Wildlife Trust, NPL Estates, LERN, MCS, local commercial fishers and a wide range of amateur and professional naturalists. </w:t>
            </w:r>
          </w:p>
        </w:tc>
        <w:tc>
          <w:tcPr>
            <w:tcW w:w="1842" w:type="dxa"/>
          </w:tcPr>
          <w:p w14:paraId="718F41A1" w14:textId="77777777" w:rsidR="006A64FB" w:rsidRPr="004E462B" w:rsidRDefault="006A64FB" w:rsidP="00964BE6">
            <w:pPr>
              <w:autoSpaceDE w:val="0"/>
              <w:autoSpaceDN w:val="0"/>
              <w:adjustRightInd w:val="0"/>
              <w:spacing w:after="60"/>
              <w:rPr>
                <w:rFonts w:cstheme="minorHAnsi"/>
                <w:sz w:val="18"/>
                <w:szCs w:val="18"/>
              </w:rPr>
            </w:pPr>
            <w:r w:rsidRPr="004E462B">
              <w:rPr>
                <w:rFonts w:cstheme="minorHAnsi"/>
                <w:sz w:val="18"/>
                <w:szCs w:val="18"/>
              </w:rPr>
              <w:t xml:space="preserve">Triennially </w:t>
            </w:r>
          </w:p>
          <w:p w14:paraId="1FD5AF4F" w14:textId="77777777" w:rsidR="006A64FB" w:rsidRPr="004E462B" w:rsidRDefault="006A64FB" w:rsidP="00964BE6">
            <w:pPr>
              <w:autoSpaceDE w:val="0"/>
              <w:autoSpaceDN w:val="0"/>
              <w:adjustRightInd w:val="0"/>
              <w:spacing w:after="60"/>
              <w:rPr>
                <w:rFonts w:cstheme="minorHAnsi"/>
                <w:sz w:val="18"/>
                <w:szCs w:val="18"/>
              </w:rPr>
            </w:pPr>
          </w:p>
        </w:tc>
        <w:tc>
          <w:tcPr>
            <w:tcW w:w="4395" w:type="dxa"/>
          </w:tcPr>
          <w:p w14:paraId="63B330CE" w14:textId="54DF2C58" w:rsidR="006A64FB" w:rsidRPr="004E462B" w:rsidRDefault="006A64FB" w:rsidP="00964BE6">
            <w:pPr>
              <w:autoSpaceDE w:val="0"/>
              <w:autoSpaceDN w:val="0"/>
              <w:adjustRightInd w:val="0"/>
              <w:rPr>
                <w:rFonts w:cstheme="minorHAnsi"/>
                <w:sz w:val="18"/>
                <w:szCs w:val="18"/>
              </w:rPr>
            </w:pPr>
            <w:r w:rsidRPr="004E462B">
              <w:rPr>
                <w:rFonts w:cstheme="minorHAnsi"/>
                <w:sz w:val="18"/>
                <w:szCs w:val="18"/>
              </w:rPr>
              <w:t>BioBlitzes have taken place in 2015, 2018</w:t>
            </w:r>
            <w:r w:rsidR="00384D43">
              <w:rPr>
                <w:rFonts w:cstheme="minorHAnsi"/>
                <w:sz w:val="18"/>
                <w:szCs w:val="18"/>
              </w:rPr>
              <w:t xml:space="preserve">, </w:t>
            </w:r>
            <w:r w:rsidRPr="004E462B">
              <w:rPr>
                <w:rFonts w:cstheme="minorHAnsi"/>
                <w:sz w:val="18"/>
                <w:szCs w:val="18"/>
              </w:rPr>
              <w:t>2021</w:t>
            </w:r>
            <w:r w:rsidR="00384D43">
              <w:rPr>
                <w:rFonts w:cstheme="minorHAnsi"/>
                <w:sz w:val="18"/>
                <w:szCs w:val="18"/>
              </w:rPr>
              <w:t xml:space="preserve"> and 2024</w:t>
            </w:r>
            <w:r w:rsidRPr="004E462B">
              <w:rPr>
                <w:rFonts w:cstheme="minorHAnsi"/>
                <w:sz w:val="18"/>
                <w:szCs w:val="18"/>
              </w:rPr>
              <w:t xml:space="preserve">. Each event has recorded more species than the last and has been more successful than the last. The events are arguably among the largest environmental data gathering events taking place in Lancashire engaging well over 1000 people and allowing the </w:t>
            </w:r>
            <w:proofErr w:type="gramStart"/>
            <w:r w:rsidRPr="004E462B">
              <w:rPr>
                <w:rFonts w:cstheme="minorHAnsi"/>
                <w:sz w:val="18"/>
                <w:szCs w:val="18"/>
              </w:rPr>
              <w:t>general public</w:t>
            </w:r>
            <w:proofErr w:type="gramEnd"/>
            <w:r w:rsidRPr="004E462B">
              <w:rPr>
                <w:rFonts w:cstheme="minorHAnsi"/>
                <w:sz w:val="18"/>
                <w:szCs w:val="18"/>
              </w:rPr>
              <w:t xml:space="preserve"> to take part in the monitoring of species and habitats within the Wyre Estuary. </w:t>
            </w:r>
          </w:p>
        </w:tc>
        <w:tc>
          <w:tcPr>
            <w:tcW w:w="1275" w:type="dxa"/>
          </w:tcPr>
          <w:p w14:paraId="6C643722" w14:textId="77777777" w:rsidR="006A64FB" w:rsidRDefault="006A64FB" w:rsidP="00964BE6">
            <w:pPr>
              <w:autoSpaceDE w:val="0"/>
              <w:autoSpaceDN w:val="0"/>
              <w:adjustRightInd w:val="0"/>
              <w:spacing w:after="60"/>
              <w:rPr>
                <w:rFonts w:cstheme="minorHAnsi"/>
                <w:sz w:val="18"/>
                <w:szCs w:val="18"/>
              </w:rPr>
            </w:pPr>
            <w:r w:rsidRPr="004E462B">
              <w:rPr>
                <w:rFonts w:cstheme="minorHAnsi"/>
                <w:sz w:val="18"/>
                <w:szCs w:val="18"/>
              </w:rPr>
              <w:t>PM</w:t>
            </w:r>
          </w:p>
          <w:p w14:paraId="5BA40D8F" w14:textId="77777777" w:rsidR="006A64FB" w:rsidRDefault="006A64FB" w:rsidP="00964BE6">
            <w:pPr>
              <w:autoSpaceDE w:val="0"/>
              <w:autoSpaceDN w:val="0"/>
              <w:adjustRightInd w:val="0"/>
              <w:spacing w:after="60"/>
              <w:rPr>
                <w:rFonts w:cstheme="minorHAnsi"/>
                <w:sz w:val="18"/>
                <w:szCs w:val="18"/>
              </w:rPr>
            </w:pPr>
            <w:r w:rsidRPr="004E462B">
              <w:rPr>
                <w:rFonts w:cstheme="minorHAnsi"/>
                <w:sz w:val="18"/>
                <w:szCs w:val="18"/>
              </w:rPr>
              <w:t>EP</w:t>
            </w:r>
          </w:p>
          <w:p w14:paraId="3FA90AAE" w14:textId="77777777" w:rsidR="006A64FB" w:rsidRDefault="006A64FB" w:rsidP="00964BE6">
            <w:pPr>
              <w:autoSpaceDE w:val="0"/>
              <w:autoSpaceDN w:val="0"/>
              <w:adjustRightInd w:val="0"/>
              <w:spacing w:after="60"/>
              <w:rPr>
                <w:rFonts w:cstheme="minorHAnsi"/>
                <w:sz w:val="18"/>
                <w:szCs w:val="18"/>
              </w:rPr>
            </w:pPr>
            <w:r w:rsidRPr="004E462B">
              <w:rPr>
                <w:rFonts w:cstheme="minorHAnsi"/>
                <w:sz w:val="18"/>
                <w:szCs w:val="18"/>
              </w:rPr>
              <w:t>CC</w:t>
            </w:r>
          </w:p>
          <w:p w14:paraId="530B85FC" w14:textId="77777777" w:rsidR="006A64FB" w:rsidRDefault="006A64FB" w:rsidP="00964BE6">
            <w:pPr>
              <w:autoSpaceDE w:val="0"/>
              <w:autoSpaceDN w:val="0"/>
              <w:adjustRightInd w:val="0"/>
              <w:spacing w:after="60"/>
              <w:rPr>
                <w:rFonts w:cstheme="minorHAnsi"/>
                <w:sz w:val="18"/>
                <w:szCs w:val="18"/>
              </w:rPr>
            </w:pPr>
            <w:r w:rsidRPr="004E462B">
              <w:rPr>
                <w:rFonts w:cstheme="minorHAnsi"/>
                <w:sz w:val="18"/>
                <w:szCs w:val="18"/>
              </w:rPr>
              <w:t>RV</w:t>
            </w:r>
          </w:p>
          <w:p w14:paraId="7C1FE70A" w14:textId="77777777" w:rsidR="006A64FB" w:rsidRDefault="006A64FB" w:rsidP="00964BE6">
            <w:pPr>
              <w:autoSpaceDE w:val="0"/>
              <w:autoSpaceDN w:val="0"/>
              <w:adjustRightInd w:val="0"/>
              <w:spacing w:after="60"/>
              <w:rPr>
                <w:rFonts w:cstheme="minorHAnsi"/>
                <w:sz w:val="18"/>
                <w:szCs w:val="18"/>
              </w:rPr>
            </w:pPr>
            <w:r w:rsidRPr="004E462B">
              <w:rPr>
                <w:rFonts w:cstheme="minorHAnsi"/>
                <w:sz w:val="18"/>
                <w:szCs w:val="18"/>
              </w:rPr>
              <w:t>HQ</w:t>
            </w:r>
          </w:p>
          <w:p w14:paraId="6EEF6A4F" w14:textId="77777777" w:rsidR="006A64FB" w:rsidRPr="004E462B" w:rsidRDefault="006A64FB" w:rsidP="00964BE6">
            <w:pPr>
              <w:autoSpaceDE w:val="0"/>
              <w:autoSpaceDN w:val="0"/>
              <w:adjustRightInd w:val="0"/>
              <w:rPr>
                <w:rFonts w:cstheme="minorHAnsi"/>
                <w:sz w:val="18"/>
                <w:szCs w:val="18"/>
              </w:rPr>
            </w:pPr>
            <w:r w:rsidRPr="004E462B">
              <w:rPr>
                <w:rFonts w:cstheme="minorHAnsi"/>
                <w:sz w:val="18"/>
                <w:szCs w:val="18"/>
              </w:rPr>
              <w:t>RA</w:t>
            </w:r>
          </w:p>
          <w:p w14:paraId="71CE4651" w14:textId="77777777" w:rsidR="006A64FB" w:rsidRPr="004E462B" w:rsidRDefault="006A64FB" w:rsidP="00964BE6">
            <w:pPr>
              <w:autoSpaceDE w:val="0"/>
              <w:autoSpaceDN w:val="0"/>
              <w:adjustRightInd w:val="0"/>
              <w:spacing w:after="60"/>
              <w:rPr>
                <w:rFonts w:cstheme="minorHAnsi"/>
                <w:sz w:val="18"/>
                <w:szCs w:val="18"/>
              </w:rPr>
            </w:pPr>
          </w:p>
        </w:tc>
      </w:tr>
    </w:tbl>
    <w:p w14:paraId="78E8143A" w14:textId="7280AE44" w:rsidR="00E24F78" w:rsidRDefault="003D4423">
      <w:pPr>
        <w:rPr>
          <w:color w:val="FF0000"/>
        </w:rPr>
      </w:pPr>
      <w:r>
        <w:rPr>
          <w:color w:val="FF0000"/>
        </w:rPr>
        <w:t xml:space="preserve"> </w:t>
      </w: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842"/>
        <w:gridCol w:w="4395"/>
        <w:gridCol w:w="1275"/>
      </w:tblGrid>
      <w:tr w:rsidR="00057928" w:rsidRPr="0009467B" w14:paraId="3D879096" w14:textId="77777777" w:rsidTr="00163830">
        <w:tc>
          <w:tcPr>
            <w:tcW w:w="4395" w:type="dxa"/>
            <w:shd w:val="clear" w:color="auto" w:fill="002060"/>
          </w:tcPr>
          <w:p w14:paraId="0B3A7A5D" w14:textId="77777777" w:rsidR="00057928" w:rsidRPr="0009467B" w:rsidRDefault="00057928" w:rsidP="00163830">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5D75072B" w14:textId="77777777" w:rsidR="00057928" w:rsidRPr="0009467B" w:rsidRDefault="00057928" w:rsidP="00163830">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2" w:type="dxa"/>
            <w:shd w:val="clear" w:color="auto" w:fill="002060"/>
          </w:tcPr>
          <w:p w14:paraId="6DA0DE1A" w14:textId="77777777" w:rsidR="00057928" w:rsidRPr="0009467B" w:rsidRDefault="00057928" w:rsidP="00163830">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395" w:type="dxa"/>
            <w:shd w:val="clear" w:color="auto" w:fill="002060"/>
          </w:tcPr>
          <w:p w14:paraId="4F757159" w14:textId="77777777" w:rsidR="00057928" w:rsidRPr="0009467B" w:rsidRDefault="00057928" w:rsidP="00163830">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678A3E5E" w14:textId="77777777" w:rsidR="00057928" w:rsidRPr="0009467B" w:rsidRDefault="00057928" w:rsidP="00163830">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057928" w:rsidRPr="004E462B" w14:paraId="3FB4F492" w14:textId="77777777" w:rsidTr="00163830">
        <w:tc>
          <w:tcPr>
            <w:tcW w:w="4395" w:type="dxa"/>
          </w:tcPr>
          <w:p w14:paraId="14C2AEAD" w14:textId="6113F3D4" w:rsidR="00057928" w:rsidRDefault="00057928" w:rsidP="00163830">
            <w:pPr>
              <w:autoSpaceDE w:val="0"/>
              <w:autoSpaceDN w:val="0"/>
              <w:adjustRightInd w:val="0"/>
              <w:spacing w:after="60"/>
              <w:rPr>
                <w:rFonts w:cstheme="minorHAnsi"/>
                <w:b/>
                <w:bCs/>
                <w:sz w:val="18"/>
                <w:szCs w:val="18"/>
              </w:rPr>
            </w:pPr>
            <w:r w:rsidRPr="004306FB">
              <w:rPr>
                <w:rFonts w:cstheme="minorHAnsi"/>
                <w:b/>
                <w:bCs/>
                <w:sz w:val="18"/>
                <w:szCs w:val="18"/>
              </w:rPr>
              <w:t xml:space="preserve">Wyre Estuary </w:t>
            </w:r>
            <w:r w:rsidR="003E4FA6">
              <w:rPr>
                <w:rFonts w:cstheme="minorHAnsi"/>
                <w:b/>
                <w:bCs/>
                <w:sz w:val="18"/>
                <w:szCs w:val="18"/>
              </w:rPr>
              <w:t>Gateway Project</w:t>
            </w:r>
          </w:p>
          <w:p w14:paraId="4A82EAA6" w14:textId="77777777" w:rsidR="00907C80" w:rsidRPr="00907C80" w:rsidRDefault="00907C80" w:rsidP="00907C80">
            <w:pPr>
              <w:autoSpaceDE w:val="0"/>
              <w:autoSpaceDN w:val="0"/>
              <w:adjustRightInd w:val="0"/>
              <w:spacing w:after="60"/>
              <w:rPr>
                <w:rFonts w:cstheme="minorHAnsi"/>
                <w:sz w:val="18"/>
                <w:szCs w:val="18"/>
              </w:rPr>
            </w:pPr>
            <w:r w:rsidRPr="00907C80">
              <w:rPr>
                <w:rFonts w:cstheme="minorHAnsi"/>
                <w:sz w:val="18"/>
                <w:szCs w:val="18"/>
              </w:rPr>
              <w:t>Wyre Estuary Restoration projects progress over winter</w:t>
            </w:r>
          </w:p>
          <w:p w14:paraId="1B70C6DC" w14:textId="77777777" w:rsidR="00907C80" w:rsidRDefault="00907C80" w:rsidP="00907C80">
            <w:pPr>
              <w:autoSpaceDE w:val="0"/>
              <w:autoSpaceDN w:val="0"/>
              <w:adjustRightInd w:val="0"/>
              <w:spacing w:after="60"/>
              <w:rPr>
                <w:rFonts w:cstheme="minorHAnsi"/>
                <w:sz w:val="18"/>
                <w:szCs w:val="18"/>
              </w:rPr>
            </w:pPr>
            <w:r w:rsidRPr="00907C80">
              <w:rPr>
                <w:rFonts w:cstheme="minorHAnsi"/>
                <w:sz w:val="18"/>
                <w:szCs w:val="18"/>
              </w:rPr>
              <w:t xml:space="preserve">Construction has commenced to restore the 2.5km of pathway between Wyre Estuary Country Park, </w:t>
            </w:r>
            <w:proofErr w:type="spellStart"/>
            <w:r w:rsidRPr="00907C80">
              <w:rPr>
                <w:rFonts w:cstheme="minorHAnsi"/>
                <w:sz w:val="18"/>
                <w:szCs w:val="18"/>
              </w:rPr>
              <w:t>Stanah</w:t>
            </w:r>
            <w:proofErr w:type="spellEnd"/>
            <w:r w:rsidRPr="00907C80">
              <w:rPr>
                <w:rFonts w:cstheme="minorHAnsi"/>
                <w:sz w:val="18"/>
                <w:szCs w:val="18"/>
              </w:rPr>
              <w:t xml:space="preserve"> and </w:t>
            </w:r>
            <w:proofErr w:type="spellStart"/>
            <w:r w:rsidRPr="00907C80">
              <w:rPr>
                <w:rFonts w:cstheme="minorHAnsi"/>
                <w:sz w:val="18"/>
                <w:szCs w:val="18"/>
              </w:rPr>
              <w:t>Skippool</w:t>
            </w:r>
            <w:proofErr w:type="spellEnd"/>
            <w:r w:rsidRPr="00907C80">
              <w:rPr>
                <w:rFonts w:cstheme="minorHAnsi"/>
                <w:sz w:val="18"/>
                <w:szCs w:val="18"/>
              </w:rPr>
              <w:t xml:space="preserve"> Picnic Area and car park.</w:t>
            </w:r>
          </w:p>
          <w:p w14:paraId="64CA55DE" w14:textId="77777777" w:rsidR="004C3D95" w:rsidRDefault="004C3D95" w:rsidP="00907C80">
            <w:pPr>
              <w:autoSpaceDE w:val="0"/>
              <w:autoSpaceDN w:val="0"/>
              <w:adjustRightInd w:val="0"/>
              <w:spacing w:after="60"/>
              <w:rPr>
                <w:rFonts w:cstheme="minorHAnsi"/>
                <w:sz w:val="18"/>
                <w:szCs w:val="18"/>
              </w:rPr>
            </w:pPr>
          </w:p>
          <w:p w14:paraId="19CBE100" w14:textId="1BF604FA" w:rsidR="004C3D95" w:rsidRDefault="004C3D95" w:rsidP="00907C80">
            <w:pPr>
              <w:autoSpaceDE w:val="0"/>
              <w:autoSpaceDN w:val="0"/>
              <w:adjustRightInd w:val="0"/>
              <w:spacing w:after="60"/>
              <w:rPr>
                <w:rFonts w:cstheme="minorHAnsi"/>
                <w:sz w:val="18"/>
                <w:szCs w:val="18"/>
              </w:rPr>
            </w:pPr>
            <w:r>
              <w:rPr>
                <w:rFonts w:cstheme="minorHAnsi"/>
                <w:sz w:val="18"/>
                <w:szCs w:val="18"/>
              </w:rPr>
              <w:t>Phase 1</w:t>
            </w:r>
            <w:r w:rsidR="00CA3A0E">
              <w:rPr>
                <w:rFonts w:cstheme="minorHAnsi"/>
                <w:sz w:val="18"/>
                <w:szCs w:val="18"/>
              </w:rPr>
              <w:t xml:space="preserve"> – improving public access</w:t>
            </w:r>
            <w:r w:rsidR="00BB2B0C">
              <w:rPr>
                <w:rFonts w:cstheme="minorHAnsi"/>
                <w:sz w:val="18"/>
                <w:szCs w:val="18"/>
              </w:rPr>
              <w:t xml:space="preserve"> to nature. The work will aim to restore and improve sections of the bridleway between </w:t>
            </w:r>
            <w:proofErr w:type="spellStart"/>
            <w:r w:rsidR="00BB2B0C">
              <w:rPr>
                <w:rFonts w:cstheme="minorHAnsi"/>
                <w:sz w:val="18"/>
                <w:szCs w:val="18"/>
              </w:rPr>
              <w:t>Skippool</w:t>
            </w:r>
            <w:proofErr w:type="spellEnd"/>
            <w:r w:rsidR="00BB2B0C">
              <w:rPr>
                <w:rFonts w:cstheme="minorHAnsi"/>
                <w:sz w:val="18"/>
                <w:szCs w:val="18"/>
              </w:rPr>
              <w:t xml:space="preserve"> and </w:t>
            </w:r>
            <w:proofErr w:type="spellStart"/>
            <w:r w:rsidR="00BB2B0C">
              <w:rPr>
                <w:rFonts w:cstheme="minorHAnsi"/>
                <w:sz w:val="18"/>
                <w:szCs w:val="18"/>
              </w:rPr>
              <w:t>Stanah</w:t>
            </w:r>
            <w:proofErr w:type="spellEnd"/>
            <w:r w:rsidR="00BB2B0C">
              <w:rPr>
                <w:rFonts w:cstheme="minorHAnsi"/>
                <w:sz w:val="18"/>
                <w:szCs w:val="18"/>
              </w:rPr>
              <w:t xml:space="preserve"> within the Wyre Estuary Country Park. </w:t>
            </w:r>
          </w:p>
          <w:p w14:paraId="1A2EBAAB" w14:textId="06D21B03" w:rsidR="000006AA" w:rsidRDefault="004C3D95" w:rsidP="00907C80">
            <w:pPr>
              <w:autoSpaceDE w:val="0"/>
              <w:autoSpaceDN w:val="0"/>
              <w:adjustRightInd w:val="0"/>
              <w:spacing w:after="60"/>
              <w:rPr>
                <w:rFonts w:cstheme="minorHAnsi"/>
                <w:sz w:val="18"/>
                <w:szCs w:val="18"/>
              </w:rPr>
            </w:pPr>
            <w:r>
              <w:rPr>
                <w:rFonts w:cstheme="minorHAnsi"/>
                <w:sz w:val="18"/>
                <w:szCs w:val="18"/>
              </w:rPr>
              <w:t>Phase 2</w:t>
            </w:r>
            <w:r w:rsidR="00BB2B0C">
              <w:rPr>
                <w:rFonts w:cstheme="minorHAnsi"/>
                <w:sz w:val="18"/>
                <w:szCs w:val="18"/>
              </w:rPr>
              <w:t xml:space="preserve"> </w:t>
            </w:r>
            <w:r w:rsidR="00C33B16">
              <w:rPr>
                <w:rFonts w:cstheme="minorHAnsi"/>
                <w:sz w:val="18"/>
                <w:szCs w:val="18"/>
              </w:rPr>
              <w:t>–</w:t>
            </w:r>
            <w:r w:rsidR="00BB2B0C">
              <w:rPr>
                <w:rFonts w:cstheme="minorHAnsi"/>
                <w:sz w:val="18"/>
                <w:szCs w:val="18"/>
              </w:rPr>
              <w:t xml:space="preserve"> </w:t>
            </w:r>
            <w:r w:rsidR="00C33B16">
              <w:rPr>
                <w:rFonts w:cstheme="minorHAnsi"/>
                <w:sz w:val="18"/>
                <w:szCs w:val="18"/>
              </w:rPr>
              <w:t>This phase is delivered by Our Future Coast (see separate entry</w:t>
            </w:r>
            <w:r w:rsidR="007F4ACC">
              <w:rPr>
                <w:rFonts w:cstheme="minorHAnsi"/>
                <w:sz w:val="18"/>
                <w:szCs w:val="18"/>
              </w:rPr>
              <w:t xml:space="preserve">). </w:t>
            </w:r>
            <w:proofErr w:type="gramStart"/>
            <w:r w:rsidR="000006AA">
              <w:rPr>
                <w:rFonts w:cstheme="minorHAnsi"/>
                <w:sz w:val="18"/>
                <w:szCs w:val="18"/>
              </w:rPr>
              <w:t>.The</w:t>
            </w:r>
            <w:proofErr w:type="gramEnd"/>
            <w:r w:rsidR="000006AA">
              <w:rPr>
                <w:rFonts w:cstheme="minorHAnsi"/>
                <w:sz w:val="18"/>
                <w:szCs w:val="18"/>
              </w:rPr>
              <w:t xml:space="preserve"> aim is to restore </w:t>
            </w:r>
            <w:proofErr w:type="spellStart"/>
            <w:r w:rsidR="000006AA">
              <w:rPr>
                <w:rFonts w:cstheme="minorHAnsi"/>
                <w:sz w:val="18"/>
                <w:szCs w:val="18"/>
              </w:rPr>
              <w:t>Stanah</w:t>
            </w:r>
            <w:proofErr w:type="spellEnd"/>
            <w:r w:rsidR="000006AA">
              <w:rPr>
                <w:rFonts w:cstheme="minorHAnsi"/>
                <w:sz w:val="18"/>
                <w:szCs w:val="18"/>
              </w:rPr>
              <w:t xml:space="preserve"> saltmarsh via managing vegetation and </w:t>
            </w:r>
            <w:r w:rsidR="007F4ACC">
              <w:rPr>
                <w:rFonts w:cstheme="minorHAnsi"/>
                <w:sz w:val="18"/>
                <w:szCs w:val="18"/>
              </w:rPr>
              <w:t>ground works. The work is being done to alleviate flood risk, increase biodiversity and provide coastal resilience.</w:t>
            </w:r>
          </w:p>
          <w:p w14:paraId="7A307F71" w14:textId="00738D5A" w:rsidR="004C3D95" w:rsidRPr="00907C80" w:rsidRDefault="004C3D95" w:rsidP="00907C80">
            <w:pPr>
              <w:autoSpaceDE w:val="0"/>
              <w:autoSpaceDN w:val="0"/>
              <w:adjustRightInd w:val="0"/>
              <w:spacing w:after="60"/>
              <w:rPr>
                <w:rFonts w:cstheme="minorHAnsi"/>
                <w:sz w:val="18"/>
                <w:szCs w:val="18"/>
              </w:rPr>
            </w:pPr>
          </w:p>
          <w:p w14:paraId="2E4504AE" w14:textId="77777777" w:rsidR="003E4FA6" w:rsidRDefault="003E4FA6" w:rsidP="00163830">
            <w:pPr>
              <w:autoSpaceDE w:val="0"/>
              <w:autoSpaceDN w:val="0"/>
              <w:adjustRightInd w:val="0"/>
              <w:spacing w:after="60"/>
              <w:rPr>
                <w:rFonts w:cstheme="minorHAnsi"/>
                <w:b/>
                <w:bCs/>
                <w:sz w:val="18"/>
                <w:szCs w:val="18"/>
              </w:rPr>
            </w:pPr>
          </w:p>
          <w:p w14:paraId="0BB3D0B5" w14:textId="557E009A" w:rsidR="00057928" w:rsidRPr="004E462B" w:rsidRDefault="00057928" w:rsidP="00163830">
            <w:pPr>
              <w:autoSpaceDE w:val="0"/>
              <w:autoSpaceDN w:val="0"/>
              <w:adjustRightInd w:val="0"/>
              <w:spacing w:after="60"/>
              <w:rPr>
                <w:rFonts w:cstheme="minorHAnsi"/>
                <w:sz w:val="18"/>
                <w:szCs w:val="18"/>
              </w:rPr>
            </w:pPr>
          </w:p>
        </w:tc>
        <w:tc>
          <w:tcPr>
            <w:tcW w:w="3261" w:type="dxa"/>
          </w:tcPr>
          <w:p w14:paraId="0C5A6987" w14:textId="405D5309" w:rsidR="00057928" w:rsidRPr="004E462B" w:rsidRDefault="00F02477" w:rsidP="00163830">
            <w:pPr>
              <w:autoSpaceDE w:val="0"/>
              <w:autoSpaceDN w:val="0"/>
              <w:adjustRightInd w:val="0"/>
              <w:spacing w:after="60"/>
              <w:rPr>
                <w:rFonts w:cstheme="minorHAnsi"/>
                <w:sz w:val="18"/>
                <w:szCs w:val="18"/>
              </w:rPr>
            </w:pPr>
            <w:r>
              <w:rPr>
                <w:rFonts w:cstheme="minorHAnsi"/>
                <w:sz w:val="18"/>
                <w:szCs w:val="18"/>
              </w:rPr>
              <w:t xml:space="preserve">Wyre Council, Lancashire Wildlife Trust, </w:t>
            </w:r>
            <w:r w:rsidR="007F4ACC">
              <w:rPr>
                <w:rFonts w:cstheme="minorHAnsi"/>
                <w:sz w:val="18"/>
                <w:szCs w:val="18"/>
              </w:rPr>
              <w:t>Wyre Rivers Trust and Our Future Coast</w:t>
            </w:r>
          </w:p>
        </w:tc>
        <w:tc>
          <w:tcPr>
            <w:tcW w:w="1842" w:type="dxa"/>
          </w:tcPr>
          <w:p w14:paraId="038F153F" w14:textId="6F343EBE" w:rsidR="00057928" w:rsidRPr="004E462B" w:rsidRDefault="00046623" w:rsidP="00163830">
            <w:pPr>
              <w:autoSpaceDE w:val="0"/>
              <w:autoSpaceDN w:val="0"/>
              <w:adjustRightInd w:val="0"/>
              <w:spacing w:after="60"/>
              <w:rPr>
                <w:rFonts w:cstheme="minorHAnsi"/>
                <w:sz w:val="18"/>
                <w:szCs w:val="18"/>
              </w:rPr>
            </w:pPr>
            <w:r>
              <w:rPr>
                <w:rFonts w:cstheme="minorHAnsi"/>
                <w:sz w:val="18"/>
                <w:szCs w:val="18"/>
              </w:rPr>
              <w:t>Ongoing</w:t>
            </w:r>
          </w:p>
          <w:p w14:paraId="232EC404" w14:textId="77777777" w:rsidR="00057928" w:rsidRPr="004E462B" w:rsidRDefault="00057928" w:rsidP="00163830">
            <w:pPr>
              <w:autoSpaceDE w:val="0"/>
              <w:autoSpaceDN w:val="0"/>
              <w:adjustRightInd w:val="0"/>
              <w:spacing w:after="60"/>
              <w:rPr>
                <w:rFonts w:cstheme="minorHAnsi"/>
                <w:sz w:val="18"/>
                <w:szCs w:val="18"/>
              </w:rPr>
            </w:pPr>
          </w:p>
        </w:tc>
        <w:tc>
          <w:tcPr>
            <w:tcW w:w="4395" w:type="dxa"/>
          </w:tcPr>
          <w:p w14:paraId="2BC9EF83" w14:textId="139077A7" w:rsidR="00024E85" w:rsidRPr="00C635AF" w:rsidRDefault="00024E85" w:rsidP="00CA3A0E">
            <w:pPr>
              <w:rPr>
                <w:rFonts w:cstheme="minorHAnsi"/>
                <w:sz w:val="18"/>
                <w:szCs w:val="18"/>
              </w:rPr>
            </w:pPr>
            <w:r>
              <w:rPr>
                <w:rFonts w:cstheme="minorHAnsi"/>
                <w:sz w:val="18"/>
                <w:szCs w:val="18"/>
              </w:rPr>
              <w:t xml:space="preserve">Latest update is that work has commenced to restore </w:t>
            </w:r>
            <w:r w:rsidRPr="00C635AF">
              <w:rPr>
                <w:rFonts w:cstheme="minorHAnsi"/>
                <w:sz w:val="18"/>
                <w:szCs w:val="18"/>
              </w:rPr>
              <w:t xml:space="preserve">bridleway as of December 2024. </w:t>
            </w:r>
          </w:p>
          <w:p w14:paraId="0E937600" w14:textId="77777777" w:rsidR="00024E85" w:rsidRPr="00C635AF" w:rsidRDefault="00024E85" w:rsidP="00CA3A0E">
            <w:pPr>
              <w:rPr>
                <w:rFonts w:cstheme="minorHAnsi"/>
                <w:sz w:val="18"/>
                <w:szCs w:val="18"/>
              </w:rPr>
            </w:pPr>
          </w:p>
          <w:p w14:paraId="0E5B7289" w14:textId="7CF643C9" w:rsidR="00CA3A0E" w:rsidRPr="00C635AF" w:rsidRDefault="00CA3A0E" w:rsidP="00CA3A0E">
            <w:pPr>
              <w:rPr>
                <w:color w:val="FF0000"/>
                <w:sz w:val="18"/>
                <w:szCs w:val="18"/>
              </w:rPr>
            </w:pPr>
            <w:r w:rsidRPr="00C635AF">
              <w:rPr>
                <w:rFonts w:cstheme="minorHAnsi"/>
                <w:sz w:val="18"/>
                <w:szCs w:val="18"/>
              </w:rPr>
              <w:t xml:space="preserve">Find out more here: </w:t>
            </w:r>
          </w:p>
          <w:p w14:paraId="6545BA4C" w14:textId="77777777" w:rsidR="00CA3A0E" w:rsidRPr="00C635AF" w:rsidRDefault="00CA3A0E" w:rsidP="00CA3A0E">
            <w:pPr>
              <w:rPr>
                <w:color w:val="FF0000"/>
                <w:sz w:val="18"/>
                <w:szCs w:val="18"/>
              </w:rPr>
            </w:pPr>
            <w:hyperlink r:id="rId85" w:history="1">
              <w:r w:rsidRPr="00C635AF">
                <w:rPr>
                  <w:rStyle w:val="Hyperlink"/>
                  <w:sz w:val="18"/>
                  <w:szCs w:val="18"/>
                </w:rPr>
                <w:t>Wyre Estuary Restoration projects progress over winter – Wyre Council</w:t>
              </w:r>
            </w:hyperlink>
          </w:p>
          <w:p w14:paraId="542294C9" w14:textId="3F08EF38" w:rsidR="00057928" w:rsidRPr="004E462B" w:rsidRDefault="00057928" w:rsidP="00163830">
            <w:pPr>
              <w:autoSpaceDE w:val="0"/>
              <w:autoSpaceDN w:val="0"/>
              <w:adjustRightInd w:val="0"/>
              <w:rPr>
                <w:rFonts w:cstheme="minorHAnsi"/>
                <w:sz w:val="18"/>
                <w:szCs w:val="18"/>
              </w:rPr>
            </w:pPr>
          </w:p>
        </w:tc>
        <w:tc>
          <w:tcPr>
            <w:tcW w:w="1275" w:type="dxa"/>
          </w:tcPr>
          <w:p w14:paraId="283F981B" w14:textId="77777777" w:rsidR="00057928" w:rsidRDefault="006D6090" w:rsidP="003E4FA6">
            <w:pPr>
              <w:autoSpaceDE w:val="0"/>
              <w:autoSpaceDN w:val="0"/>
              <w:adjustRightInd w:val="0"/>
              <w:spacing w:after="60"/>
              <w:rPr>
                <w:rFonts w:cstheme="minorHAnsi"/>
                <w:sz w:val="18"/>
                <w:szCs w:val="18"/>
              </w:rPr>
            </w:pPr>
            <w:r>
              <w:rPr>
                <w:rFonts w:cstheme="minorHAnsi"/>
                <w:sz w:val="18"/>
                <w:szCs w:val="18"/>
              </w:rPr>
              <w:t>PM</w:t>
            </w:r>
          </w:p>
          <w:p w14:paraId="41C85341" w14:textId="77777777" w:rsidR="006D6090" w:rsidRDefault="006D6090" w:rsidP="003E4FA6">
            <w:pPr>
              <w:autoSpaceDE w:val="0"/>
              <w:autoSpaceDN w:val="0"/>
              <w:adjustRightInd w:val="0"/>
              <w:spacing w:after="60"/>
              <w:rPr>
                <w:rFonts w:cstheme="minorHAnsi"/>
                <w:sz w:val="18"/>
                <w:szCs w:val="18"/>
              </w:rPr>
            </w:pPr>
            <w:r>
              <w:rPr>
                <w:rFonts w:cstheme="minorHAnsi"/>
                <w:sz w:val="18"/>
                <w:szCs w:val="18"/>
              </w:rPr>
              <w:t>EP</w:t>
            </w:r>
          </w:p>
          <w:p w14:paraId="2ACD97DE" w14:textId="77777777" w:rsidR="006D6090" w:rsidRDefault="006D6090" w:rsidP="003E4FA6">
            <w:pPr>
              <w:autoSpaceDE w:val="0"/>
              <w:autoSpaceDN w:val="0"/>
              <w:adjustRightInd w:val="0"/>
              <w:spacing w:after="60"/>
              <w:rPr>
                <w:rFonts w:cstheme="minorHAnsi"/>
                <w:sz w:val="18"/>
                <w:szCs w:val="18"/>
              </w:rPr>
            </w:pPr>
            <w:r>
              <w:rPr>
                <w:rFonts w:cstheme="minorHAnsi"/>
                <w:sz w:val="18"/>
                <w:szCs w:val="18"/>
              </w:rPr>
              <w:t>CC</w:t>
            </w:r>
          </w:p>
          <w:p w14:paraId="6123A73D" w14:textId="77777777" w:rsidR="006D6090" w:rsidRDefault="006D6090" w:rsidP="003E4FA6">
            <w:pPr>
              <w:autoSpaceDE w:val="0"/>
              <w:autoSpaceDN w:val="0"/>
              <w:adjustRightInd w:val="0"/>
              <w:spacing w:after="60"/>
              <w:rPr>
                <w:rFonts w:cstheme="minorHAnsi"/>
                <w:sz w:val="18"/>
                <w:szCs w:val="18"/>
              </w:rPr>
            </w:pPr>
            <w:r>
              <w:rPr>
                <w:rFonts w:cstheme="minorHAnsi"/>
                <w:sz w:val="18"/>
                <w:szCs w:val="18"/>
              </w:rPr>
              <w:t>RV</w:t>
            </w:r>
          </w:p>
          <w:p w14:paraId="2166526E" w14:textId="77777777" w:rsidR="00C635AF" w:rsidRDefault="00C635AF" w:rsidP="003E4FA6">
            <w:pPr>
              <w:autoSpaceDE w:val="0"/>
              <w:autoSpaceDN w:val="0"/>
              <w:adjustRightInd w:val="0"/>
              <w:spacing w:after="60"/>
              <w:rPr>
                <w:rFonts w:cstheme="minorHAnsi"/>
                <w:sz w:val="18"/>
                <w:szCs w:val="18"/>
              </w:rPr>
            </w:pPr>
            <w:r>
              <w:rPr>
                <w:rFonts w:cstheme="minorHAnsi"/>
                <w:sz w:val="18"/>
                <w:szCs w:val="18"/>
              </w:rPr>
              <w:t>HQ</w:t>
            </w:r>
          </w:p>
          <w:p w14:paraId="2ECB136C" w14:textId="3B61318F" w:rsidR="00C635AF" w:rsidRPr="004E462B" w:rsidRDefault="00C635AF" w:rsidP="003E4FA6">
            <w:pPr>
              <w:autoSpaceDE w:val="0"/>
              <w:autoSpaceDN w:val="0"/>
              <w:adjustRightInd w:val="0"/>
              <w:spacing w:after="60"/>
              <w:rPr>
                <w:rFonts w:cstheme="minorHAnsi"/>
                <w:sz w:val="18"/>
                <w:szCs w:val="18"/>
              </w:rPr>
            </w:pPr>
            <w:r>
              <w:rPr>
                <w:rFonts w:cstheme="minorHAnsi"/>
                <w:sz w:val="18"/>
                <w:szCs w:val="18"/>
              </w:rPr>
              <w:t>RA</w:t>
            </w:r>
          </w:p>
        </w:tc>
      </w:tr>
    </w:tbl>
    <w:p w14:paraId="33BCA3A7" w14:textId="46B95680" w:rsidR="00CA3A0E" w:rsidRDefault="00CA3A0E">
      <w:pPr>
        <w:rPr>
          <w:color w:val="FF0000"/>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842"/>
        <w:gridCol w:w="4395"/>
        <w:gridCol w:w="1275"/>
      </w:tblGrid>
      <w:tr w:rsidR="00722605" w:rsidRPr="0009467B" w14:paraId="39B7583C" w14:textId="77777777" w:rsidTr="00FF030C">
        <w:tc>
          <w:tcPr>
            <w:tcW w:w="4395" w:type="dxa"/>
            <w:shd w:val="clear" w:color="auto" w:fill="002060"/>
          </w:tcPr>
          <w:p w14:paraId="0ECC429A" w14:textId="77777777" w:rsidR="00722605" w:rsidRPr="0009467B" w:rsidRDefault="00722605"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261" w:type="dxa"/>
            <w:shd w:val="clear" w:color="auto" w:fill="002060"/>
          </w:tcPr>
          <w:p w14:paraId="4D23D1FB" w14:textId="77777777" w:rsidR="00722605" w:rsidRPr="0009467B" w:rsidRDefault="00722605"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2" w:type="dxa"/>
            <w:shd w:val="clear" w:color="auto" w:fill="002060"/>
          </w:tcPr>
          <w:p w14:paraId="723B6153" w14:textId="77777777" w:rsidR="00722605" w:rsidRPr="0009467B" w:rsidRDefault="00722605"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395" w:type="dxa"/>
            <w:shd w:val="clear" w:color="auto" w:fill="002060"/>
          </w:tcPr>
          <w:p w14:paraId="6B119081" w14:textId="77777777" w:rsidR="00722605" w:rsidRPr="0009467B" w:rsidRDefault="00722605"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1BE19FAC" w14:textId="77777777" w:rsidR="00722605" w:rsidRPr="0009467B" w:rsidRDefault="00722605"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722605" w:rsidRPr="004E462B" w14:paraId="0B82E020" w14:textId="77777777" w:rsidTr="00FF030C">
        <w:tc>
          <w:tcPr>
            <w:tcW w:w="4395" w:type="dxa"/>
          </w:tcPr>
          <w:p w14:paraId="3CF48E91" w14:textId="77777777" w:rsidR="00722605" w:rsidRDefault="003278CD" w:rsidP="00FF030C">
            <w:pPr>
              <w:autoSpaceDE w:val="0"/>
              <w:autoSpaceDN w:val="0"/>
              <w:adjustRightInd w:val="0"/>
              <w:spacing w:after="60"/>
              <w:rPr>
                <w:rFonts w:cstheme="minorHAnsi"/>
                <w:b/>
                <w:bCs/>
                <w:sz w:val="18"/>
                <w:szCs w:val="18"/>
              </w:rPr>
            </w:pPr>
            <w:r>
              <w:rPr>
                <w:rFonts w:cstheme="minorHAnsi"/>
                <w:b/>
                <w:bCs/>
                <w:sz w:val="18"/>
                <w:szCs w:val="18"/>
              </w:rPr>
              <w:t>Brock and Calder Landscape Recovery Project</w:t>
            </w:r>
          </w:p>
          <w:p w14:paraId="045D983A" w14:textId="5E9D3A28" w:rsidR="003278CD" w:rsidRPr="003278CD" w:rsidRDefault="001D4FDA" w:rsidP="00FF030C">
            <w:pPr>
              <w:autoSpaceDE w:val="0"/>
              <w:autoSpaceDN w:val="0"/>
              <w:adjustRightInd w:val="0"/>
              <w:spacing w:after="60"/>
              <w:rPr>
                <w:rFonts w:cstheme="minorHAnsi"/>
                <w:b/>
                <w:bCs/>
                <w:sz w:val="18"/>
                <w:szCs w:val="18"/>
              </w:rPr>
            </w:pPr>
            <w:r>
              <w:rPr>
                <w:rFonts w:cstheme="minorHAnsi"/>
                <w:sz w:val="18"/>
                <w:szCs w:val="18"/>
              </w:rPr>
              <w:t xml:space="preserve">This project has been awarded funding through the Defra Landscape Recovery Programme. </w:t>
            </w:r>
          </w:p>
        </w:tc>
        <w:tc>
          <w:tcPr>
            <w:tcW w:w="3261" w:type="dxa"/>
          </w:tcPr>
          <w:p w14:paraId="15A5A637" w14:textId="0BC4634E" w:rsidR="00722605" w:rsidRPr="004E462B" w:rsidRDefault="00722605" w:rsidP="00FF030C">
            <w:pPr>
              <w:autoSpaceDE w:val="0"/>
              <w:autoSpaceDN w:val="0"/>
              <w:adjustRightInd w:val="0"/>
              <w:spacing w:after="60"/>
              <w:rPr>
                <w:rFonts w:cstheme="minorHAnsi"/>
                <w:sz w:val="18"/>
                <w:szCs w:val="18"/>
              </w:rPr>
            </w:pPr>
            <w:r w:rsidRPr="004E462B">
              <w:rPr>
                <w:rFonts w:cstheme="minorHAnsi"/>
                <w:sz w:val="18"/>
                <w:szCs w:val="18"/>
              </w:rPr>
              <w:t>Wyre Rivers Trust</w:t>
            </w:r>
            <w:r w:rsidR="00352707">
              <w:rPr>
                <w:rFonts w:cstheme="minorHAnsi"/>
                <w:sz w:val="18"/>
                <w:szCs w:val="18"/>
              </w:rPr>
              <w:t xml:space="preserve"> and its partners</w:t>
            </w:r>
          </w:p>
        </w:tc>
        <w:tc>
          <w:tcPr>
            <w:tcW w:w="1842" w:type="dxa"/>
          </w:tcPr>
          <w:p w14:paraId="335F2EB1" w14:textId="37C596A2" w:rsidR="00722605" w:rsidRPr="004E462B" w:rsidRDefault="0078788E" w:rsidP="00722605">
            <w:pPr>
              <w:autoSpaceDE w:val="0"/>
              <w:autoSpaceDN w:val="0"/>
              <w:adjustRightInd w:val="0"/>
              <w:spacing w:after="60"/>
              <w:rPr>
                <w:rFonts w:cstheme="minorHAnsi"/>
                <w:sz w:val="18"/>
                <w:szCs w:val="18"/>
              </w:rPr>
            </w:pPr>
            <w:r>
              <w:rPr>
                <w:rFonts w:cstheme="minorHAnsi"/>
                <w:sz w:val="18"/>
                <w:szCs w:val="18"/>
              </w:rPr>
              <w:t>Ongoing</w:t>
            </w:r>
          </w:p>
        </w:tc>
        <w:tc>
          <w:tcPr>
            <w:tcW w:w="4395" w:type="dxa"/>
          </w:tcPr>
          <w:p w14:paraId="23515763" w14:textId="77777777" w:rsidR="00565079" w:rsidRPr="00077E08" w:rsidRDefault="00565079" w:rsidP="00565079">
            <w:pPr>
              <w:rPr>
                <w:color w:val="FF0000"/>
                <w:sz w:val="18"/>
                <w:szCs w:val="18"/>
              </w:rPr>
            </w:pPr>
            <w:r w:rsidRPr="00077E08">
              <w:rPr>
                <w:rFonts w:cstheme="minorHAnsi"/>
                <w:sz w:val="18"/>
                <w:szCs w:val="18"/>
              </w:rPr>
              <w:t xml:space="preserve">Find out more here: </w:t>
            </w:r>
            <w:hyperlink r:id="rId86" w:history="1">
              <w:r w:rsidRPr="00077E08">
                <w:rPr>
                  <w:rStyle w:val="Hyperlink"/>
                  <w:sz w:val="18"/>
                  <w:szCs w:val="18"/>
                </w:rPr>
                <w:t>Landscape Recovery: sharing the successful second round projects – Farming</w:t>
              </w:r>
            </w:hyperlink>
          </w:p>
          <w:p w14:paraId="658F147D" w14:textId="02922605" w:rsidR="00722605" w:rsidRPr="004E462B" w:rsidRDefault="00722605" w:rsidP="00FF030C">
            <w:pPr>
              <w:autoSpaceDE w:val="0"/>
              <w:autoSpaceDN w:val="0"/>
              <w:adjustRightInd w:val="0"/>
              <w:rPr>
                <w:rFonts w:cstheme="minorHAnsi"/>
                <w:sz w:val="18"/>
                <w:szCs w:val="18"/>
              </w:rPr>
            </w:pPr>
          </w:p>
        </w:tc>
        <w:tc>
          <w:tcPr>
            <w:tcW w:w="1275" w:type="dxa"/>
          </w:tcPr>
          <w:p w14:paraId="032826A4" w14:textId="77777777" w:rsidR="00722605" w:rsidRDefault="00077E08" w:rsidP="00722605">
            <w:pPr>
              <w:autoSpaceDE w:val="0"/>
              <w:autoSpaceDN w:val="0"/>
              <w:adjustRightInd w:val="0"/>
              <w:rPr>
                <w:rFonts w:cstheme="minorHAnsi"/>
                <w:sz w:val="18"/>
                <w:szCs w:val="18"/>
              </w:rPr>
            </w:pPr>
            <w:r>
              <w:rPr>
                <w:rFonts w:cstheme="minorHAnsi"/>
                <w:sz w:val="18"/>
                <w:szCs w:val="18"/>
              </w:rPr>
              <w:t>PM</w:t>
            </w:r>
          </w:p>
          <w:p w14:paraId="4E0F1E4C" w14:textId="77777777" w:rsidR="00077E08" w:rsidRDefault="00077E08" w:rsidP="00722605">
            <w:pPr>
              <w:autoSpaceDE w:val="0"/>
              <w:autoSpaceDN w:val="0"/>
              <w:adjustRightInd w:val="0"/>
              <w:rPr>
                <w:rFonts w:cstheme="minorHAnsi"/>
                <w:sz w:val="18"/>
                <w:szCs w:val="18"/>
              </w:rPr>
            </w:pPr>
            <w:r>
              <w:rPr>
                <w:rFonts w:cstheme="minorHAnsi"/>
                <w:sz w:val="18"/>
                <w:szCs w:val="18"/>
              </w:rPr>
              <w:t>EP</w:t>
            </w:r>
          </w:p>
          <w:p w14:paraId="3FC1DE88" w14:textId="6046CCB9" w:rsidR="00077E08" w:rsidRPr="004E462B" w:rsidRDefault="00077E08" w:rsidP="00722605">
            <w:pPr>
              <w:autoSpaceDE w:val="0"/>
              <w:autoSpaceDN w:val="0"/>
              <w:adjustRightInd w:val="0"/>
              <w:rPr>
                <w:rFonts w:cstheme="minorHAnsi"/>
                <w:sz w:val="18"/>
                <w:szCs w:val="18"/>
              </w:rPr>
            </w:pPr>
            <w:r>
              <w:rPr>
                <w:rFonts w:cstheme="minorHAnsi"/>
                <w:sz w:val="18"/>
                <w:szCs w:val="18"/>
              </w:rPr>
              <w:t>HQ</w:t>
            </w:r>
          </w:p>
        </w:tc>
      </w:tr>
    </w:tbl>
    <w:p w14:paraId="050EBA27" w14:textId="77777777" w:rsidR="00487590" w:rsidRDefault="00487590">
      <w:pPr>
        <w:rPr>
          <w:color w:val="FF0000"/>
        </w:rPr>
      </w:pPr>
    </w:p>
    <w:p w14:paraId="3BCA929E" w14:textId="77777777" w:rsidR="002501EB" w:rsidRDefault="002501EB">
      <w:pPr>
        <w:rPr>
          <w:color w:val="FF0000"/>
        </w:rPr>
      </w:pPr>
    </w:p>
    <w:p w14:paraId="525B15E6" w14:textId="77777777" w:rsidR="002501EB" w:rsidRDefault="002501EB">
      <w:pPr>
        <w:rPr>
          <w:color w:val="FF0000"/>
        </w:rPr>
      </w:pPr>
    </w:p>
    <w:p w14:paraId="15C10E12" w14:textId="77777777" w:rsidR="002501EB" w:rsidRDefault="002501EB">
      <w:pPr>
        <w:rPr>
          <w:color w:val="FF0000"/>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842"/>
        <w:gridCol w:w="4395"/>
        <w:gridCol w:w="1275"/>
      </w:tblGrid>
      <w:tr w:rsidR="00FA02BB" w:rsidRPr="0009467B" w14:paraId="197F77B8" w14:textId="77777777" w:rsidTr="00FF030C">
        <w:tc>
          <w:tcPr>
            <w:tcW w:w="4395" w:type="dxa"/>
            <w:shd w:val="clear" w:color="auto" w:fill="002060"/>
          </w:tcPr>
          <w:p w14:paraId="5C91C1B2" w14:textId="77777777" w:rsidR="00FA02BB" w:rsidRPr="0009467B" w:rsidRDefault="00FA02BB"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5EC0A530" w14:textId="77777777" w:rsidR="00FA02BB" w:rsidRPr="0009467B" w:rsidRDefault="00FA02BB"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2" w:type="dxa"/>
            <w:shd w:val="clear" w:color="auto" w:fill="002060"/>
          </w:tcPr>
          <w:p w14:paraId="1F8E0A97" w14:textId="77777777" w:rsidR="00FA02BB" w:rsidRPr="0009467B" w:rsidRDefault="00FA02BB"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395" w:type="dxa"/>
            <w:shd w:val="clear" w:color="auto" w:fill="002060"/>
          </w:tcPr>
          <w:p w14:paraId="273908C4" w14:textId="77777777" w:rsidR="00FA02BB" w:rsidRPr="0009467B" w:rsidRDefault="00FA02BB"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52120CBC" w14:textId="77777777" w:rsidR="00FA02BB" w:rsidRPr="0009467B" w:rsidRDefault="00FA02BB"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3E703F" w:rsidRPr="0009467B" w14:paraId="5582FC61" w14:textId="77777777" w:rsidTr="003E703F">
        <w:tc>
          <w:tcPr>
            <w:tcW w:w="4395" w:type="dxa"/>
            <w:shd w:val="clear" w:color="auto" w:fill="auto"/>
          </w:tcPr>
          <w:p w14:paraId="1AB29AAB" w14:textId="77777777" w:rsidR="003E703F" w:rsidRDefault="003E703F" w:rsidP="003E703F">
            <w:pPr>
              <w:autoSpaceDE w:val="0"/>
              <w:autoSpaceDN w:val="0"/>
              <w:adjustRightInd w:val="0"/>
              <w:spacing w:after="60"/>
              <w:rPr>
                <w:rFonts w:cstheme="minorHAnsi"/>
                <w:b/>
                <w:bCs/>
                <w:sz w:val="18"/>
                <w:szCs w:val="18"/>
              </w:rPr>
            </w:pPr>
            <w:r w:rsidRPr="00487590">
              <w:rPr>
                <w:rFonts w:cstheme="minorHAnsi"/>
                <w:b/>
                <w:bCs/>
                <w:sz w:val="18"/>
                <w:szCs w:val="18"/>
              </w:rPr>
              <w:t>Calder and Colne Landscape Links (</w:t>
            </w:r>
            <w:proofErr w:type="spellStart"/>
            <w:r w:rsidRPr="00487590">
              <w:rPr>
                <w:rFonts w:cstheme="minorHAnsi"/>
                <w:b/>
                <w:bCs/>
                <w:sz w:val="18"/>
                <w:szCs w:val="18"/>
              </w:rPr>
              <w:t>CCaLL</w:t>
            </w:r>
            <w:proofErr w:type="spellEnd"/>
            <w:r w:rsidRPr="00487590">
              <w:rPr>
                <w:rFonts w:cstheme="minorHAnsi"/>
                <w:b/>
                <w:bCs/>
                <w:sz w:val="18"/>
                <w:szCs w:val="18"/>
              </w:rPr>
              <w:t>) </w:t>
            </w:r>
          </w:p>
          <w:p w14:paraId="7D9FCB0D" w14:textId="1F076E7E" w:rsidR="003E703F" w:rsidRPr="00276E16" w:rsidRDefault="003E703F" w:rsidP="003E703F">
            <w:pPr>
              <w:autoSpaceDE w:val="0"/>
              <w:autoSpaceDN w:val="0"/>
              <w:adjustRightInd w:val="0"/>
              <w:spacing w:after="60"/>
              <w:rPr>
                <w:rFonts w:cstheme="minorHAnsi"/>
                <w:sz w:val="18"/>
                <w:szCs w:val="18"/>
              </w:rPr>
            </w:pPr>
            <w:r w:rsidRPr="00706A24">
              <w:rPr>
                <w:rFonts w:cstheme="minorHAnsi"/>
                <w:sz w:val="18"/>
                <w:szCs w:val="18"/>
              </w:rPr>
              <w:t xml:space="preserve">This is a landscape recovery project with the aim of restoring moorlands, planting trees and creating biodiverse habitats. </w:t>
            </w:r>
          </w:p>
          <w:p w14:paraId="03817C9D" w14:textId="763DA20A" w:rsidR="003E703F" w:rsidRPr="0009467B" w:rsidRDefault="003E703F" w:rsidP="003E703F">
            <w:pPr>
              <w:autoSpaceDE w:val="0"/>
              <w:autoSpaceDN w:val="0"/>
              <w:adjustRightInd w:val="0"/>
              <w:spacing w:line="280" w:lineRule="atLeast"/>
              <w:rPr>
                <w:rFonts w:cstheme="minorHAnsi"/>
                <w:b/>
                <w:bCs/>
                <w:color w:val="FFFFFF" w:themeColor="background1"/>
                <w:sz w:val="20"/>
                <w:szCs w:val="20"/>
              </w:rPr>
            </w:pPr>
            <w:r>
              <w:rPr>
                <w:rFonts w:cstheme="minorHAnsi"/>
                <w:sz w:val="18"/>
                <w:szCs w:val="18"/>
              </w:rPr>
              <w:t xml:space="preserve">This project has been awarded £750,000 through the Defra Landscape Recovery Programme and £100,000 from the Yorkshire Regional Flood and Coastal Committee. </w:t>
            </w:r>
          </w:p>
        </w:tc>
        <w:tc>
          <w:tcPr>
            <w:tcW w:w="3261" w:type="dxa"/>
            <w:shd w:val="clear" w:color="auto" w:fill="auto"/>
          </w:tcPr>
          <w:p w14:paraId="199647FA" w14:textId="357E3E43" w:rsidR="003E703F" w:rsidRPr="0009467B" w:rsidRDefault="003E703F" w:rsidP="003E703F">
            <w:pPr>
              <w:autoSpaceDE w:val="0"/>
              <w:autoSpaceDN w:val="0"/>
              <w:adjustRightInd w:val="0"/>
              <w:spacing w:line="280" w:lineRule="atLeast"/>
              <w:rPr>
                <w:rFonts w:cstheme="minorHAnsi"/>
                <w:b/>
                <w:bCs/>
                <w:color w:val="FFFFFF" w:themeColor="background1"/>
                <w:sz w:val="20"/>
                <w:szCs w:val="20"/>
              </w:rPr>
            </w:pPr>
            <w:r>
              <w:rPr>
                <w:rFonts w:cstheme="minorHAnsi"/>
                <w:sz w:val="18"/>
                <w:szCs w:val="18"/>
              </w:rPr>
              <w:t>Kirklees, Calderdale Council, the Calder and Colne Rivers Trust, Environmental Projects in Kirklees (EPIKs) and Moors for the Future Partnership, with support from the Environment Agency</w:t>
            </w:r>
          </w:p>
        </w:tc>
        <w:tc>
          <w:tcPr>
            <w:tcW w:w="1842" w:type="dxa"/>
            <w:shd w:val="clear" w:color="auto" w:fill="auto"/>
          </w:tcPr>
          <w:p w14:paraId="3553EEBE" w14:textId="47276815" w:rsidR="003E703F" w:rsidRPr="0009467B" w:rsidRDefault="003E703F" w:rsidP="003E703F">
            <w:pPr>
              <w:autoSpaceDE w:val="0"/>
              <w:autoSpaceDN w:val="0"/>
              <w:adjustRightInd w:val="0"/>
              <w:spacing w:line="280" w:lineRule="atLeast"/>
              <w:rPr>
                <w:rFonts w:cstheme="minorHAnsi"/>
                <w:b/>
                <w:bCs/>
                <w:color w:val="FFFFFF" w:themeColor="background1"/>
                <w:sz w:val="20"/>
                <w:szCs w:val="20"/>
              </w:rPr>
            </w:pPr>
            <w:r w:rsidRPr="00706A24">
              <w:rPr>
                <w:rFonts w:cstheme="minorHAnsi"/>
                <w:sz w:val="18"/>
                <w:szCs w:val="18"/>
              </w:rPr>
              <w:t>Aiming to have net zero carbon emissions by 2038</w:t>
            </w:r>
          </w:p>
        </w:tc>
        <w:tc>
          <w:tcPr>
            <w:tcW w:w="4395" w:type="dxa"/>
            <w:shd w:val="clear" w:color="auto" w:fill="auto"/>
          </w:tcPr>
          <w:p w14:paraId="4DD0BC01" w14:textId="77777777" w:rsidR="003E703F" w:rsidRPr="00706A24" w:rsidRDefault="003E703F" w:rsidP="003E703F">
            <w:pPr>
              <w:autoSpaceDE w:val="0"/>
              <w:autoSpaceDN w:val="0"/>
              <w:adjustRightInd w:val="0"/>
              <w:rPr>
                <w:rFonts w:cstheme="minorHAnsi"/>
                <w:sz w:val="18"/>
                <w:szCs w:val="18"/>
              </w:rPr>
            </w:pPr>
            <w:r w:rsidRPr="00706A24">
              <w:rPr>
                <w:rFonts w:cstheme="minorHAnsi"/>
                <w:sz w:val="18"/>
                <w:szCs w:val="18"/>
              </w:rPr>
              <w:t xml:space="preserve">This project is in its initial phase – producing plans that aim to build climate resilience. The partners are creating plans that include measures to reduce risk of moorland fires, provide improved habitat for wildlife – to ultimately offer natural climate risk mitigation and improve drinking water quality, </w:t>
            </w:r>
          </w:p>
          <w:p w14:paraId="5BC94C0D" w14:textId="77777777" w:rsidR="003E703F" w:rsidRPr="00706A24" w:rsidRDefault="003E703F" w:rsidP="003E703F">
            <w:pPr>
              <w:autoSpaceDE w:val="0"/>
              <w:autoSpaceDN w:val="0"/>
              <w:adjustRightInd w:val="0"/>
              <w:rPr>
                <w:rFonts w:cstheme="minorHAnsi"/>
                <w:sz w:val="18"/>
                <w:szCs w:val="18"/>
              </w:rPr>
            </w:pPr>
          </w:p>
          <w:p w14:paraId="547778D2" w14:textId="77777777" w:rsidR="003E703F" w:rsidRPr="00706A24" w:rsidRDefault="003E703F" w:rsidP="003E703F">
            <w:pPr>
              <w:autoSpaceDE w:val="0"/>
              <w:autoSpaceDN w:val="0"/>
              <w:adjustRightInd w:val="0"/>
              <w:rPr>
                <w:rFonts w:cstheme="minorHAnsi"/>
                <w:sz w:val="18"/>
                <w:szCs w:val="18"/>
              </w:rPr>
            </w:pPr>
            <w:r w:rsidRPr="00706A24">
              <w:rPr>
                <w:rFonts w:cstheme="minorHAnsi"/>
                <w:sz w:val="18"/>
                <w:szCs w:val="18"/>
              </w:rPr>
              <w:t xml:space="preserve">Find out more here: </w:t>
            </w:r>
          </w:p>
          <w:p w14:paraId="0662F1ED" w14:textId="77777777" w:rsidR="003E703F" w:rsidRPr="00706A24" w:rsidRDefault="003E703F" w:rsidP="003E703F">
            <w:pPr>
              <w:rPr>
                <w:color w:val="FF0000"/>
                <w:sz w:val="18"/>
                <w:szCs w:val="18"/>
              </w:rPr>
            </w:pPr>
            <w:hyperlink r:id="rId87" w:history="1">
              <w:r w:rsidRPr="00706A24">
                <w:rPr>
                  <w:rStyle w:val="Hyperlink"/>
                  <w:sz w:val="18"/>
                  <w:szCs w:val="18"/>
                </w:rPr>
                <w:t>Restoring landscapes from towns to tops - Kirklees Together</w:t>
              </w:r>
            </w:hyperlink>
          </w:p>
          <w:p w14:paraId="1CE7B836" w14:textId="77777777" w:rsidR="003E703F" w:rsidRPr="00706A24" w:rsidRDefault="003E703F" w:rsidP="003E703F">
            <w:pPr>
              <w:rPr>
                <w:color w:val="FF0000"/>
                <w:sz w:val="18"/>
                <w:szCs w:val="18"/>
              </w:rPr>
            </w:pPr>
            <w:hyperlink r:id="rId88" w:history="1">
              <w:r w:rsidRPr="00706A24">
                <w:rPr>
                  <w:rStyle w:val="Hyperlink"/>
                  <w:sz w:val="18"/>
                  <w:szCs w:val="18"/>
                </w:rPr>
                <w:t>Landscape Recovery: sharing the successful second round projects – Farming</w:t>
              </w:r>
            </w:hyperlink>
          </w:p>
          <w:p w14:paraId="6FFAB198" w14:textId="77777777" w:rsidR="003E703F" w:rsidRPr="0009467B" w:rsidRDefault="003E703F" w:rsidP="003E703F">
            <w:pPr>
              <w:autoSpaceDE w:val="0"/>
              <w:autoSpaceDN w:val="0"/>
              <w:adjustRightInd w:val="0"/>
              <w:spacing w:line="280" w:lineRule="atLeast"/>
              <w:rPr>
                <w:rFonts w:cstheme="minorHAnsi"/>
                <w:b/>
                <w:bCs/>
                <w:color w:val="FFFFFF" w:themeColor="background1"/>
                <w:sz w:val="20"/>
                <w:szCs w:val="20"/>
              </w:rPr>
            </w:pPr>
          </w:p>
        </w:tc>
        <w:tc>
          <w:tcPr>
            <w:tcW w:w="1275" w:type="dxa"/>
            <w:shd w:val="clear" w:color="auto" w:fill="auto"/>
          </w:tcPr>
          <w:p w14:paraId="468047EE" w14:textId="77777777" w:rsidR="005B0FE4" w:rsidRDefault="005B0FE4" w:rsidP="003E703F">
            <w:pPr>
              <w:autoSpaceDE w:val="0"/>
              <w:autoSpaceDN w:val="0"/>
              <w:adjustRightInd w:val="0"/>
              <w:spacing w:line="280" w:lineRule="atLeast"/>
              <w:rPr>
                <w:rFonts w:cstheme="minorHAnsi"/>
                <w:color w:val="000000" w:themeColor="text1"/>
                <w:sz w:val="20"/>
                <w:szCs w:val="20"/>
              </w:rPr>
            </w:pPr>
            <w:r>
              <w:rPr>
                <w:rFonts w:cstheme="minorHAnsi"/>
                <w:color w:val="000000" w:themeColor="text1"/>
                <w:sz w:val="20"/>
                <w:szCs w:val="20"/>
              </w:rPr>
              <w:t>PM</w:t>
            </w:r>
          </w:p>
          <w:p w14:paraId="21FADCC0" w14:textId="77777777" w:rsidR="005B0FE4" w:rsidRDefault="00276E16" w:rsidP="003E703F">
            <w:pPr>
              <w:autoSpaceDE w:val="0"/>
              <w:autoSpaceDN w:val="0"/>
              <w:adjustRightInd w:val="0"/>
              <w:spacing w:line="280" w:lineRule="atLeast"/>
              <w:rPr>
                <w:rFonts w:cstheme="minorHAnsi"/>
                <w:color w:val="000000" w:themeColor="text1"/>
                <w:sz w:val="20"/>
                <w:szCs w:val="20"/>
              </w:rPr>
            </w:pPr>
            <w:r>
              <w:rPr>
                <w:rFonts w:cstheme="minorHAnsi"/>
                <w:color w:val="000000" w:themeColor="text1"/>
                <w:sz w:val="20"/>
                <w:szCs w:val="20"/>
              </w:rPr>
              <w:t>EP</w:t>
            </w:r>
          </w:p>
          <w:p w14:paraId="7F7C101C" w14:textId="149B7B2E" w:rsidR="00276E16" w:rsidRPr="005B0FE4" w:rsidRDefault="00276E16" w:rsidP="003E703F">
            <w:pPr>
              <w:autoSpaceDE w:val="0"/>
              <w:autoSpaceDN w:val="0"/>
              <w:adjustRightInd w:val="0"/>
              <w:spacing w:line="280" w:lineRule="atLeast"/>
              <w:rPr>
                <w:rFonts w:cstheme="minorHAnsi"/>
                <w:color w:val="000000" w:themeColor="text1"/>
                <w:sz w:val="20"/>
                <w:szCs w:val="20"/>
              </w:rPr>
            </w:pPr>
            <w:r>
              <w:rPr>
                <w:rFonts w:cstheme="minorHAnsi"/>
                <w:color w:val="000000" w:themeColor="text1"/>
                <w:sz w:val="20"/>
                <w:szCs w:val="20"/>
              </w:rPr>
              <w:t>HQ</w:t>
            </w:r>
          </w:p>
        </w:tc>
      </w:tr>
    </w:tbl>
    <w:p w14:paraId="7331E445" w14:textId="77777777" w:rsidR="003E703F" w:rsidRDefault="003E703F">
      <w:pPr>
        <w:rPr>
          <w:color w:val="FF0000"/>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842"/>
        <w:gridCol w:w="4395"/>
        <w:gridCol w:w="1275"/>
      </w:tblGrid>
      <w:tr w:rsidR="00D761B6" w:rsidRPr="0009467B" w14:paraId="28795BDE" w14:textId="77777777" w:rsidTr="00FF030C">
        <w:tc>
          <w:tcPr>
            <w:tcW w:w="4395" w:type="dxa"/>
            <w:shd w:val="clear" w:color="auto" w:fill="002060"/>
          </w:tcPr>
          <w:p w14:paraId="5CBBE41F" w14:textId="199DE18D" w:rsidR="00D761B6" w:rsidRPr="0009467B" w:rsidRDefault="00D761B6"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w:t>
            </w:r>
            <w:r w:rsidR="003E703F">
              <w:rPr>
                <w:rFonts w:cstheme="minorHAnsi"/>
                <w:b/>
                <w:bCs/>
                <w:color w:val="FFFFFF" w:themeColor="background1"/>
                <w:sz w:val="20"/>
                <w:szCs w:val="20"/>
              </w:rPr>
              <w:t>m</w:t>
            </w:r>
            <w:r w:rsidRPr="0009467B">
              <w:rPr>
                <w:rFonts w:cstheme="minorHAnsi"/>
                <w:b/>
                <w:bCs/>
                <w:color w:val="FFFFFF" w:themeColor="background1"/>
                <w:sz w:val="20"/>
                <w:szCs w:val="20"/>
              </w:rPr>
              <w:t>mary of activity/policy/strategy:</w:t>
            </w:r>
          </w:p>
        </w:tc>
        <w:tc>
          <w:tcPr>
            <w:tcW w:w="3261" w:type="dxa"/>
            <w:shd w:val="clear" w:color="auto" w:fill="002060"/>
          </w:tcPr>
          <w:p w14:paraId="2F2B5247" w14:textId="77777777" w:rsidR="00D761B6" w:rsidRPr="0009467B" w:rsidRDefault="00D761B6"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2" w:type="dxa"/>
            <w:shd w:val="clear" w:color="auto" w:fill="002060"/>
          </w:tcPr>
          <w:p w14:paraId="2C003F8B" w14:textId="77777777" w:rsidR="00D761B6" w:rsidRPr="0009467B" w:rsidRDefault="00D761B6"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395" w:type="dxa"/>
            <w:shd w:val="clear" w:color="auto" w:fill="002060"/>
          </w:tcPr>
          <w:p w14:paraId="2092717E" w14:textId="77777777" w:rsidR="00D761B6" w:rsidRPr="0009467B" w:rsidRDefault="00D761B6"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2D18B8E1" w14:textId="77777777" w:rsidR="00D761B6" w:rsidRPr="0009467B" w:rsidRDefault="00D761B6"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D761B6" w:rsidRPr="004E462B" w14:paraId="13853B70" w14:textId="77777777" w:rsidTr="00FF030C">
        <w:tc>
          <w:tcPr>
            <w:tcW w:w="4395" w:type="dxa"/>
          </w:tcPr>
          <w:p w14:paraId="720A5EA6" w14:textId="76C4D2B3" w:rsidR="00D761B6" w:rsidRDefault="00ED4C38" w:rsidP="00FF030C">
            <w:pPr>
              <w:autoSpaceDE w:val="0"/>
              <w:autoSpaceDN w:val="0"/>
              <w:adjustRightInd w:val="0"/>
              <w:spacing w:after="60"/>
              <w:rPr>
                <w:rFonts w:cstheme="minorHAnsi"/>
                <w:b/>
                <w:bCs/>
                <w:sz w:val="18"/>
                <w:szCs w:val="18"/>
              </w:rPr>
            </w:pPr>
            <w:r w:rsidRPr="00ED4C38">
              <w:rPr>
                <w:rFonts w:cstheme="minorHAnsi"/>
                <w:b/>
                <w:bCs/>
                <w:sz w:val="18"/>
                <w:szCs w:val="18"/>
              </w:rPr>
              <w:t>West Pennines More Nature Partnership (WPMNP) </w:t>
            </w:r>
          </w:p>
          <w:p w14:paraId="11689141" w14:textId="0EA7DE36" w:rsidR="004D112F" w:rsidRDefault="004D112F" w:rsidP="00FF030C">
            <w:pPr>
              <w:autoSpaceDE w:val="0"/>
              <w:autoSpaceDN w:val="0"/>
              <w:adjustRightInd w:val="0"/>
              <w:spacing w:after="60"/>
              <w:rPr>
                <w:rFonts w:cstheme="minorHAnsi"/>
                <w:sz w:val="18"/>
                <w:szCs w:val="18"/>
              </w:rPr>
            </w:pPr>
            <w:r w:rsidRPr="00AC57BB">
              <w:rPr>
                <w:rFonts w:cstheme="minorHAnsi"/>
                <w:sz w:val="18"/>
                <w:szCs w:val="18"/>
              </w:rPr>
              <w:t>This partnership is delivering the West Pen</w:t>
            </w:r>
            <w:r w:rsidR="00F65AF9">
              <w:rPr>
                <w:rFonts w:cstheme="minorHAnsi"/>
                <w:sz w:val="18"/>
                <w:szCs w:val="18"/>
              </w:rPr>
              <w:t>n</w:t>
            </w:r>
            <w:r w:rsidRPr="00AC57BB">
              <w:rPr>
                <w:rFonts w:cstheme="minorHAnsi"/>
                <w:sz w:val="18"/>
                <w:szCs w:val="18"/>
              </w:rPr>
              <w:t>in</w:t>
            </w:r>
            <w:r w:rsidR="00AC57BB" w:rsidRPr="00AC57BB">
              <w:rPr>
                <w:rFonts w:cstheme="minorHAnsi"/>
                <w:sz w:val="18"/>
                <w:szCs w:val="18"/>
              </w:rPr>
              <w:t>e</w:t>
            </w:r>
            <w:r w:rsidRPr="00AC57BB">
              <w:rPr>
                <w:rFonts w:cstheme="minorHAnsi"/>
                <w:sz w:val="18"/>
                <w:szCs w:val="18"/>
              </w:rPr>
              <w:t xml:space="preserve"> Mo</w:t>
            </w:r>
            <w:r w:rsidR="00AC57BB" w:rsidRPr="00AC57BB">
              <w:rPr>
                <w:rFonts w:cstheme="minorHAnsi"/>
                <w:sz w:val="18"/>
                <w:szCs w:val="18"/>
              </w:rPr>
              <w:t>ors Landscape Recovery Scheme.</w:t>
            </w:r>
          </w:p>
          <w:p w14:paraId="038868AC" w14:textId="3BE9CFA5" w:rsidR="007E7EB9" w:rsidRDefault="00B81175" w:rsidP="00FF030C">
            <w:pPr>
              <w:autoSpaceDE w:val="0"/>
              <w:autoSpaceDN w:val="0"/>
              <w:adjustRightInd w:val="0"/>
              <w:spacing w:after="60"/>
              <w:rPr>
                <w:rFonts w:cstheme="minorHAnsi"/>
                <w:sz w:val="18"/>
                <w:szCs w:val="18"/>
              </w:rPr>
            </w:pPr>
            <w:r>
              <w:rPr>
                <w:rFonts w:cstheme="minorHAnsi"/>
                <w:sz w:val="18"/>
                <w:szCs w:val="18"/>
              </w:rPr>
              <w:t>The aim is to create a thriving landscape</w:t>
            </w:r>
            <w:r w:rsidR="007E7EB9">
              <w:rPr>
                <w:rFonts w:cstheme="minorHAnsi"/>
                <w:sz w:val="18"/>
                <w:szCs w:val="18"/>
              </w:rPr>
              <w:t xml:space="preserve"> through creating opportunities </w:t>
            </w:r>
            <w:r w:rsidR="002F1CDC">
              <w:rPr>
                <w:rFonts w:cstheme="minorHAnsi"/>
                <w:sz w:val="18"/>
                <w:szCs w:val="18"/>
              </w:rPr>
              <w:t xml:space="preserve">for people to get directly involved. The </w:t>
            </w:r>
            <w:r w:rsidR="00AE2DFC">
              <w:rPr>
                <w:rFonts w:cstheme="minorHAnsi"/>
                <w:sz w:val="18"/>
                <w:szCs w:val="18"/>
              </w:rPr>
              <w:t>partnership focuses on collaboration to m</w:t>
            </w:r>
            <w:r w:rsidR="007E7EB9">
              <w:rPr>
                <w:rFonts w:cstheme="minorHAnsi"/>
                <w:sz w:val="18"/>
                <w:szCs w:val="18"/>
              </w:rPr>
              <w:t xml:space="preserve">atch sustainable agriculture and thriving wildlife. </w:t>
            </w:r>
            <w:r w:rsidR="00AE2DFC">
              <w:rPr>
                <w:rFonts w:cstheme="minorHAnsi"/>
                <w:sz w:val="18"/>
                <w:szCs w:val="18"/>
              </w:rPr>
              <w:t xml:space="preserve">A key part of this is to </w:t>
            </w:r>
            <w:r w:rsidR="002F1CDC">
              <w:rPr>
                <w:rFonts w:cstheme="minorHAnsi"/>
                <w:sz w:val="18"/>
                <w:szCs w:val="18"/>
              </w:rPr>
              <w:t>Improve management of catchment</w:t>
            </w:r>
            <w:r w:rsidR="00AE2DFC">
              <w:rPr>
                <w:rFonts w:cstheme="minorHAnsi"/>
                <w:sz w:val="18"/>
                <w:szCs w:val="18"/>
              </w:rPr>
              <w:t xml:space="preserve"> to improve water quality. </w:t>
            </w:r>
          </w:p>
          <w:p w14:paraId="52C61C1A" w14:textId="771DF393" w:rsidR="004B5468" w:rsidRPr="00AC57BB" w:rsidRDefault="004B5468" w:rsidP="00FF030C">
            <w:pPr>
              <w:autoSpaceDE w:val="0"/>
              <w:autoSpaceDN w:val="0"/>
              <w:adjustRightInd w:val="0"/>
              <w:spacing w:after="60"/>
              <w:rPr>
                <w:rFonts w:cstheme="minorHAnsi"/>
                <w:sz w:val="18"/>
                <w:szCs w:val="18"/>
              </w:rPr>
            </w:pPr>
          </w:p>
        </w:tc>
        <w:tc>
          <w:tcPr>
            <w:tcW w:w="3261" w:type="dxa"/>
          </w:tcPr>
          <w:p w14:paraId="62F533E2" w14:textId="77777777" w:rsidR="00D761B6" w:rsidRDefault="00210B2E" w:rsidP="00FF030C">
            <w:pPr>
              <w:autoSpaceDE w:val="0"/>
              <w:autoSpaceDN w:val="0"/>
              <w:adjustRightInd w:val="0"/>
              <w:spacing w:after="60"/>
              <w:rPr>
                <w:rFonts w:cstheme="minorHAnsi"/>
                <w:sz w:val="18"/>
                <w:szCs w:val="18"/>
              </w:rPr>
            </w:pPr>
            <w:r>
              <w:rPr>
                <w:rFonts w:cstheme="minorHAnsi"/>
                <w:sz w:val="18"/>
                <w:szCs w:val="18"/>
              </w:rPr>
              <w:t>West Pennines More Nature Partnership (WPMNP)</w:t>
            </w:r>
          </w:p>
          <w:p w14:paraId="15310417" w14:textId="2CB94920" w:rsidR="00210B2E" w:rsidRPr="004E462B" w:rsidRDefault="00210B2E" w:rsidP="00FF030C">
            <w:pPr>
              <w:autoSpaceDE w:val="0"/>
              <w:autoSpaceDN w:val="0"/>
              <w:adjustRightInd w:val="0"/>
              <w:spacing w:after="60"/>
              <w:rPr>
                <w:rFonts w:cstheme="minorHAnsi"/>
                <w:sz w:val="18"/>
                <w:szCs w:val="18"/>
              </w:rPr>
            </w:pPr>
            <w:r>
              <w:rPr>
                <w:rFonts w:cstheme="minorHAnsi"/>
                <w:sz w:val="18"/>
                <w:szCs w:val="18"/>
              </w:rPr>
              <w:t xml:space="preserve">Working </w:t>
            </w:r>
            <w:proofErr w:type="gramStart"/>
            <w:r>
              <w:rPr>
                <w:rFonts w:cstheme="minorHAnsi"/>
                <w:sz w:val="18"/>
                <w:szCs w:val="18"/>
              </w:rPr>
              <w:t>with:</w:t>
            </w:r>
            <w:proofErr w:type="gramEnd"/>
            <w:r>
              <w:rPr>
                <w:rFonts w:cstheme="minorHAnsi"/>
                <w:sz w:val="18"/>
                <w:szCs w:val="18"/>
              </w:rPr>
              <w:t xml:space="preserve"> </w:t>
            </w:r>
            <w:r w:rsidRPr="00210B2E">
              <w:rPr>
                <w:rFonts w:cstheme="minorHAnsi"/>
                <w:sz w:val="18"/>
                <w:szCs w:val="18"/>
              </w:rPr>
              <w:t>landowners, farm tenants, and local communities</w:t>
            </w:r>
          </w:p>
        </w:tc>
        <w:tc>
          <w:tcPr>
            <w:tcW w:w="1842" w:type="dxa"/>
          </w:tcPr>
          <w:p w14:paraId="14769663" w14:textId="25FDE947" w:rsidR="00D761B6" w:rsidRPr="004E462B" w:rsidRDefault="00AE2DFC" w:rsidP="00FF030C">
            <w:pPr>
              <w:autoSpaceDE w:val="0"/>
              <w:autoSpaceDN w:val="0"/>
              <w:adjustRightInd w:val="0"/>
              <w:spacing w:after="60"/>
              <w:rPr>
                <w:rFonts w:cstheme="minorHAnsi"/>
                <w:sz w:val="18"/>
                <w:szCs w:val="18"/>
              </w:rPr>
            </w:pPr>
            <w:r>
              <w:rPr>
                <w:rFonts w:cstheme="minorHAnsi"/>
                <w:sz w:val="18"/>
                <w:szCs w:val="18"/>
              </w:rPr>
              <w:t>Ongoing</w:t>
            </w:r>
          </w:p>
        </w:tc>
        <w:tc>
          <w:tcPr>
            <w:tcW w:w="4395" w:type="dxa"/>
          </w:tcPr>
          <w:p w14:paraId="5D2FD6BD" w14:textId="77777777" w:rsidR="004D112F" w:rsidRPr="00F65AF9" w:rsidRDefault="004D112F" w:rsidP="00FF030C">
            <w:pPr>
              <w:autoSpaceDE w:val="0"/>
              <w:autoSpaceDN w:val="0"/>
              <w:adjustRightInd w:val="0"/>
              <w:rPr>
                <w:rFonts w:cstheme="minorHAnsi"/>
                <w:sz w:val="18"/>
                <w:szCs w:val="18"/>
              </w:rPr>
            </w:pPr>
            <w:r>
              <w:rPr>
                <w:rFonts w:cstheme="minorHAnsi"/>
                <w:sz w:val="18"/>
                <w:szCs w:val="18"/>
              </w:rPr>
              <w:t xml:space="preserve">Find out more here: </w:t>
            </w:r>
            <w:hyperlink r:id="rId89" w:history="1">
              <w:r w:rsidRPr="00F65AF9">
                <w:rPr>
                  <w:rStyle w:val="Hyperlink"/>
                  <w:rFonts w:cstheme="minorHAnsi"/>
                  <w:sz w:val="18"/>
                  <w:szCs w:val="18"/>
                </w:rPr>
                <w:t>West Pennine Moors | The Wildlife Trust for Lancashire Manchester and North Merseyside</w:t>
              </w:r>
            </w:hyperlink>
          </w:p>
          <w:p w14:paraId="3C77732C" w14:textId="77777777" w:rsidR="004D112F" w:rsidRPr="00F65AF9" w:rsidRDefault="004D112F" w:rsidP="00FF030C">
            <w:pPr>
              <w:autoSpaceDE w:val="0"/>
              <w:autoSpaceDN w:val="0"/>
              <w:adjustRightInd w:val="0"/>
              <w:rPr>
                <w:rFonts w:cstheme="minorHAnsi"/>
                <w:sz w:val="18"/>
                <w:szCs w:val="18"/>
              </w:rPr>
            </w:pPr>
          </w:p>
          <w:p w14:paraId="4D8A26B1" w14:textId="77777777" w:rsidR="004D112F" w:rsidRPr="00F65AF9" w:rsidRDefault="004D112F" w:rsidP="004D112F">
            <w:pPr>
              <w:rPr>
                <w:color w:val="FF0000"/>
                <w:sz w:val="18"/>
                <w:szCs w:val="18"/>
              </w:rPr>
            </w:pPr>
            <w:hyperlink r:id="rId90" w:history="1">
              <w:r w:rsidRPr="00F65AF9">
                <w:rPr>
                  <w:rStyle w:val="Hyperlink"/>
                  <w:sz w:val="18"/>
                  <w:szCs w:val="18"/>
                </w:rPr>
                <w:t>Landscape Recovery: sharing the successful second round projects – Farming</w:t>
              </w:r>
            </w:hyperlink>
          </w:p>
          <w:p w14:paraId="24741800" w14:textId="07DA4FDC" w:rsidR="004D112F" w:rsidRPr="004E462B" w:rsidRDefault="004D112F" w:rsidP="00FF030C">
            <w:pPr>
              <w:autoSpaceDE w:val="0"/>
              <w:autoSpaceDN w:val="0"/>
              <w:adjustRightInd w:val="0"/>
              <w:rPr>
                <w:rFonts w:cstheme="minorHAnsi"/>
                <w:sz w:val="18"/>
                <w:szCs w:val="18"/>
              </w:rPr>
            </w:pPr>
          </w:p>
        </w:tc>
        <w:tc>
          <w:tcPr>
            <w:tcW w:w="1275" w:type="dxa"/>
          </w:tcPr>
          <w:p w14:paraId="26FE302D" w14:textId="77777777" w:rsidR="00D761B6" w:rsidRDefault="00F5415F" w:rsidP="00FF030C">
            <w:pPr>
              <w:autoSpaceDE w:val="0"/>
              <w:autoSpaceDN w:val="0"/>
              <w:adjustRightInd w:val="0"/>
              <w:rPr>
                <w:rFonts w:cstheme="minorHAnsi"/>
                <w:sz w:val="18"/>
                <w:szCs w:val="18"/>
              </w:rPr>
            </w:pPr>
            <w:r>
              <w:rPr>
                <w:rFonts w:cstheme="minorHAnsi"/>
                <w:sz w:val="18"/>
                <w:szCs w:val="18"/>
              </w:rPr>
              <w:t>PM</w:t>
            </w:r>
          </w:p>
          <w:p w14:paraId="7BFEFD22" w14:textId="77777777" w:rsidR="0005538A" w:rsidRDefault="0005538A" w:rsidP="00FF030C">
            <w:pPr>
              <w:autoSpaceDE w:val="0"/>
              <w:autoSpaceDN w:val="0"/>
              <w:adjustRightInd w:val="0"/>
              <w:rPr>
                <w:rFonts w:cstheme="minorHAnsi"/>
                <w:sz w:val="18"/>
                <w:szCs w:val="18"/>
              </w:rPr>
            </w:pPr>
            <w:r>
              <w:rPr>
                <w:rFonts w:cstheme="minorHAnsi"/>
                <w:sz w:val="18"/>
                <w:szCs w:val="18"/>
              </w:rPr>
              <w:t>EP</w:t>
            </w:r>
          </w:p>
          <w:p w14:paraId="14C98F25" w14:textId="7CFDD074" w:rsidR="005130D8" w:rsidRPr="004E462B" w:rsidRDefault="005130D8" w:rsidP="00FF030C">
            <w:pPr>
              <w:autoSpaceDE w:val="0"/>
              <w:autoSpaceDN w:val="0"/>
              <w:adjustRightInd w:val="0"/>
              <w:rPr>
                <w:rFonts w:cstheme="minorHAnsi"/>
                <w:sz w:val="18"/>
                <w:szCs w:val="18"/>
              </w:rPr>
            </w:pPr>
            <w:r>
              <w:rPr>
                <w:rFonts w:cstheme="minorHAnsi"/>
                <w:sz w:val="18"/>
                <w:szCs w:val="18"/>
              </w:rPr>
              <w:t>HQ</w:t>
            </w:r>
          </w:p>
        </w:tc>
      </w:tr>
    </w:tbl>
    <w:p w14:paraId="0A453501" w14:textId="77777777" w:rsidR="007C67D1" w:rsidRDefault="007C67D1">
      <w:pPr>
        <w:rPr>
          <w:color w:val="FF0000"/>
        </w:rPr>
      </w:pPr>
    </w:p>
    <w:p w14:paraId="0F5DDEA3" w14:textId="77777777" w:rsidR="002501EB" w:rsidRDefault="002501EB">
      <w:pPr>
        <w:rPr>
          <w:color w:val="FF0000"/>
        </w:rPr>
      </w:pPr>
    </w:p>
    <w:p w14:paraId="7C252D24" w14:textId="77777777" w:rsidR="002501EB" w:rsidRDefault="002501EB">
      <w:pPr>
        <w:rPr>
          <w:color w:val="FF0000"/>
        </w:rPr>
      </w:pPr>
    </w:p>
    <w:p w14:paraId="26848C11" w14:textId="77777777" w:rsidR="002501EB" w:rsidRDefault="002501EB">
      <w:pPr>
        <w:rPr>
          <w:color w:val="FF0000"/>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842"/>
        <w:gridCol w:w="4395"/>
        <w:gridCol w:w="1275"/>
      </w:tblGrid>
      <w:tr w:rsidR="007C67D1" w:rsidRPr="0009467B" w14:paraId="011E2A66" w14:textId="77777777" w:rsidTr="00FF030C">
        <w:tc>
          <w:tcPr>
            <w:tcW w:w="4395" w:type="dxa"/>
            <w:shd w:val="clear" w:color="auto" w:fill="002060"/>
          </w:tcPr>
          <w:p w14:paraId="6852803F" w14:textId="77777777" w:rsidR="007C67D1" w:rsidRPr="0009467B" w:rsidRDefault="007C67D1"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400EED6B" w14:textId="77777777" w:rsidR="007C67D1" w:rsidRPr="0009467B" w:rsidRDefault="007C67D1"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2" w:type="dxa"/>
            <w:shd w:val="clear" w:color="auto" w:fill="002060"/>
          </w:tcPr>
          <w:p w14:paraId="17B6F75E" w14:textId="77777777" w:rsidR="007C67D1" w:rsidRPr="0009467B" w:rsidRDefault="007C67D1"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395" w:type="dxa"/>
            <w:shd w:val="clear" w:color="auto" w:fill="002060"/>
          </w:tcPr>
          <w:p w14:paraId="613C8E4A" w14:textId="77777777" w:rsidR="007C67D1" w:rsidRPr="0009467B" w:rsidRDefault="007C67D1"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6B2B8F1D" w14:textId="77777777" w:rsidR="007C67D1" w:rsidRPr="0009467B" w:rsidRDefault="007C67D1"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7C67D1" w:rsidRPr="004E462B" w14:paraId="4384030B" w14:textId="77777777" w:rsidTr="00FF030C">
        <w:tc>
          <w:tcPr>
            <w:tcW w:w="4395" w:type="dxa"/>
          </w:tcPr>
          <w:p w14:paraId="460048E0" w14:textId="42D56B27" w:rsidR="00873BC4" w:rsidRPr="006916FC" w:rsidRDefault="007C67D1" w:rsidP="00873BC4">
            <w:pPr>
              <w:autoSpaceDE w:val="0"/>
              <w:autoSpaceDN w:val="0"/>
              <w:adjustRightInd w:val="0"/>
              <w:spacing w:after="60"/>
              <w:rPr>
                <w:rFonts w:cstheme="minorHAnsi"/>
                <w:sz w:val="18"/>
                <w:szCs w:val="18"/>
              </w:rPr>
            </w:pPr>
            <w:r>
              <w:rPr>
                <w:rFonts w:cstheme="minorHAnsi"/>
                <w:b/>
                <w:bCs/>
                <w:sz w:val="18"/>
                <w:szCs w:val="18"/>
              </w:rPr>
              <w:t>Lancashire Local Nature Recovery Strategy</w:t>
            </w:r>
          </w:p>
          <w:p w14:paraId="420713B3" w14:textId="1A550329" w:rsidR="002B2511" w:rsidRPr="002B2511" w:rsidRDefault="00F31B0A" w:rsidP="006916FC">
            <w:pPr>
              <w:autoSpaceDE w:val="0"/>
              <w:autoSpaceDN w:val="0"/>
              <w:adjustRightInd w:val="0"/>
              <w:spacing w:after="60"/>
              <w:rPr>
                <w:rFonts w:cstheme="minorHAnsi"/>
                <w:sz w:val="18"/>
                <w:szCs w:val="18"/>
              </w:rPr>
            </w:pPr>
            <w:r w:rsidRPr="006916FC">
              <w:rPr>
                <w:rFonts w:cstheme="minorHAnsi"/>
                <w:sz w:val="18"/>
                <w:szCs w:val="18"/>
              </w:rPr>
              <w:t xml:space="preserve">The LNRSs are locally led collaborative strategies. Their purpose is to drive nature’s recovery to enable wider environmental benefits. </w:t>
            </w:r>
            <w:r w:rsidR="002B2511" w:rsidRPr="002B2511">
              <w:rPr>
                <w:rFonts w:cstheme="minorHAnsi"/>
                <w:sz w:val="18"/>
                <w:szCs w:val="18"/>
              </w:rPr>
              <w:t>Each local nature recovery strategy will:</w:t>
            </w:r>
          </w:p>
          <w:p w14:paraId="248BA121" w14:textId="77777777" w:rsidR="002B2511" w:rsidRPr="002B2511" w:rsidRDefault="002B2511" w:rsidP="00100D0D">
            <w:pPr>
              <w:numPr>
                <w:ilvl w:val="0"/>
                <w:numId w:val="13"/>
              </w:numPr>
              <w:autoSpaceDE w:val="0"/>
              <w:autoSpaceDN w:val="0"/>
              <w:adjustRightInd w:val="0"/>
              <w:spacing w:after="60"/>
              <w:rPr>
                <w:rFonts w:cstheme="minorHAnsi"/>
                <w:sz w:val="18"/>
                <w:szCs w:val="18"/>
              </w:rPr>
            </w:pPr>
            <w:r w:rsidRPr="002B2511">
              <w:rPr>
                <w:rFonts w:cstheme="minorHAnsi"/>
                <w:sz w:val="18"/>
                <w:szCs w:val="18"/>
              </w:rPr>
              <w:t>agree priorities for nature’s recovery</w:t>
            </w:r>
          </w:p>
          <w:p w14:paraId="1BB1466F" w14:textId="77777777" w:rsidR="002B2511" w:rsidRPr="002B2511" w:rsidRDefault="002B2511" w:rsidP="00100D0D">
            <w:pPr>
              <w:numPr>
                <w:ilvl w:val="0"/>
                <w:numId w:val="13"/>
              </w:numPr>
              <w:autoSpaceDE w:val="0"/>
              <w:autoSpaceDN w:val="0"/>
              <w:adjustRightInd w:val="0"/>
              <w:spacing w:after="60"/>
              <w:rPr>
                <w:rFonts w:cstheme="minorHAnsi"/>
                <w:sz w:val="18"/>
                <w:szCs w:val="18"/>
              </w:rPr>
            </w:pPr>
            <w:r w:rsidRPr="002B2511">
              <w:rPr>
                <w:rFonts w:cstheme="minorHAnsi"/>
                <w:sz w:val="18"/>
                <w:szCs w:val="18"/>
              </w:rPr>
              <w:t>map the most valuable existing areas for nature</w:t>
            </w:r>
          </w:p>
          <w:p w14:paraId="7AE7C2D3" w14:textId="77777777" w:rsidR="002B2511" w:rsidRPr="002B2511" w:rsidRDefault="002B2511" w:rsidP="00100D0D">
            <w:pPr>
              <w:numPr>
                <w:ilvl w:val="0"/>
                <w:numId w:val="13"/>
              </w:numPr>
              <w:autoSpaceDE w:val="0"/>
              <w:autoSpaceDN w:val="0"/>
              <w:adjustRightInd w:val="0"/>
              <w:spacing w:after="60"/>
              <w:rPr>
                <w:rFonts w:cstheme="minorHAnsi"/>
                <w:sz w:val="18"/>
                <w:szCs w:val="18"/>
              </w:rPr>
            </w:pPr>
            <w:r w:rsidRPr="002B2511">
              <w:rPr>
                <w:rFonts w:cstheme="minorHAnsi"/>
                <w:sz w:val="18"/>
                <w:szCs w:val="18"/>
              </w:rPr>
              <w:t>map specific proposals for creating or improving habitat for nature and wider environmental goals</w:t>
            </w:r>
          </w:p>
          <w:p w14:paraId="1E326E8D" w14:textId="77777777" w:rsidR="002B2511" w:rsidRDefault="002B2511" w:rsidP="00873BC4">
            <w:pPr>
              <w:autoSpaceDE w:val="0"/>
              <w:autoSpaceDN w:val="0"/>
              <w:adjustRightInd w:val="0"/>
              <w:spacing w:after="60"/>
              <w:rPr>
                <w:rFonts w:cstheme="minorHAnsi"/>
                <w:b/>
                <w:bCs/>
                <w:sz w:val="18"/>
                <w:szCs w:val="18"/>
              </w:rPr>
            </w:pPr>
          </w:p>
          <w:p w14:paraId="172B3BAB" w14:textId="71306E7B" w:rsidR="00873BC4" w:rsidRPr="003278CD" w:rsidRDefault="00873BC4" w:rsidP="00873BC4">
            <w:pPr>
              <w:autoSpaceDE w:val="0"/>
              <w:autoSpaceDN w:val="0"/>
              <w:adjustRightInd w:val="0"/>
              <w:spacing w:after="60"/>
              <w:rPr>
                <w:rFonts w:cstheme="minorHAnsi"/>
                <w:b/>
                <w:bCs/>
                <w:sz w:val="18"/>
                <w:szCs w:val="18"/>
              </w:rPr>
            </w:pPr>
            <w:r>
              <w:rPr>
                <w:rFonts w:cstheme="minorHAnsi"/>
                <w:sz w:val="18"/>
                <w:szCs w:val="18"/>
              </w:rPr>
              <w:t>Similar Local Nature Recovery Strategies have been prepared across England. See separate entries for Cumbria LNRS</w:t>
            </w:r>
            <w:r w:rsidR="00790433">
              <w:rPr>
                <w:rFonts w:cstheme="minorHAnsi"/>
                <w:sz w:val="18"/>
                <w:szCs w:val="18"/>
              </w:rPr>
              <w:t>, Cheshire LNRS</w:t>
            </w:r>
            <w:r>
              <w:rPr>
                <w:rFonts w:cstheme="minorHAnsi"/>
                <w:sz w:val="18"/>
                <w:szCs w:val="18"/>
              </w:rPr>
              <w:t xml:space="preserve"> and L</w:t>
            </w:r>
            <w:r w:rsidR="006916FC">
              <w:rPr>
                <w:rFonts w:cstheme="minorHAnsi"/>
                <w:sz w:val="18"/>
                <w:szCs w:val="18"/>
              </w:rPr>
              <w:t>iverpool</w:t>
            </w:r>
            <w:r>
              <w:rPr>
                <w:rFonts w:cstheme="minorHAnsi"/>
                <w:sz w:val="18"/>
                <w:szCs w:val="18"/>
              </w:rPr>
              <w:t xml:space="preserve"> </w:t>
            </w:r>
            <w:r w:rsidR="00790433">
              <w:rPr>
                <w:rFonts w:cstheme="minorHAnsi"/>
                <w:sz w:val="18"/>
                <w:szCs w:val="18"/>
              </w:rPr>
              <w:t xml:space="preserve">City Region </w:t>
            </w:r>
            <w:r>
              <w:rPr>
                <w:rFonts w:cstheme="minorHAnsi"/>
                <w:sz w:val="18"/>
                <w:szCs w:val="18"/>
              </w:rPr>
              <w:t>LNRS</w:t>
            </w:r>
          </w:p>
        </w:tc>
        <w:tc>
          <w:tcPr>
            <w:tcW w:w="3261" w:type="dxa"/>
          </w:tcPr>
          <w:p w14:paraId="71B3AF9D" w14:textId="5ABCD34B" w:rsidR="00891727" w:rsidRPr="00891727" w:rsidRDefault="00702DDF" w:rsidP="00891727">
            <w:pPr>
              <w:autoSpaceDE w:val="0"/>
              <w:autoSpaceDN w:val="0"/>
              <w:adjustRightInd w:val="0"/>
              <w:spacing w:after="60"/>
              <w:rPr>
                <w:rFonts w:cstheme="minorHAnsi"/>
                <w:sz w:val="18"/>
                <w:szCs w:val="18"/>
              </w:rPr>
            </w:pPr>
            <w:r>
              <w:rPr>
                <w:rFonts w:cstheme="minorHAnsi"/>
                <w:sz w:val="18"/>
                <w:szCs w:val="18"/>
              </w:rPr>
              <w:t xml:space="preserve">Local Authorities: </w:t>
            </w:r>
            <w:r w:rsidR="00891727" w:rsidRPr="00891727">
              <w:rPr>
                <w:rFonts w:cstheme="minorHAnsi"/>
                <w:sz w:val="18"/>
                <w:szCs w:val="18"/>
              </w:rPr>
              <w:t>Blackpool unitary</w:t>
            </w:r>
            <w:r w:rsidR="00891727">
              <w:rPr>
                <w:rFonts w:cstheme="minorHAnsi"/>
                <w:sz w:val="18"/>
                <w:szCs w:val="18"/>
              </w:rPr>
              <w:t xml:space="preserve">, </w:t>
            </w:r>
            <w:r w:rsidR="00891727" w:rsidRPr="00891727">
              <w:rPr>
                <w:rFonts w:cstheme="minorHAnsi"/>
                <w:sz w:val="18"/>
                <w:szCs w:val="18"/>
              </w:rPr>
              <w:t>Blackburn with Darwen unitary</w:t>
            </w:r>
            <w:r w:rsidR="00891727">
              <w:rPr>
                <w:rFonts w:cstheme="minorHAnsi"/>
                <w:sz w:val="18"/>
                <w:szCs w:val="18"/>
              </w:rPr>
              <w:t xml:space="preserve">, </w:t>
            </w:r>
            <w:r w:rsidR="00891727" w:rsidRPr="00891727">
              <w:rPr>
                <w:rFonts w:cstheme="minorHAnsi"/>
                <w:sz w:val="18"/>
                <w:szCs w:val="18"/>
              </w:rPr>
              <w:t>Burnley district</w:t>
            </w:r>
            <w:r w:rsidR="00891727">
              <w:rPr>
                <w:rFonts w:cstheme="minorHAnsi"/>
                <w:sz w:val="18"/>
                <w:szCs w:val="18"/>
              </w:rPr>
              <w:t xml:space="preserve">, </w:t>
            </w:r>
            <w:r w:rsidR="00891727" w:rsidRPr="00891727">
              <w:rPr>
                <w:rFonts w:cstheme="minorHAnsi"/>
                <w:sz w:val="18"/>
                <w:szCs w:val="18"/>
              </w:rPr>
              <w:t>Chorley district</w:t>
            </w:r>
            <w:r w:rsidR="00891727">
              <w:rPr>
                <w:rFonts w:cstheme="minorHAnsi"/>
                <w:sz w:val="18"/>
                <w:szCs w:val="18"/>
              </w:rPr>
              <w:t xml:space="preserve">, </w:t>
            </w:r>
            <w:r w:rsidR="00891727" w:rsidRPr="00891727">
              <w:rPr>
                <w:rFonts w:cstheme="minorHAnsi"/>
                <w:sz w:val="18"/>
                <w:szCs w:val="18"/>
              </w:rPr>
              <w:t>Fylde district</w:t>
            </w:r>
            <w:r w:rsidR="00891727">
              <w:rPr>
                <w:rFonts w:cstheme="minorHAnsi"/>
                <w:sz w:val="18"/>
                <w:szCs w:val="18"/>
              </w:rPr>
              <w:t xml:space="preserve">, </w:t>
            </w:r>
            <w:r w:rsidR="00891727" w:rsidRPr="00891727">
              <w:rPr>
                <w:rFonts w:cstheme="minorHAnsi"/>
                <w:sz w:val="18"/>
                <w:szCs w:val="18"/>
              </w:rPr>
              <w:t>Hyndburn district</w:t>
            </w:r>
            <w:r w:rsidR="00891727">
              <w:rPr>
                <w:rFonts w:cstheme="minorHAnsi"/>
                <w:sz w:val="18"/>
                <w:szCs w:val="18"/>
              </w:rPr>
              <w:t xml:space="preserve">, </w:t>
            </w:r>
            <w:r w:rsidR="00891727" w:rsidRPr="00891727">
              <w:rPr>
                <w:rFonts w:cstheme="minorHAnsi"/>
                <w:sz w:val="18"/>
                <w:szCs w:val="18"/>
              </w:rPr>
              <w:t>Lancaster district</w:t>
            </w:r>
            <w:r w:rsidR="00891727">
              <w:rPr>
                <w:rFonts w:cstheme="minorHAnsi"/>
                <w:sz w:val="18"/>
                <w:szCs w:val="18"/>
              </w:rPr>
              <w:t xml:space="preserve">, </w:t>
            </w:r>
            <w:r w:rsidR="00891727" w:rsidRPr="00891727">
              <w:rPr>
                <w:rFonts w:cstheme="minorHAnsi"/>
                <w:sz w:val="18"/>
                <w:szCs w:val="18"/>
              </w:rPr>
              <w:t>Natural England</w:t>
            </w:r>
            <w:r w:rsidR="00891727">
              <w:rPr>
                <w:rFonts w:cstheme="minorHAnsi"/>
                <w:sz w:val="18"/>
                <w:szCs w:val="18"/>
              </w:rPr>
              <w:t xml:space="preserve">, </w:t>
            </w:r>
            <w:r w:rsidR="00891727" w:rsidRPr="00891727">
              <w:rPr>
                <w:rFonts w:cstheme="minorHAnsi"/>
                <w:sz w:val="18"/>
                <w:szCs w:val="18"/>
              </w:rPr>
              <w:t>Pendle district</w:t>
            </w:r>
            <w:r w:rsidR="00891727">
              <w:rPr>
                <w:rFonts w:cstheme="minorHAnsi"/>
                <w:sz w:val="18"/>
                <w:szCs w:val="18"/>
              </w:rPr>
              <w:t xml:space="preserve">, </w:t>
            </w:r>
            <w:r w:rsidR="00891727" w:rsidRPr="00891727">
              <w:rPr>
                <w:rFonts w:cstheme="minorHAnsi"/>
                <w:sz w:val="18"/>
                <w:szCs w:val="18"/>
              </w:rPr>
              <w:t>Preston district</w:t>
            </w:r>
            <w:r w:rsidR="00891727">
              <w:rPr>
                <w:rFonts w:cstheme="minorHAnsi"/>
                <w:sz w:val="18"/>
                <w:szCs w:val="18"/>
              </w:rPr>
              <w:t xml:space="preserve">, </w:t>
            </w:r>
            <w:r w:rsidR="00891727" w:rsidRPr="00891727">
              <w:rPr>
                <w:rFonts w:cstheme="minorHAnsi"/>
                <w:sz w:val="18"/>
                <w:szCs w:val="18"/>
              </w:rPr>
              <w:t>Ribble Valley district</w:t>
            </w:r>
            <w:r w:rsidR="00891727">
              <w:rPr>
                <w:rFonts w:cstheme="minorHAnsi"/>
                <w:sz w:val="18"/>
                <w:szCs w:val="18"/>
              </w:rPr>
              <w:t xml:space="preserve">, </w:t>
            </w:r>
            <w:r w:rsidR="00891727" w:rsidRPr="00891727">
              <w:rPr>
                <w:rFonts w:cstheme="minorHAnsi"/>
                <w:sz w:val="18"/>
                <w:szCs w:val="18"/>
              </w:rPr>
              <w:t>Rossendale district</w:t>
            </w:r>
            <w:r w:rsidR="00891727">
              <w:rPr>
                <w:rFonts w:cstheme="minorHAnsi"/>
                <w:sz w:val="18"/>
                <w:szCs w:val="18"/>
              </w:rPr>
              <w:t xml:space="preserve">, </w:t>
            </w:r>
            <w:r w:rsidR="00891727" w:rsidRPr="00891727">
              <w:rPr>
                <w:rFonts w:cstheme="minorHAnsi"/>
                <w:sz w:val="18"/>
                <w:szCs w:val="18"/>
              </w:rPr>
              <w:t>South Ribble district</w:t>
            </w:r>
            <w:r w:rsidR="00891727">
              <w:rPr>
                <w:rFonts w:cstheme="minorHAnsi"/>
                <w:sz w:val="18"/>
                <w:szCs w:val="18"/>
              </w:rPr>
              <w:t xml:space="preserve">, </w:t>
            </w:r>
            <w:r w:rsidR="00891727" w:rsidRPr="00891727">
              <w:rPr>
                <w:rFonts w:cstheme="minorHAnsi"/>
                <w:sz w:val="18"/>
                <w:szCs w:val="18"/>
              </w:rPr>
              <w:t>West Lancashire district</w:t>
            </w:r>
            <w:r w:rsidR="00891727">
              <w:rPr>
                <w:rFonts w:cstheme="minorHAnsi"/>
                <w:sz w:val="18"/>
                <w:szCs w:val="18"/>
              </w:rPr>
              <w:t xml:space="preserve">, </w:t>
            </w:r>
            <w:r w:rsidR="00891727" w:rsidRPr="00891727">
              <w:rPr>
                <w:rFonts w:cstheme="minorHAnsi"/>
                <w:sz w:val="18"/>
                <w:szCs w:val="18"/>
              </w:rPr>
              <w:t>Wyre district</w:t>
            </w:r>
            <w:r w:rsidR="00891727">
              <w:rPr>
                <w:rFonts w:cstheme="minorHAnsi"/>
                <w:sz w:val="18"/>
                <w:szCs w:val="18"/>
              </w:rPr>
              <w:t xml:space="preserve">, </w:t>
            </w:r>
            <w:r w:rsidR="00891727" w:rsidRPr="00891727">
              <w:rPr>
                <w:rFonts w:cstheme="minorHAnsi"/>
                <w:sz w:val="18"/>
                <w:szCs w:val="18"/>
              </w:rPr>
              <w:t>Yorkshire Dales National Park Authority</w:t>
            </w:r>
          </w:p>
          <w:p w14:paraId="709CD361" w14:textId="44FD0EB5" w:rsidR="007C67D1" w:rsidRPr="004E462B" w:rsidRDefault="00891727" w:rsidP="00FF030C">
            <w:pPr>
              <w:autoSpaceDE w:val="0"/>
              <w:autoSpaceDN w:val="0"/>
              <w:adjustRightInd w:val="0"/>
              <w:spacing w:after="60"/>
              <w:rPr>
                <w:rFonts w:cstheme="minorHAnsi"/>
                <w:sz w:val="18"/>
                <w:szCs w:val="18"/>
              </w:rPr>
            </w:pPr>
            <w:r>
              <w:rPr>
                <w:rFonts w:cstheme="minorHAnsi"/>
                <w:sz w:val="18"/>
                <w:szCs w:val="18"/>
              </w:rPr>
              <w:t xml:space="preserve">Key partners and stakeholders: </w:t>
            </w:r>
            <w:r w:rsidR="000A7396" w:rsidRPr="000A7396">
              <w:rPr>
                <w:rFonts w:cstheme="minorHAnsi"/>
                <w:sz w:val="18"/>
                <w:szCs w:val="18"/>
              </w:rPr>
              <w:t>Natural England, the Forestry Commission, the Environment Agency and the Marine Management Organisation (MMO), in addition to environmental Non-Governmental Organisations (</w:t>
            </w:r>
            <w:proofErr w:type="spellStart"/>
            <w:r w:rsidR="000A7396" w:rsidRPr="000A7396">
              <w:rPr>
                <w:rFonts w:cstheme="minorHAnsi"/>
                <w:sz w:val="18"/>
                <w:szCs w:val="18"/>
              </w:rPr>
              <w:t>eNGOs</w:t>
            </w:r>
            <w:proofErr w:type="spellEnd"/>
            <w:r w:rsidR="000A7396" w:rsidRPr="000A7396">
              <w:rPr>
                <w:rFonts w:cstheme="minorHAnsi"/>
                <w:sz w:val="18"/>
                <w:szCs w:val="18"/>
              </w:rPr>
              <w:t>) for example the Wildlife Trusts, Rivers Trusts and National Trust.</w:t>
            </w:r>
          </w:p>
        </w:tc>
        <w:tc>
          <w:tcPr>
            <w:tcW w:w="1842" w:type="dxa"/>
          </w:tcPr>
          <w:p w14:paraId="4B661C49" w14:textId="676FEF93" w:rsidR="007C67D1" w:rsidRPr="004E462B" w:rsidRDefault="00EA7086" w:rsidP="00FF030C">
            <w:pPr>
              <w:autoSpaceDE w:val="0"/>
              <w:autoSpaceDN w:val="0"/>
              <w:adjustRightInd w:val="0"/>
              <w:spacing w:after="60"/>
              <w:rPr>
                <w:rFonts w:cstheme="minorHAnsi"/>
                <w:sz w:val="18"/>
                <w:szCs w:val="18"/>
              </w:rPr>
            </w:pPr>
            <w:r>
              <w:rPr>
                <w:rFonts w:cstheme="minorHAnsi"/>
                <w:sz w:val="18"/>
                <w:szCs w:val="18"/>
              </w:rPr>
              <w:t>Ongoing</w:t>
            </w:r>
          </w:p>
        </w:tc>
        <w:tc>
          <w:tcPr>
            <w:tcW w:w="4395" w:type="dxa"/>
          </w:tcPr>
          <w:p w14:paraId="40305B62" w14:textId="77777777" w:rsidR="00EF0CF3" w:rsidRDefault="00E251DB" w:rsidP="00E251DB">
            <w:pPr>
              <w:autoSpaceDE w:val="0"/>
              <w:autoSpaceDN w:val="0"/>
              <w:adjustRightInd w:val="0"/>
              <w:rPr>
                <w:rFonts w:cstheme="minorHAnsi"/>
                <w:sz w:val="18"/>
                <w:szCs w:val="18"/>
              </w:rPr>
            </w:pPr>
            <w:r>
              <w:rPr>
                <w:rFonts w:cstheme="minorHAnsi"/>
                <w:sz w:val="18"/>
                <w:szCs w:val="18"/>
              </w:rPr>
              <w:t>A story map has been produced to introduce and explain the Lancashire Local Nature Recovery Strategy.</w:t>
            </w:r>
          </w:p>
          <w:p w14:paraId="06A6CF3B" w14:textId="77777777" w:rsidR="00781F94" w:rsidRDefault="00781F94" w:rsidP="00E251DB">
            <w:pPr>
              <w:autoSpaceDE w:val="0"/>
              <w:autoSpaceDN w:val="0"/>
              <w:adjustRightInd w:val="0"/>
              <w:rPr>
                <w:rFonts w:cstheme="minorHAnsi"/>
                <w:sz w:val="18"/>
                <w:szCs w:val="18"/>
              </w:rPr>
            </w:pPr>
          </w:p>
          <w:p w14:paraId="2E591C4A" w14:textId="77777777" w:rsidR="00781F94" w:rsidRDefault="00781F94" w:rsidP="00E251DB">
            <w:pPr>
              <w:autoSpaceDE w:val="0"/>
              <w:autoSpaceDN w:val="0"/>
              <w:adjustRightInd w:val="0"/>
              <w:rPr>
                <w:rFonts w:cstheme="minorHAnsi"/>
                <w:sz w:val="18"/>
                <w:szCs w:val="18"/>
              </w:rPr>
            </w:pPr>
            <w:r>
              <w:rPr>
                <w:rFonts w:cstheme="minorHAnsi"/>
                <w:sz w:val="18"/>
                <w:szCs w:val="18"/>
              </w:rPr>
              <w:t xml:space="preserve">A public consultation is set to be released in the first quarter of 2025. </w:t>
            </w:r>
          </w:p>
          <w:p w14:paraId="0FC2120A" w14:textId="77777777" w:rsidR="00940D9E" w:rsidRDefault="00940D9E" w:rsidP="00E251DB">
            <w:pPr>
              <w:autoSpaceDE w:val="0"/>
              <w:autoSpaceDN w:val="0"/>
              <w:adjustRightInd w:val="0"/>
              <w:rPr>
                <w:rFonts w:cstheme="minorHAnsi"/>
                <w:sz w:val="18"/>
                <w:szCs w:val="18"/>
              </w:rPr>
            </w:pPr>
          </w:p>
          <w:p w14:paraId="678C4259" w14:textId="77777777" w:rsidR="00940D9E" w:rsidRPr="00940D9E" w:rsidRDefault="00940D9E" w:rsidP="00940D9E">
            <w:pPr>
              <w:rPr>
                <w:color w:val="FF0000"/>
                <w:sz w:val="18"/>
                <w:szCs w:val="18"/>
              </w:rPr>
            </w:pPr>
            <w:r>
              <w:rPr>
                <w:rFonts w:cstheme="minorHAnsi"/>
                <w:sz w:val="18"/>
                <w:szCs w:val="18"/>
              </w:rPr>
              <w:t xml:space="preserve">Find </w:t>
            </w:r>
            <w:r w:rsidRPr="00940D9E">
              <w:rPr>
                <w:rFonts w:cstheme="minorHAnsi"/>
                <w:sz w:val="18"/>
                <w:szCs w:val="18"/>
              </w:rPr>
              <w:t xml:space="preserve">out more here: </w:t>
            </w:r>
            <w:hyperlink r:id="rId91" w:history="1">
              <w:r w:rsidRPr="00940D9E">
                <w:rPr>
                  <w:rStyle w:val="Hyperlink"/>
                  <w:sz w:val="18"/>
                  <w:szCs w:val="18"/>
                </w:rPr>
                <w:t>Local Nature Recovery Strategy - Lancashire County Council</w:t>
              </w:r>
            </w:hyperlink>
          </w:p>
          <w:p w14:paraId="2757F3AA" w14:textId="0ADA3C15" w:rsidR="00940D9E" w:rsidRPr="004E462B" w:rsidRDefault="00940D9E" w:rsidP="00E251DB">
            <w:pPr>
              <w:autoSpaceDE w:val="0"/>
              <w:autoSpaceDN w:val="0"/>
              <w:adjustRightInd w:val="0"/>
              <w:rPr>
                <w:rFonts w:cstheme="minorHAnsi"/>
                <w:sz w:val="18"/>
                <w:szCs w:val="18"/>
              </w:rPr>
            </w:pPr>
          </w:p>
        </w:tc>
        <w:tc>
          <w:tcPr>
            <w:tcW w:w="1275" w:type="dxa"/>
          </w:tcPr>
          <w:p w14:paraId="11CBA5A2" w14:textId="77777777" w:rsidR="00023E61" w:rsidRPr="00276800" w:rsidRDefault="00023E61" w:rsidP="00023E61">
            <w:pPr>
              <w:autoSpaceDE w:val="0"/>
              <w:autoSpaceDN w:val="0"/>
              <w:adjustRightInd w:val="0"/>
              <w:spacing w:after="60"/>
              <w:rPr>
                <w:rFonts w:cstheme="minorHAnsi"/>
                <w:sz w:val="18"/>
                <w:szCs w:val="18"/>
              </w:rPr>
            </w:pPr>
            <w:r>
              <w:rPr>
                <w:rFonts w:cstheme="minorHAnsi"/>
                <w:sz w:val="18"/>
                <w:szCs w:val="18"/>
              </w:rPr>
              <w:t>PM</w:t>
            </w:r>
          </w:p>
          <w:p w14:paraId="4C9DFE49" w14:textId="77777777" w:rsidR="00023E61" w:rsidRDefault="00023E61" w:rsidP="00023E61">
            <w:pPr>
              <w:autoSpaceDE w:val="0"/>
              <w:autoSpaceDN w:val="0"/>
              <w:adjustRightInd w:val="0"/>
              <w:spacing w:after="60"/>
              <w:rPr>
                <w:rFonts w:cstheme="minorHAnsi"/>
                <w:sz w:val="18"/>
                <w:szCs w:val="18"/>
              </w:rPr>
            </w:pPr>
            <w:r>
              <w:rPr>
                <w:rFonts w:cstheme="minorHAnsi"/>
                <w:sz w:val="18"/>
                <w:szCs w:val="18"/>
              </w:rPr>
              <w:t>EP</w:t>
            </w:r>
          </w:p>
          <w:p w14:paraId="64310677" w14:textId="77777777" w:rsidR="00023E61" w:rsidRDefault="00023E61" w:rsidP="00023E61">
            <w:pPr>
              <w:autoSpaceDE w:val="0"/>
              <w:autoSpaceDN w:val="0"/>
              <w:adjustRightInd w:val="0"/>
              <w:spacing w:after="60"/>
              <w:rPr>
                <w:rFonts w:cstheme="minorHAnsi"/>
                <w:sz w:val="18"/>
                <w:szCs w:val="18"/>
              </w:rPr>
            </w:pPr>
            <w:r>
              <w:rPr>
                <w:rFonts w:cstheme="minorHAnsi"/>
                <w:sz w:val="18"/>
                <w:szCs w:val="18"/>
              </w:rPr>
              <w:t>HQ</w:t>
            </w:r>
          </w:p>
          <w:p w14:paraId="742B7DBF" w14:textId="47D1FC2A" w:rsidR="007C67D1" w:rsidRPr="004E462B" w:rsidRDefault="00023E61" w:rsidP="00023E61">
            <w:pPr>
              <w:autoSpaceDE w:val="0"/>
              <w:autoSpaceDN w:val="0"/>
              <w:adjustRightInd w:val="0"/>
              <w:rPr>
                <w:rFonts w:cstheme="minorHAnsi"/>
                <w:sz w:val="18"/>
                <w:szCs w:val="18"/>
              </w:rPr>
            </w:pPr>
            <w:r>
              <w:rPr>
                <w:rFonts w:cstheme="minorHAnsi"/>
                <w:sz w:val="18"/>
                <w:szCs w:val="18"/>
              </w:rPr>
              <w:t>RA</w:t>
            </w:r>
          </w:p>
        </w:tc>
      </w:tr>
    </w:tbl>
    <w:p w14:paraId="3C51CC93" w14:textId="443E1CB3" w:rsidR="007C67D1" w:rsidRDefault="007C67D1">
      <w:pPr>
        <w:rPr>
          <w:color w:val="FF0000"/>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842"/>
        <w:gridCol w:w="4395"/>
        <w:gridCol w:w="1275"/>
      </w:tblGrid>
      <w:tr w:rsidR="00EA1B73" w:rsidRPr="0009467B" w14:paraId="737E60FF" w14:textId="77777777" w:rsidTr="00FF030C">
        <w:tc>
          <w:tcPr>
            <w:tcW w:w="4395" w:type="dxa"/>
            <w:shd w:val="clear" w:color="auto" w:fill="002060"/>
          </w:tcPr>
          <w:p w14:paraId="441A8C2F" w14:textId="77777777" w:rsidR="00EA1B73" w:rsidRPr="0009467B" w:rsidRDefault="00EA1B73"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261" w:type="dxa"/>
            <w:shd w:val="clear" w:color="auto" w:fill="002060"/>
          </w:tcPr>
          <w:p w14:paraId="4980B6CC" w14:textId="77777777" w:rsidR="00EA1B73" w:rsidRPr="0009467B" w:rsidRDefault="00EA1B73"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2" w:type="dxa"/>
            <w:shd w:val="clear" w:color="auto" w:fill="002060"/>
          </w:tcPr>
          <w:p w14:paraId="69F19423" w14:textId="77777777" w:rsidR="00EA1B73" w:rsidRPr="0009467B" w:rsidRDefault="00EA1B73"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395" w:type="dxa"/>
            <w:shd w:val="clear" w:color="auto" w:fill="002060"/>
          </w:tcPr>
          <w:p w14:paraId="73CCEF5C" w14:textId="77777777" w:rsidR="00EA1B73" w:rsidRPr="0009467B" w:rsidRDefault="00EA1B73"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180784CD" w14:textId="77777777" w:rsidR="00EA1B73" w:rsidRPr="0009467B" w:rsidRDefault="00EA1B73"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EA1B73" w:rsidRPr="004E462B" w14:paraId="59843902" w14:textId="77777777" w:rsidTr="00FF030C">
        <w:tc>
          <w:tcPr>
            <w:tcW w:w="4395" w:type="dxa"/>
          </w:tcPr>
          <w:p w14:paraId="3B89E038" w14:textId="00321E67" w:rsidR="0026485A" w:rsidRDefault="00A513E4" w:rsidP="00FF030C">
            <w:pPr>
              <w:autoSpaceDE w:val="0"/>
              <w:autoSpaceDN w:val="0"/>
              <w:adjustRightInd w:val="0"/>
              <w:spacing w:after="60"/>
              <w:rPr>
                <w:rFonts w:cstheme="minorHAnsi"/>
                <w:b/>
                <w:bCs/>
                <w:sz w:val="18"/>
                <w:szCs w:val="18"/>
              </w:rPr>
            </w:pPr>
            <w:r>
              <w:rPr>
                <w:rFonts w:cstheme="minorHAnsi"/>
                <w:b/>
                <w:bCs/>
                <w:sz w:val="18"/>
                <w:szCs w:val="18"/>
              </w:rPr>
              <w:t>Wyre Rivers Trust and Wyre Waters Catchment Partnership Integrated Plan</w:t>
            </w:r>
          </w:p>
          <w:p w14:paraId="525BFD23" w14:textId="1C57F8B1" w:rsidR="0026485A" w:rsidRPr="00173E3F" w:rsidRDefault="0026485A" w:rsidP="00FF030C">
            <w:pPr>
              <w:autoSpaceDE w:val="0"/>
              <w:autoSpaceDN w:val="0"/>
              <w:adjustRightInd w:val="0"/>
              <w:spacing w:after="60"/>
              <w:rPr>
                <w:rFonts w:cstheme="minorHAnsi"/>
                <w:sz w:val="18"/>
                <w:szCs w:val="18"/>
              </w:rPr>
            </w:pPr>
            <w:r w:rsidRPr="00173E3F">
              <w:rPr>
                <w:rFonts w:cstheme="minorHAnsi"/>
                <w:sz w:val="18"/>
                <w:szCs w:val="18"/>
              </w:rPr>
              <w:t xml:space="preserve">The aim of the Catchment </w:t>
            </w:r>
            <w:r w:rsidR="00FB611E" w:rsidRPr="00173E3F">
              <w:rPr>
                <w:rFonts w:cstheme="minorHAnsi"/>
                <w:sz w:val="18"/>
                <w:szCs w:val="18"/>
              </w:rPr>
              <w:t xml:space="preserve">partnership is to improve the river to a “good” </w:t>
            </w:r>
            <w:r w:rsidR="00CC1ECC">
              <w:rPr>
                <w:rFonts w:cstheme="minorHAnsi"/>
                <w:sz w:val="18"/>
                <w:szCs w:val="18"/>
              </w:rPr>
              <w:t>standard under the Water Frameworks Directive (WFD) by 2027.</w:t>
            </w:r>
            <w:r w:rsidR="0047601C">
              <w:rPr>
                <w:rFonts w:cstheme="minorHAnsi"/>
                <w:sz w:val="18"/>
                <w:szCs w:val="18"/>
              </w:rPr>
              <w:t xml:space="preserve"> As of 2019, </w:t>
            </w:r>
            <w:r w:rsidR="00203CB7">
              <w:rPr>
                <w:rFonts w:cstheme="minorHAnsi"/>
                <w:sz w:val="18"/>
                <w:szCs w:val="18"/>
              </w:rPr>
              <w:t xml:space="preserve">3 waterbodies in the catchment were of “good” status, 8 bodies were at “moderate” status and </w:t>
            </w:r>
            <w:r w:rsidR="008D75B3">
              <w:rPr>
                <w:rFonts w:cstheme="minorHAnsi"/>
                <w:sz w:val="18"/>
                <w:szCs w:val="18"/>
              </w:rPr>
              <w:t xml:space="preserve">3 waterbodies were rated as “poor”. The partnership will collaborate to </w:t>
            </w:r>
            <w:r w:rsidR="009562D8">
              <w:rPr>
                <w:rFonts w:cstheme="minorHAnsi"/>
                <w:sz w:val="18"/>
                <w:szCs w:val="18"/>
              </w:rPr>
              <w:t xml:space="preserve">improve water quality in this catchment. </w:t>
            </w:r>
          </w:p>
        </w:tc>
        <w:tc>
          <w:tcPr>
            <w:tcW w:w="3261" w:type="dxa"/>
          </w:tcPr>
          <w:p w14:paraId="2E0B1423" w14:textId="70CF09E8" w:rsidR="00EA1B73" w:rsidRPr="004E462B" w:rsidRDefault="00CC1ECC" w:rsidP="00FF030C">
            <w:pPr>
              <w:autoSpaceDE w:val="0"/>
              <w:autoSpaceDN w:val="0"/>
              <w:adjustRightInd w:val="0"/>
              <w:spacing w:after="60"/>
              <w:rPr>
                <w:rFonts w:cstheme="minorHAnsi"/>
                <w:sz w:val="18"/>
                <w:szCs w:val="18"/>
              </w:rPr>
            </w:pPr>
            <w:r>
              <w:rPr>
                <w:rFonts w:cstheme="minorHAnsi"/>
                <w:sz w:val="18"/>
                <w:szCs w:val="18"/>
              </w:rPr>
              <w:t>Environment Agency, United Utilities, Grosvenor Estates, Bla</w:t>
            </w:r>
            <w:r w:rsidR="00F97285">
              <w:rPr>
                <w:rFonts w:cstheme="minorHAnsi"/>
                <w:sz w:val="18"/>
                <w:szCs w:val="18"/>
              </w:rPr>
              <w:t>ckpool and Fylde College,</w:t>
            </w:r>
            <w:r w:rsidR="00BB7B8B">
              <w:rPr>
                <w:rFonts w:cstheme="minorHAnsi"/>
                <w:sz w:val="18"/>
                <w:szCs w:val="18"/>
              </w:rPr>
              <w:t xml:space="preserve"> Wyre Council, The Friends of Garstang Walking Festival, Garstang Millennium Green Trust, Lancaster University, The </w:t>
            </w:r>
            <w:proofErr w:type="spellStart"/>
            <w:r w:rsidR="00BB7B8B">
              <w:rPr>
                <w:rFonts w:cstheme="minorHAnsi"/>
                <w:sz w:val="18"/>
                <w:szCs w:val="18"/>
              </w:rPr>
              <w:t>Wyresdale</w:t>
            </w:r>
            <w:proofErr w:type="spellEnd"/>
            <w:r w:rsidR="00BB7B8B">
              <w:rPr>
                <w:rFonts w:cstheme="minorHAnsi"/>
                <w:sz w:val="18"/>
                <w:szCs w:val="18"/>
              </w:rPr>
              <w:t xml:space="preserve"> Anglers and The Lune and Wyre Fisheries Association</w:t>
            </w:r>
            <w:r w:rsidR="008B330F">
              <w:rPr>
                <w:rFonts w:cstheme="minorHAnsi"/>
                <w:sz w:val="18"/>
                <w:szCs w:val="18"/>
              </w:rPr>
              <w:t>, Churchtown Flood Action Group, The Forest of Bowland AONB</w:t>
            </w:r>
          </w:p>
        </w:tc>
        <w:tc>
          <w:tcPr>
            <w:tcW w:w="1842" w:type="dxa"/>
          </w:tcPr>
          <w:p w14:paraId="7A10562F" w14:textId="3F8EBB2E" w:rsidR="00EA1B73" w:rsidRPr="004E462B" w:rsidRDefault="008B330F" w:rsidP="00FF030C">
            <w:pPr>
              <w:autoSpaceDE w:val="0"/>
              <w:autoSpaceDN w:val="0"/>
              <w:adjustRightInd w:val="0"/>
              <w:spacing w:after="60"/>
              <w:rPr>
                <w:rFonts w:cstheme="minorHAnsi"/>
                <w:sz w:val="18"/>
                <w:szCs w:val="18"/>
              </w:rPr>
            </w:pPr>
            <w:r>
              <w:rPr>
                <w:rFonts w:cstheme="minorHAnsi"/>
                <w:sz w:val="18"/>
                <w:szCs w:val="18"/>
              </w:rPr>
              <w:t>2019 - 2027</w:t>
            </w:r>
          </w:p>
        </w:tc>
        <w:tc>
          <w:tcPr>
            <w:tcW w:w="4395" w:type="dxa"/>
          </w:tcPr>
          <w:p w14:paraId="5149C96D" w14:textId="77777777" w:rsidR="00EA1B73" w:rsidRDefault="00D20D5B" w:rsidP="00FF030C">
            <w:pPr>
              <w:autoSpaceDE w:val="0"/>
              <w:autoSpaceDN w:val="0"/>
              <w:adjustRightInd w:val="0"/>
              <w:rPr>
                <w:rFonts w:cstheme="minorHAnsi"/>
                <w:sz w:val="18"/>
                <w:szCs w:val="18"/>
              </w:rPr>
            </w:pPr>
            <w:r>
              <w:rPr>
                <w:rFonts w:cstheme="minorHAnsi"/>
                <w:sz w:val="18"/>
                <w:szCs w:val="18"/>
              </w:rPr>
              <w:t xml:space="preserve">Find out more about the Catchment Partnership and the work of the Wyre River Trust here: </w:t>
            </w:r>
            <w:hyperlink r:id="rId92" w:history="1">
              <w:r w:rsidRPr="00D20D5B">
                <w:rPr>
                  <w:rStyle w:val="Hyperlink"/>
                  <w:rFonts w:cstheme="minorHAnsi"/>
                  <w:sz w:val="18"/>
                  <w:szCs w:val="18"/>
                </w:rPr>
                <w:t>Catchment Partnership | Wyre Rivers Trust</w:t>
              </w:r>
            </w:hyperlink>
          </w:p>
          <w:p w14:paraId="0FCB7E6B" w14:textId="77777777" w:rsidR="00A82FF1" w:rsidRDefault="00A82FF1" w:rsidP="00FF030C">
            <w:pPr>
              <w:autoSpaceDE w:val="0"/>
              <w:autoSpaceDN w:val="0"/>
              <w:adjustRightInd w:val="0"/>
              <w:rPr>
                <w:rFonts w:cstheme="minorHAnsi"/>
                <w:sz w:val="18"/>
                <w:szCs w:val="18"/>
              </w:rPr>
            </w:pPr>
          </w:p>
          <w:p w14:paraId="0CBD93CF" w14:textId="77777777" w:rsidR="00A82FF1" w:rsidRPr="00A82FF1" w:rsidRDefault="00A82FF1" w:rsidP="00A82FF1">
            <w:pPr>
              <w:rPr>
                <w:color w:val="FF0000"/>
                <w:sz w:val="18"/>
                <w:szCs w:val="18"/>
              </w:rPr>
            </w:pPr>
            <w:hyperlink r:id="rId93" w:history="1">
              <w:r w:rsidRPr="00A82FF1">
                <w:rPr>
                  <w:rStyle w:val="Hyperlink"/>
                  <w:sz w:val="18"/>
                  <w:szCs w:val="18"/>
                </w:rPr>
                <w:t xml:space="preserve">Wyre Rivers Trust &amp; Wyre Waters Catchment Partnership Integrated - </w:t>
              </w:r>
              <w:proofErr w:type="spellStart"/>
              <w:r w:rsidRPr="00A82FF1">
                <w:rPr>
                  <w:rStyle w:val="Hyperlink"/>
                  <w:sz w:val="18"/>
                  <w:szCs w:val="18"/>
                </w:rPr>
                <w:t>DocsLib</w:t>
              </w:r>
              <w:proofErr w:type="spellEnd"/>
            </w:hyperlink>
          </w:p>
          <w:p w14:paraId="5FC73040" w14:textId="6D5E71D8" w:rsidR="00A82FF1" w:rsidRPr="004E462B" w:rsidRDefault="00A82FF1" w:rsidP="00FF030C">
            <w:pPr>
              <w:autoSpaceDE w:val="0"/>
              <w:autoSpaceDN w:val="0"/>
              <w:adjustRightInd w:val="0"/>
              <w:rPr>
                <w:rFonts w:cstheme="minorHAnsi"/>
                <w:sz w:val="18"/>
                <w:szCs w:val="18"/>
              </w:rPr>
            </w:pPr>
          </w:p>
        </w:tc>
        <w:tc>
          <w:tcPr>
            <w:tcW w:w="1275" w:type="dxa"/>
          </w:tcPr>
          <w:p w14:paraId="1BD80AA8" w14:textId="77777777" w:rsidR="00EA1B73" w:rsidRDefault="006C4FAD" w:rsidP="00FF030C">
            <w:pPr>
              <w:autoSpaceDE w:val="0"/>
              <w:autoSpaceDN w:val="0"/>
              <w:adjustRightInd w:val="0"/>
              <w:rPr>
                <w:rFonts w:cstheme="minorHAnsi"/>
                <w:sz w:val="18"/>
                <w:szCs w:val="18"/>
              </w:rPr>
            </w:pPr>
            <w:r>
              <w:rPr>
                <w:rFonts w:cstheme="minorHAnsi"/>
                <w:sz w:val="18"/>
                <w:szCs w:val="18"/>
              </w:rPr>
              <w:t>PM</w:t>
            </w:r>
          </w:p>
          <w:p w14:paraId="2D688312" w14:textId="77777777" w:rsidR="006C4FAD" w:rsidRDefault="006C4FAD" w:rsidP="00FF030C">
            <w:pPr>
              <w:autoSpaceDE w:val="0"/>
              <w:autoSpaceDN w:val="0"/>
              <w:adjustRightInd w:val="0"/>
              <w:rPr>
                <w:rFonts w:cstheme="minorHAnsi"/>
                <w:sz w:val="18"/>
                <w:szCs w:val="18"/>
              </w:rPr>
            </w:pPr>
            <w:r>
              <w:rPr>
                <w:rFonts w:cstheme="minorHAnsi"/>
                <w:sz w:val="18"/>
                <w:szCs w:val="18"/>
              </w:rPr>
              <w:t>EP</w:t>
            </w:r>
          </w:p>
          <w:p w14:paraId="7792E5BB" w14:textId="4AE79691" w:rsidR="006C4FAD" w:rsidRPr="004E462B" w:rsidRDefault="006C4FAD" w:rsidP="00FF030C">
            <w:pPr>
              <w:autoSpaceDE w:val="0"/>
              <w:autoSpaceDN w:val="0"/>
              <w:adjustRightInd w:val="0"/>
              <w:rPr>
                <w:rFonts w:cstheme="minorHAnsi"/>
                <w:sz w:val="18"/>
                <w:szCs w:val="18"/>
              </w:rPr>
            </w:pPr>
            <w:r>
              <w:rPr>
                <w:rFonts w:cstheme="minorHAnsi"/>
                <w:sz w:val="18"/>
                <w:szCs w:val="18"/>
              </w:rPr>
              <w:t>HQ</w:t>
            </w:r>
          </w:p>
        </w:tc>
      </w:tr>
    </w:tbl>
    <w:p w14:paraId="2E03A684" w14:textId="77777777" w:rsidR="003E703F" w:rsidRDefault="003E703F">
      <w:pPr>
        <w:rPr>
          <w:color w:val="FF0000"/>
        </w:rPr>
      </w:pPr>
    </w:p>
    <w:p w14:paraId="12EEA226" w14:textId="77777777" w:rsidR="002501EB" w:rsidRDefault="002501EB">
      <w:pPr>
        <w:rPr>
          <w:color w:val="FF0000"/>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842"/>
        <w:gridCol w:w="4395"/>
        <w:gridCol w:w="1275"/>
      </w:tblGrid>
      <w:tr w:rsidR="000E3E6F" w:rsidRPr="0009467B" w14:paraId="682F9C99" w14:textId="77777777" w:rsidTr="00FF030C">
        <w:tc>
          <w:tcPr>
            <w:tcW w:w="4395" w:type="dxa"/>
            <w:shd w:val="clear" w:color="auto" w:fill="002060"/>
          </w:tcPr>
          <w:p w14:paraId="60E82A27" w14:textId="77777777" w:rsidR="000E3E6F" w:rsidRPr="0009467B" w:rsidRDefault="000E3E6F"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45A60996" w14:textId="77777777" w:rsidR="000E3E6F" w:rsidRPr="0009467B" w:rsidRDefault="000E3E6F"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2" w:type="dxa"/>
            <w:shd w:val="clear" w:color="auto" w:fill="002060"/>
          </w:tcPr>
          <w:p w14:paraId="0DCA9D28" w14:textId="77777777" w:rsidR="000E3E6F" w:rsidRPr="0009467B" w:rsidRDefault="000E3E6F"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395" w:type="dxa"/>
            <w:shd w:val="clear" w:color="auto" w:fill="002060"/>
          </w:tcPr>
          <w:p w14:paraId="30FBBCF5" w14:textId="77777777" w:rsidR="000E3E6F" w:rsidRPr="0009467B" w:rsidRDefault="000E3E6F"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448CCA09" w14:textId="77777777" w:rsidR="000E3E6F" w:rsidRPr="0009467B" w:rsidRDefault="000E3E6F"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0E3E6F" w:rsidRPr="004E462B" w14:paraId="5D46676D" w14:textId="77777777" w:rsidTr="00FF030C">
        <w:tc>
          <w:tcPr>
            <w:tcW w:w="4395" w:type="dxa"/>
          </w:tcPr>
          <w:p w14:paraId="0D4F4835" w14:textId="34A75C45" w:rsidR="000E3E6F" w:rsidRDefault="000E3E6F" w:rsidP="00FF030C">
            <w:pPr>
              <w:autoSpaceDE w:val="0"/>
              <w:autoSpaceDN w:val="0"/>
              <w:adjustRightInd w:val="0"/>
              <w:spacing w:after="60"/>
              <w:rPr>
                <w:rFonts w:cstheme="minorHAnsi"/>
                <w:b/>
                <w:bCs/>
                <w:sz w:val="18"/>
                <w:szCs w:val="18"/>
              </w:rPr>
            </w:pPr>
            <w:r>
              <w:rPr>
                <w:rFonts w:cstheme="minorHAnsi"/>
                <w:b/>
                <w:bCs/>
                <w:sz w:val="18"/>
                <w:szCs w:val="18"/>
              </w:rPr>
              <w:t xml:space="preserve">Fylde Council Coastal Strategy 2015 </w:t>
            </w:r>
            <w:r w:rsidR="003237CB">
              <w:rPr>
                <w:rFonts w:cstheme="minorHAnsi"/>
                <w:b/>
                <w:bCs/>
                <w:sz w:val="18"/>
                <w:szCs w:val="18"/>
              </w:rPr>
              <w:t>–</w:t>
            </w:r>
            <w:r>
              <w:rPr>
                <w:rFonts w:cstheme="minorHAnsi"/>
                <w:b/>
                <w:bCs/>
                <w:sz w:val="18"/>
                <w:szCs w:val="18"/>
              </w:rPr>
              <w:t xml:space="preserve"> 203</w:t>
            </w:r>
            <w:r w:rsidR="003237CB">
              <w:rPr>
                <w:rFonts w:cstheme="minorHAnsi"/>
                <w:b/>
                <w:bCs/>
                <w:sz w:val="18"/>
                <w:szCs w:val="18"/>
              </w:rPr>
              <w:t>2</w:t>
            </w:r>
          </w:p>
          <w:p w14:paraId="30AEB34A" w14:textId="3377EE9B" w:rsidR="001008E4" w:rsidRDefault="00F377D3" w:rsidP="00FF030C">
            <w:pPr>
              <w:autoSpaceDE w:val="0"/>
              <w:autoSpaceDN w:val="0"/>
              <w:adjustRightInd w:val="0"/>
              <w:spacing w:after="60"/>
              <w:rPr>
                <w:rFonts w:cstheme="minorHAnsi"/>
                <w:sz w:val="18"/>
                <w:szCs w:val="18"/>
              </w:rPr>
            </w:pPr>
            <w:r>
              <w:rPr>
                <w:rFonts w:cstheme="minorHAnsi"/>
                <w:sz w:val="18"/>
                <w:szCs w:val="18"/>
              </w:rPr>
              <w:t>The Fylde Council Vision is “To create a unique, high quality visitor destination for residents and visitors, which is based on the conservation and enhancement of the natural landscape and heritage assets of the coastal area of the Borough of Fylde”</w:t>
            </w:r>
          </w:p>
          <w:p w14:paraId="070826E2" w14:textId="57E04728" w:rsidR="00E07F1F" w:rsidRDefault="001008E4" w:rsidP="00FF030C">
            <w:pPr>
              <w:autoSpaceDE w:val="0"/>
              <w:autoSpaceDN w:val="0"/>
              <w:adjustRightInd w:val="0"/>
              <w:spacing w:after="60"/>
              <w:rPr>
                <w:rFonts w:cstheme="minorHAnsi"/>
                <w:sz w:val="18"/>
                <w:szCs w:val="18"/>
              </w:rPr>
            </w:pPr>
            <w:r>
              <w:rPr>
                <w:rFonts w:cstheme="minorHAnsi"/>
                <w:sz w:val="18"/>
                <w:szCs w:val="18"/>
              </w:rPr>
              <w:t xml:space="preserve">The purpose of this strategy is to </w:t>
            </w:r>
            <w:r w:rsidR="00446381">
              <w:rPr>
                <w:rFonts w:cstheme="minorHAnsi"/>
                <w:sz w:val="18"/>
                <w:szCs w:val="18"/>
              </w:rPr>
              <w:t>set out a 16</w:t>
            </w:r>
            <w:r w:rsidR="006C4FAD">
              <w:rPr>
                <w:rFonts w:cstheme="minorHAnsi"/>
                <w:sz w:val="18"/>
                <w:szCs w:val="18"/>
              </w:rPr>
              <w:t>-</w:t>
            </w:r>
            <w:r w:rsidR="00446381">
              <w:rPr>
                <w:rFonts w:cstheme="minorHAnsi"/>
                <w:sz w:val="18"/>
                <w:szCs w:val="18"/>
              </w:rPr>
              <w:t>year vision for the Fylde Coastline. This focuses on the 18km coastline from Starr Gate to Savick Brook</w:t>
            </w:r>
            <w:r w:rsidR="00076E5B">
              <w:rPr>
                <w:rFonts w:cstheme="minorHAnsi"/>
                <w:sz w:val="18"/>
                <w:szCs w:val="18"/>
              </w:rPr>
              <w:t xml:space="preserve">. The strategy </w:t>
            </w:r>
            <w:r w:rsidR="00D14006">
              <w:rPr>
                <w:rFonts w:cstheme="minorHAnsi"/>
                <w:sz w:val="18"/>
                <w:szCs w:val="18"/>
              </w:rPr>
              <w:t>considers</w:t>
            </w:r>
            <w:r w:rsidR="00076E5B">
              <w:rPr>
                <w:rFonts w:cstheme="minorHAnsi"/>
                <w:sz w:val="18"/>
                <w:szCs w:val="18"/>
              </w:rPr>
              <w:t xml:space="preserve"> already existing </w:t>
            </w:r>
            <w:r w:rsidR="00727391">
              <w:rPr>
                <w:rFonts w:cstheme="minorHAnsi"/>
                <w:sz w:val="18"/>
                <w:szCs w:val="18"/>
              </w:rPr>
              <w:t>strategies and policies on</w:t>
            </w:r>
            <w:r w:rsidR="00E07F1F">
              <w:rPr>
                <w:rFonts w:cstheme="minorHAnsi"/>
                <w:sz w:val="18"/>
                <w:szCs w:val="18"/>
              </w:rPr>
              <w:t xml:space="preserve">: </w:t>
            </w:r>
          </w:p>
          <w:p w14:paraId="67E34725" w14:textId="77777777" w:rsidR="00E07F1F" w:rsidRDefault="00727391" w:rsidP="00100D0D">
            <w:pPr>
              <w:pStyle w:val="ListParagraph"/>
              <w:numPr>
                <w:ilvl w:val="0"/>
                <w:numId w:val="13"/>
              </w:numPr>
              <w:autoSpaceDE w:val="0"/>
              <w:autoSpaceDN w:val="0"/>
              <w:adjustRightInd w:val="0"/>
              <w:spacing w:after="60"/>
              <w:rPr>
                <w:rFonts w:cstheme="minorHAnsi"/>
                <w:sz w:val="18"/>
                <w:szCs w:val="18"/>
              </w:rPr>
            </w:pPr>
            <w:r w:rsidRPr="00E07F1F">
              <w:rPr>
                <w:rFonts w:cstheme="minorHAnsi"/>
                <w:sz w:val="18"/>
                <w:szCs w:val="18"/>
              </w:rPr>
              <w:t>green infrastructure</w:t>
            </w:r>
          </w:p>
          <w:p w14:paraId="1A97DE7C" w14:textId="77777777" w:rsidR="00E07F1F" w:rsidRDefault="00727391" w:rsidP="00100D0D">
            <w:pPr>
              <w:pStyle w:val="ListParagraph"/>
              <w:numPr>
                <w:ilvl w:val="0"/>
                <w:numId w:val="13"/>
              </w:numPr>
              <w:autoSpaceDE w:val="0"/>
              <w:autoSpaceDN w:val="0"/>
              <w:adjustRightInd w:val="0"/>
              <w:spacing w:after="60"/>
              <w:rPr>
                <w:rFonts w:cstheme="minorHAnsi"/>
                <w:sz w:val="18"/>
                <w:szCs w:val="18"/>
              </w:rPr>
            </w:pPr>
            <w:r w:rsidRPr="00E07F1F">
              <w:rPr>
                <w:rFonts w:cstheme="minorHAnsi"/>
                <w:sz w:val="18"/>
                <w:szCs w:val="18"/>
              </w:rPr>
              <w:t xml:space="preserve">coastal protection </w:t>
            </w:r>
          </w:p>
          <w:p w14:paraId="12BA7644" w14:textId="77777777" w:rsidR="00E07F1F" w:rsidRDefault="00727391" w:rsidP="00100D0D">
            <w:pPr>
              <w:pStyle w:val="ListParagraph"/>
              <w:numPr>
                <w:ilvl w:val="0"/>
                <w:numId w:val="13"/>
              </w:numPr>
              <w:autoSpaceDE w:val="0"/>
              <w:autoSpaceDN w:val="0"/>
              <w:adjustRightInd w:val="0"/>
              <w:spacing w:after="60"/>
              <w:rPr>
                <w:rFonts w:cstheme="minorHAnsi"/>
                <w:sz w:val="18"/>
                <w:szCs w:val="18"/>
              </w:rPr>
            </w:pPr>
            <w:r w:rsidRPr="00E07F1F">
              <w:rPr>
                <w:rFonts w:cstheme="minorHAnsi"/>
                <w:sz w:val="18"/>
                <w:szCs w:val="18"/>
              </w:rPr>
              <w:t>water quality</w:t>
            </w:r>
          </w:p>
          <w:p w14:paraId="1FEEE110" w14:textId="77777777" w:rsidR="001008E4" w:rsidRDefault="00727391" w:rsidP="00100D0D">
            <w:pPr>
              <w:pStyle w:val="ListParagraph"/>
              <w:numPr>
                <w:ilvl w:val="0"/>
                <w:numId w:val="13"/>
              </w:numPr>
              <w:autoSpaceDE w:val="0"/>
              <w:autoSpaceDN w:val="0"/>
              <w:adjustRightInd w:val="0"/>
              <w:spacing w:after="60"/>
              <w:rPr>
                <w:rFonts w:cstheme="minorHAnsi"/>
                <w:sz w:val="18"/>
                <w:szCs w:val="18"/>
              </w:rPr>
            </w:pPr>
            <w:r w:rsidRPr="00E07F1F">
              <w:rPr>
                <w:rFonts w:cstheme="minorHAnsi"/>
                <w:sz w:val="18"/>
                <w:szCs w:val="18"/>
              </w:rPr>
              <w:t>nature and landscape conservation</w:t>
            </w:r>
          </w:p>
          <w:p w14:paraId="6075D0FF" w14:textId="77777777" w:rsidR="0055348A" w:rsidRDefault="0055348A" w:rsidP="00100D0D">
            <w:pPr>
              <w:pStyle w:val="ListParagraph"/>
              <w:numPr>
                <w:ilvl w:val="0"/>
                <w:numId w:val="13"/>
              </w:numPr>
              <w:autoSpaceDE w:val="0"/>
              <w:autoSpaceDN w:val="0"/>
              <w:adjustRightInd w:val="0"/>
              <w:spacing w:after="60"/>
              <w:rPr>
                <w:rFonts w:cstheme="minorHAnsi"/>
                <w:sz w:val="18"/>
                <w:szCs w:val="18"/>
              </w:rPr>
            </w:pPr>
            <w:r>
              <w:rPr>
                <w:rFonts w:cstheme="minorHAnsi"/>
                <w:sz w:val="18"/>
                <w:szCs w:val="18"/>
              </w:rPr>
              <w:t>habitat improvement</w:t>
            </w:r>
          </w:p>
          <w:p w14:paraId="0ABEC88A" w14:textId="77777777" w:rsidR="0055348A" w:rsidRDefault="0055348A" w:rsidP="00100D0D">
            <w:pPr>
              <w:pStyle w:val="ListParagraph"/>
              <w:numPr>
                <w:ilvl w:val="0"/>
                <w:numId w:val="13"/>
              </w:numPr>
              <w:autoSpaceDE w:val="0"/>
              <w:autoSpaceDN w:val="0"/>
              <w:adjustRightInd w:val="0"/>
              <w:spacing w:after="60"/>
              <w:rPr>
                <w:rFonts w:cstheme="minorHAnsi"/>
                <w:sz w:val="18"/>
                <w:szCs w:val="18"/>
              </w:rPr>
            </w:pPr>
            <w:r>
              <w:rPr>
                <w:rFonts w:cstheme="minorHAnsi"/>
                <w:sz w:val="18"/>
                <w:szCs w:val="18"/>
              </w:rPr>
              <w:t>heritage assets</w:t>
            </w:r>
          </w:p>
          <w:p w14:paraId="6B0F4047" w14:textId="77777777" w:rsidR="0055348A" w:rsidRDefault="0055348A" w:rsidP="00100D0D">
            <w:pPr>
              <w:pStyle w:val="ListParagraph"/>
              <w:numPr>
                <w:ilvl w:val="0"/>
                <w:numId w:val="13"/>
              </w:numPr>
              <w:autoSpaceDE w:val="0"/>
              <w:autoSpaceDN w:val="0"/>
              <w:adjustRightInd w:val="0"/>
              <w:spacing w:after="60"/>
              <w:rPr>
                <w:rFonts w:cstheme="minorHAnsi"/>
                <w:sz w:val="18"/>
                <w:szCs w:val="18"/>
              </w:rPr>
            </w:pPr>
            <w:r>
              <w:rPr>
                <w:rFonts w:cstheme="minorHAnsi"/>
                <w:sz w:val="18"/>
                <w:szCs w:val="18"/>
              </w:rPr>
              <w:t>place making</w:t>
            </w:r>
          </w:p>
          <w:p w14:paraId="447A0C13" w14:textId="77777777" w:rsidR="0055348A" w:rsidRDefault="0055348A" w:rsidP="00100D0D">
            <w:pPr>
              <w:pStyle w:val="ListParagraph"/>
              <w:numPr>
                <w:ilvl w:val="0"/>
                <w:numId w:val="13"/>
              </w:numPr>
              <w:autoSpaceDE w:val="0"/>
              <w:autoSpaceDN w:val="0"/>
              <w:adjustRightInd w:val="0"/>
              <w:spacing w:after="60"/>
              <w:rPr>
                <w:rFonts w:cstheme="minorHAnsi"/>
                <w:sz w:val="18"/>
                <w:szCs w:val="18"/>
              </w:rPr>
            </w:pPr>
            <w:r>
              <w:rPr>
                <w:rFonts w:cstheme="minorHAnsi"/>
                <w:sz w:val="18"/>
                <w:szCs w:val="18"/>
              </w:rPr>
              <w:t>culture</w:t>
            </w:r>
          </w:p>
          <w:p w14:paraId="5C2D9F9B" w14:textId="0DA1836A" w:rsidR="0055348A" w:rsidRDefault="0055348A" w:rsidP="00100D0D">
            <w:pPr>
              <w:pStyle w:val="ListParagraph"/>
              <w:numPr>
                <w:ilvl w:val="0"/>
                <w:numId w:val="13"/>
              </w:numPr>
              <w:autoSpaceDE w:val="0"/>
              <w:autoSpaceDN w:val="0"/>
              <w:adjustRightInd w:val="0"/>
              <w:spacing w:after="60"/>
              <w:rPr>
                <w:rFonts w:cstheme="minorHAnsi"/>
                <w:sz w:val="18"/>
                <w:szCs w:val="18"/>
              </w:rPr>
            </w:pPr>
            <w:r>
              <w:rPr>
                <w:rFonts w:cstheme="minorHAnsi"/>
                <w:sz w:val="18"/>
                <w:szCs w:val="18"/>
              </w:rPr>
              <w:t>leisure</w:t>
            </w:r>
          </w:p>
          <w:p w14:paraId="46EC3169" w14:textId="77777777" w:rsidR="0055348A" w:rsidRDefault="0055348A" w:rsidP="00100D0D">
            <w:pPr>
              <w:pStyle w:val="ListParagraph"/>
              <w:numPr>
                <w:ilvl w:val="0"/>
                <w:numId w:val="13"/>
              </w:numPr>
              <w:autoSpaceDE w:val="0"/>
              <w:autoSpaceDN w:val="0"/>
              <w:adjustRightInd w:val="0"/>
              <w:spacing w:after="60"/>
              <w:rPr>
                <w:rFonts w:cstheme="minorHAnsi"/>
                <w:sz w:val="18"/>
                <w:szCs w:val="18"/>
              </w:rPr>
            </w:pPr>
            <w:r>
              <w:rPr>
                <w:rFonts w:cstheme="minorHAnsi"/>
                <w:sz w:val="18"/>
                <w:szCs w:val="18"/>
              </w:rPr>
              <w:t>sport and recreation</w:t>
            </w:r>
          </w:p>
          <w:p w14:paraId="2A1EA3AA" w14:textId="77777777" w:rsidR="0055348A" w:rsidRDefault="0055348A" w:rsidP="00100D0D">
            <w:pPr>
              <w:pStyle w:val="ListParagraph"/>
              <w:numPr>
                <w:ilvl w:val="0"/>
                <w:numId w:val="13"/>
              </w:numPr>
              <w:autoSpaceDE w:val="0"/>
              <w:autoSpaceDN w:val="0"/>
              <w:adjustRightInd w:val="0"/>
              <w:spacing w:after="60"/>
              <w:rPr>
                <w:rFonts w:cstheme="minorHAnsi"/>
                <w:sz w:val="18"/>
                <w:szCs w:val="18"/>
              </w:rPr>
            </w:pPr>
            <w:r>
              <w:rPr>
                <w:rFonts w:cstheme="minorHAnsi"/>
                <w:sz w:val="18"/>
                <w:szCs w:val="18"/>
              </w:rPr>
              <w:t>visitor economy</w:t>
            </w:r>
          </w:p>
          <w:p w14:paraId="7ABB3453" w14:textId="77777777" w:rsidR="0055348A" w:rsidRDefault="0055348A" w:rsidP="00100D0D">
            <w:pPr>
              <w:pStyle w:val="ListParagraph"/>
              <w:numPr>
                <w:ilvl w:val="0"/>
                <w:numId w:val="13"/>
              </w:numPr>
              <w:autoSpaceDE w:val="0"/>
              <w:autoSpaceDN w:val="0"/>
              <w:adjustRightInd w:val="0"/>
              <w:spacing w:after="60"/>
              <w:rPr>
                <w:rFonts w:cstheme="minorHAnsi"/>
                <w:sz w:val="18"/>
                <w:szCs w:val="18"/>
              </w:rPr>
            </w:pPr>
            <w:r>
              <w:rPr>
                <w:rFonts w:cstheme="minorHAnsi"/>
                <w:sz w:val="18"/>
                <w:szCs w:val="18"/>
              </w:rPr>
              <w:t>access and transportation</w:t>
            </w:r>
          </w:p>
          <w:p w14:paraId="75278378" w14:textId="77777777" w:rsidR="0055348A" w:rsidRDefault="0055348A" w:rsidP="00100D0D">
            <w:pPr>
              <w:pStyle w:val="ListParagraph"/>
              <w:numPr>
                <w:ilvl w:val="0"/>
                <w:numId w:val="13"/>
              </w:numPr>
              <w:autoSpaceDE w:val="0"/>
              <w:autoSpaceDN w:val="0"/>
              <w:adjustRightInd w:val="0"/>
              <w:spacing w:after="60"/>
              <w:rPr>
                <w:rFonts w:cstheme="minorHAnsi"/>
                <w:sz w:val="18"/>
                <w:szCs w:val="18"/>
              </w:rPr>
            </w:pPr>
            <w:r>
              <w:rPr>
                <w:rFonts w:cstheme="minorHAnsi"/>
                <w:sz w:val="18"/>
                <w:szCs w:val="18"/>
              </w:rPr>
              <w:t>marketing</w:t>
            </w:r>
          </w:p>
          <w:p w14:paraId="059797EA" w14:textId="62002426" w:rsidR="00D14006" w:rsidRPr="00E07F1F" w:rsidRDefault="00D14006" w:rsidP="00100D0D">
            <w:pPr>
              <w:pStyle w:val="ListParagraph"/>
              <w:numPr>
                <w:ilvl w:val="0"/>
                <w:numId w:val="13"/>
              </w:numPr>
              <w:autoSpaceDE w:val="0"/>
              <w:autoSpaceDN w:val="0"/>
              <w:adjustRightInd w:val="0"/>
              <w:spacing w:after="60"/>
              <w:rPr>
                <w:rFonts w:cstheme="minorHAnsi"/>
                <w:sz w:val="18"/>
                <w:szCs w:val="18"/>
              </w:rPr>
            </w:pPr>
            <w:r>
              <w:rPr>
                <w:rFonts w:cstheme="minorHAnsi"/>
                <w:sz w:val="18"/>
                <w:szCs w:val="18"/>
              </w:rPr>
              <w:t>promotion and publicity and develop high level actions</w:t>
            </w:r>
          </w:p>
        </w:tc>
        <w:tc>
          <w:tcPr>
            <w:tcW w:w="3261" w:type="dxa"/>
          </w:tcPr>
          <w:p w14:paraId="23ABA8ED" w14:textId="401337C9" w:rsidR="000E3E6F" w:rsidRPr="004E462B" w:rsidRDefault="000251D4" w:rsidP="00FF030C">
            <w:pPr>
              <w:autoSpaceDE w:val="0"/>
              <w:autoSpaceDN w:val="0"/>
              <w:adjustRightInd w:val="0"/>
              <w:spacing w:after="60"/>
              <w:rPr>
                <w:rFonts w:cstheme="minorHAnsi"/>
                <w:sz w:val="18"/>
                <w:szCs w:val="18"/>
              </w:rPr>
            </w:pPr>
            <w:r>
              <w:rPr>
                <w:rFonts w:cstheme="minorHAnsi"/>
                <w:sz w:val="18"/>
                <w:szCs w:val="18"/>
              </w:rPr>
              <w:t>Fylde Council members, stakeholders, organisations and Fylde community</w:t>
            </w:r>
          </w:p>
        </w:tc>
        <w:tc>
          <w:tcPr>
            <w:tcW w:w="1842" w:type="dxa"/>
          </w:tcPr>
          <w:p w14:paraId="0B7C596D" w14:textId="0B6C9A99" w:rsidR="000E3E6F" w:rsidRPr="004E462B" w:rsidRDefault="00085D9F" w:rsidP="00FF030C">
            <w:pPr>
              <w:autoSpaceDE w:val="0"/>
              <w:autoSpaceDN w:val="0"/>
              <w:adjustRightInd w:val="0"/>
              <w:spacing w:after="60"/>
              <w:rPr>
                <w:rFonts w:cstheme="minorHAnsi"/>
                <w:sz w:val="18"/>
                <w:szCs w:val="18"/>
              </w:rPr>
            </w:pPr>
            <w:r>
              <w:rPr>
                <w:rFonts w:cstheme="minorHAnsi"/>
                <w:sz w:val="18"/>
                <w:szCs w:val="18"/>
              </w:rPr>
              <w:t xml:space="preserve">2015 - </w:t>
            </w:r>
            <w:r w:rsidR="00F377D3">
              <w:rPr>
                <w:rFonts w:cstheme="minorHAnsi"/>
                <w:sz w:val="18"/>
                <w:szCs w:val="18"/>
              </w:rPr>
              <w:t>2032</w:t>
            </w:r>
          </w:p>
        </w:tc>
        <w:tc>
          <w:tcPr>
            <w:tcW w:w="4395" w:type="dxa"/>
          </w:tcPr>
          <w:p w14:paraId="3C7F6F75" w14:textId="16C3B16A" w:rsidR="000E3E6F" w:rsidRPr="004E462B" w:rsidRDefault="00085D9F" w:rsidP="00FF030C">
            <w:pPr>
              <w:autoSpaceDE w:val="0"/>
              <w:autoSpaceDN w:val="0"/>
              <w:adjustRightInd w:val="0"/>
              <w:rPr>
                <w:rFonts w:cstheme="minorHAnsi"/>
                <w:sz w:val="18"/>
                <w:szCs w:val="18"/>
              </w:rPr>
            </w:pPr>
            <w:r>
              <w:rPr>
                <w:rFonts w:cstheme="minorHAnsi"/>
                <w:sz w:val="18"/>
                <w:szCs w:val="18"/>
              </w:rPr>
              <w:t xml:space="preserve">See the Fylde Council Strategy here: </w:t>
            </w:r>
            <w:hyperlink r:id="rId94" w:history="1">
              <w:r w:rsidRPr="00085D9F">
                <w:rPr>
                  <w:rStyle w:val="Hyperlink"/>
                  <w:rFonts w:cstheme="minorHAnsi"/>
                  <w:sz w:val="18"/>
                  <w:szCs w:val="18"/>
                </w:rPr>
                <w:t>Coastal-Strategy-2015-FINAL.pdf</w:t>
              </w:r>
            </w:hyperlink>
          </w:p>
        </w:tc>
        <w:tc>
          <w:tcPr>
            <w:tcW w:w="1275" w:type="dxa"/>
          </w:tcPr>
          <w:p w14:paraId="2EBE3661" w14:textId="77777777" w:rsidR="000E3E6F" w:rsidRDefault="00C07DDA" w:rsidP="00FF030C">
            <w:pPr>
              <w:autoSpaceDE w:val="0"/>
              <w:autoSpaceDN w:val="0"/>
              <w:adjustRightInd w:val="0"/>
              <w:rPr>
                <w:rFonts w:cstheme="minorHAnsi"/>
                <w:sz w:val="18"/>
                <w:szCs w:val="18"/>
              </w:rPr>
            </w:pPr>
            <w:r>
              <w:rPr>
                <w:rFonts w:cstheme="minorHAnsi"/>
                <w:sz w:val="18"/>
                <w:szCs w:val="18"/>
              </w:rPr>
              <w:t>PM</w:t>
            </w:r>
          </w:p>
          <w:p w14:paraId="45967D48" w14:textId="77777777" w:rsidR="00C07DDA" w:rsidRDefault="00F60A64" w:rsidP="00FF030C">
            <w:pPr>
              <w:autoSpaceDE w:val="0"/>
              <w:autoSpaceDN w:val="0"/>
              <w:adjustRightInd w:val="0"/>
              <w:rPr>
                <w:rFonts w:cstheme="minorHAnsi"/>
                <w:sz w:val="18"/>
                <w:szCs w:val="18"/>
              </w:rPr>
            </w:pPr>
            <w:r>
              <w:rPr>
                <w:rFonts w:cstheme="minorHAnsi"/>
                <w:sz w:val="18"/>
                <w:szCs w:val="18"/>
              </w:rPr>
              <w:t>E</w:t>
            </w:r>
            <w:r w:rsidR="00A075D1">
              <w:rPr>
                <w:rFonts w:cstheme="minorHAnsi"/>
                <w:sz w:val="18"/>
                <w:szCs w:val="18"/>
              </w:rPr>
              <w:t>P</w:t>
            </w:r>
          </w:p>
          <w:p w14:paraId="6E6A9C5C" w14:textId="77777777" w:rsidR="00A075D1" w:rsidRDefault="00A075D1" w:rsidP="00FF030C">
            <w:pPr>
              <w:autoSpaceDE w:val="0"/>
              <w:autoSpaceDN w:val="0"/>
              <w:adjustRightInd w:val="0"/>
              <w:rPr>
                <w:rFonts w:cstheme="minorHAnsi"/>
                <w:sz w:val="18"/>
                <w:szCs w:val="18"/>
              </w:rPr>
            </w:pPr>
            <w:r>
              <w:rPr>
                <w:rFonts w:cstheme="minorHAnsi"/>
                <w:sz w:val="18"/>
                <w:szCs w:val="18"/>
              </w:rPr>
              <w:t>CC</w:t>
            </w:r>
          </w:p>
          <w:p w14:paraId="47CAE69B" w14:textId="1816E866" w:rsidR="00050EBF" w:rsidRDefault="00050EBF" w:rsidP="00FF030C">
            <w:pPr>
              <w:autoSpaceDE w:val="0"/>
              <w:autoSpaceDN w:val="0"/>
              <w:adjustRightInd w:val="0"/>
              <w:rPr>
                <w:rFonts w:cstheme="minorHAnsi"/>
                <w:sz w:val="18"/>
                <w:szCs w:val="18"/>
              </w:rPr>
            </w:pPr>
            <w:r>
              <w:rPr>
                <w:rFonts w:cstheme="minorHAnsi"/>
                <w:sz w:val="18"/>
                <w:szCs w:val="18"/>
              </w:rPr>
              <w:t>RV</w:t>
            </w:r>
          </w:p>
          <w:p w14:paraId="294DBB99" w14:textId="3DD08642" w:rsidR="00050EBF" w:rsidRDefault="00A075D1" w:rsidP="00FF030C">
            <w:pPr>
              <w:autoSpaceDE w:val="0"/>
              <w:autoSpaceDN w:val="0"/>
              <w:adjustRightInd w:val="0"/>
              <w:rPr>
                <w:rFonts w:cstheme="minorHAnsi"/>
                <w:sz w:val="18"/>
                <w:szCs w:val="18"/>
              </w:rPr>
            </w:pPr>
            <w:r>
              <w:rPr>
                <w:rFonts w:cstheme="minorHAnsi"/>
                <w:sz w:val="18"/>
                <w:szCs w:val="18"/>
              </w:rPr>
              <w:t>HQ</w:t>
            </w:r>
          </w:p>
          <w:p w14:paraId="7FE3B291" w14:textId="3A94DE25" w:rsidR="00A075D1" w:rsidRPr="004E462B" w:rsidRDefault="00A075D1" w:rsidP="00FF030C">
            <w:pPr>
              <w:autoSpaceDE w:val="0"/>
              <w:autoSpaceDN w:val="0"/>
              <w:adjustRightInd w:val="0"/>
              <w:rPr>
                <w:rFonts w:cstheme="minorHAnsi"/>
                <w:sz w:val="18"/>
                <w:szCs w:val="18"/>
              </w:rPr>
            </w:pPr>
            <w:r>
              <w:rPr>
                <w:rFonts w:cstheme="minorHAnsi"/>
                <w:sz w:val="18"/>
                <w:szCs w:val="18"/>
              </w:rPr>
              <w:t>RA</w:t>
            </w:r>
          </w:p>
        </w:tc>
      </w:tr>
    </w:tbl>
    <w:p w14:paraId="12719A7F" w14:textId="3C4FE313" w:rsidR="000E3E6F" w:rsidRDefault="000E3E6F">
      <w:pPr>
        <w:rPr>
          <w:color w:val="FF0000"/>
        </w:rPr>
      </w:pPr>
    </w:p>
    <w:p w14:paraId="6E509FCD" w14:textId="77777777" w:rsidR="00B632E4" w:rsidRDefault="00B632E4">
      <w:pPr>
        <w:rPr>
          <w:color w:val="FF0000"/>
        </w:rPr>
      </w:pPr>
    </w:p>
    <w:p w14:paraId="38CF4734" w14:textId="77777777" w:rsidR="00B632E4" w:rsidRDefault="00B632E4">
      <w:pPr>
        <w:rPr>
          <w:color w:val="FF0000"/>
        </w:rPr>
      </w:pPr>
    </w:p>
    <w:p w14:paraId="19F12FB9" w14:textId="77777777" w:rsidR="00B632E4" w:rsidRDefault="00B632E4">
      <w:pPr>
        <w:rPr>
          <w:color w:val="FF0000"/>
        </w:rPr>
      </w:pPr>
    </w:p>
    <w:p w14:paraId="7CA3AF0F" w14:textId="77777777" w:rsidR="00B632E4" w:rsidRDefault="00B632E4">
      <w:pPr>
        <w:rPr>
          <w:color w:val="FF0000"/>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B632E4" w:rsidRPr="0009467B" w14:paraId="25094C88" w14:textId="77777777" w:rsidTr="00794824">
        <w:tc>
          <w:tcPr>
            <w:tcW w:w="4395" w:type="dxa"/>
            <w:shd w:val="clear" w:color="auto" w:fill="002060"/>
          </w:tcPr>
          <w:p w14:paraId="0FBEBB88" w14:textId="77777777" w:rsidR="00B632E4" w:rsidRPr="0009467B" w:rsidRDefault="00B632E4" w:rsidP="00794824">
            <w:pPr>
              <w:autoSpaceDE w:val="0"/>
              <w:autoSpaceDN w:val="0"/>
              <w:adjustRightInd w:val="0"/>
              <w:spacing w:line="280" w:lineRule="atLeast"/>
              <w:rPr>
                <w:rFonts w:cstheme="minorHAnsi"/>
                <w:b/>
                <w:bCs/>
                <w:color w:val="FFFFFF" w:themeColor="background1"/>
                <w:sz w:val="20"/>
                <w:szCs w:val="20"/>
              </w:rPr>
            </w:pPr>
            <w:r>
              <w:lastRenderedPageBreak/>
              <w:br w:type="page"/>
            </w:r>
            <w:r w:rsidRPr="0009467B">
              <w:rPr>
                <w:rFonts w:cstheme="minorHAnsi"/>
                <w:b/>
                <w:bCs/>
                <w:color w:val="FFFFFF" w:themeColor="background1"/>
                <w:sz w:val="20"/>
                <w:szCs w:val="20"/>
              </w:rPr>
              <w:t>Summary of activity/policy/strategy:</w:t>
            </w:r>
          </w:p>
        </w:tc>
        <w:tc>
          <w:tcPr>
            <w:tcW w:w="3261" w:type="dxa"/>
            <w:shd w:val="clear" w:color="auto" w:fill="002060"/>
          </w:tcPr>
          <w:p w14:paraId="232D1292" w14:textId="77777777" w:rsidR="00B632E4" w:rsidRPr="0009467B" w:rsidRDefault="00B632E4" w:rsidP="00794824">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132E2D6E" w14:textId="77777777" w:rsidR="00B632E4" w:rsidRPr="0009467B" w:rsidRDefault="00B632E4" w:rsidP="00794824">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6D9185E3" w14:textId="77777777" w:rsidR="00B632E4" w:rsidRPr="0009467B" w:rsidRDefault="00B632E4" w:rsidP="00794824">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02CA46C3" w14:textId="77777777" w:rsidR="00B632E4" w:rsidRPr="0009467B" w:rsidRDefault="00B632E4" w:rsidP="00794824">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B632E4" w:rsidRPr="009B0BB5" w14:paraId="498B97A2" w14:textId="77777777" w:rsidTr="00794824">
        <w:tc>
          <w:tcPr>
            <w:tcW w:w="4395" w:type="dxa"/>
          </w:tcPr>
          <w:p w14:paraId="70C9BEE5" w14:textId="77777777" w:rsidR="00B632E4" w:rsidRDefault="00B632E4" w:rsidP="00794824">
            <w:pPr>
              <w:autoSpaceDE w:val="0"/>
              <w:autoSpaceDN w:val="0"/>
              <w:adjustRightInd w:val="0"/>
              <w:spacing w:after="60"/>
              <w:rPr>
                <w:rFonts w:cstheme="minorHAnsi"/>
                <w:b/>
                <w:bCs/>
                <w:sz w:val="18"/>
                <w:szCs w:val="18"/>
              </w:rPr>
            </w:pPr>
            <w:r>
              <w:rPr>
                <w:rFonts w:cstheme="minorHAnsi"/>
                <w:b/>
                <w:bCs/>
                <w:sz w:val="18"/>
                <w:szCs w:val="18"/>
              </w:rPr>
              <w:t>Conservation Work at Formby</w:t>
            </w:r>
          </w:p>
          <w:p w14:paraId="06AD3E99" w14:textId="77777777" w:rsidR="00B632E4" w:rsidRPr="001E3D38" w:rsidRDefault="00B632E4" w:rsidP="00794824">
            <w:pPr>
              <w:autoSpaceDE w:val="0"/>
              <w:autoSpaceDN w:val="0"/>
              <w:adjustRightInd w:val="0"/>
              <w:spacing w:after="60"/>
              <w:rPr>
                <w:rFonts w:cstheme="minorHAnsi"/>
                <w:sz w:val="18"/>
                <w:szCs w:val="18"/>
              </w:rPr>
            </w:pPr>
            <w:r>
              <w:rPr>
                <w:rFonts w:cstheme="minorHAnsi"/>
                <w:sz w:val="18"/>
                <w:szCs w:val="18"/>
              </w:rPr>
              <w:t>Work will remove rubble and restore sand dunes at Formby.</w:t>
            </w:r>
          </w:p>
        </w:tc>
        <w:tc>
          <w:tcPr>
            <w:tcW w:w="3261" w:type="dxa"/>
          </w:tcPr>
          <w:p w14:paraId="3F471A2C" w14:textId="77777777" w:rsidR="00B632E4" w:rsidRPr="001C0FCA" w:rsidRDefault="00B632E4" w:rsidP="00794824">
            <w:pPr>
              <w:autoSpaceDE w:val="0"/>
              <w:autoSpaceDN w:val="0"/>
              <w:adjustRightInd w:val="0"/>
              <w:spacing w:after="60"/>
              <w:rPr>
                <w:rFonts w:cstheme="minorHAnsi"/>
                <w:color w:val="000000" w:themeColor="text1"/>
                <w:sz w:val="18"/>
                <w:szCs w:val="18"/>
              </w:rPr>
            </w:pPr>
            <w:r w:rsidRPr="001C0FCA">
              <w:rPr>
                <w:rFonts w:cstheme="minorHAnsi"/>
                <w:color w:val="000000" w:themeColor="text1"/>
                <w:sz w:val="18"/>
                <w:szCs w:val="18"/>
              </w:rPr>
              <w:t>National Trust</w:t>
            </w:r>
          </w:p>
        </w:tc>
        <w:tc>
          <w:tcPr>
            <w:tcW w:w="1984" w:type="dxa"/>
          </w:tcPr>
          <w:p w14:paraId="25C3D25E" w14:textId="77777777" w:rsidR="00B632E4" w:rsidRPr="00F618BF" w:rsidRDefault="00B632E4" w:rsidP="00794824">
            <w:pPr>
              <w:autoSpaceDE w:val="0"/>
              <w:autoSpaceDN w:val="0"/>
              <w:adjustRightInd w:val="0"/>
              <w:spacing w:after="60"/>
              <w:rPr>
                <w:rFonts w:cstheme="minorHAnsi"/>
                <w:color w:val="000000" w:themeColor="text1"/>
                <w:sz w:val="18"/>
                <w:szCs w:val="18"/>
              </w:rPr>
            </w:pPr>
            <w:r w:rsidRPr="00F618BF">
              <w:rPr>
                <w:rFonts w:cstheme="minorHAnsi"/>
                <w:color w:val="000000" w:themeColor="text1"/>
                <w:sz w:val="18"/>
                <w:szCs w:val="18"/>
              </w:rPr>
              <w:t>Starting 2025</w:t>
            </w:r>
          </w:p>
          <w:p w14:paraId="646A2575" w14:textId="77777777" w:rsidR="00B632E4" w:rsidRPr="00F618BF" w:rsidRDefault="00B632E4" w:rsidP="00794824">
            <w:pPr>
              <w:autoSpaceDE w:val="0"/>
              <w:autoSpaceDN w:val="0"/>
              <w:adjustRightInd w:val="0"/>
              <w:spacing w:line="280" w:lineRule="atLeast"/>
              <w:rPr>
                <w:rFonts w:cstheme="minorHAnsi"/>
                <w:color w:val="000000" w:themeColor="text1"/>
                <w:sz w:val="18"/>
                <w:szCs w:val="18"/>
              </w:rPr>
            </w:pPr>
          </w:p>
        </w:tc>
        <w:tc>
          <w:tcPr>
            <w:tcW w:w="4253" w:type="dxa"/>
          </w:tcPr>
          <w:p w14:paraId="572BD404" w14:textId="77777777" w:rsidR="00B632E4" w:rsidRPr="00F618BF" w:rsidRDefault="00B632E4" w:rsidP="00794824">
            <w:pPr>
              <w:autoSpaceDE w:val="0"/>
              <w:autoSpaceDN w:val="0"/>
              <w:adjustRightInd w:val="0"/>
              <w:spacing w:after="60"/>
              <w:rPr>
                <w:rFonts w:cstheme="minorHAnsi"/>
                <w:color w:val="000000" w:themeColor="text1"/>
                <w:sz w:val="18"/>
                <w:szCs w:val="18"/>
              </w:rPr>
            </w:pPr>
            <w:r w:rsidRPr="00F618BF">
              <w:rPr>
                <w:rFonts w:cstheme="minorHAnsi"/>
                <w:color w:val="000000" w:themeColor="text1"/>
                <w:sz w:val="18"/>
                <w:szCs w:val="18"/>
              </w:rPr>
              <w:t>A planning application for the conservation work was approved in 2024. Project is beginning in 2025.</w:t>
            </w:r>
          </w:p>
          <w:p w14:paraId="4771877A" w14:textId="77777777" w:rsidR="00B632E4" w:rsidRPr="00F618BF" w:rsidRDefault="00B632E4" w:rsidP="00794824">
            <w:pPr>
              <w:rPr>
                <w:color w:val="FF0000"/>
                <w:sz w:val="18"/>
                <w:szCs w:val="18"/>
              </w:rPr>
            </w:pPr>
            <w:r w:rsidRPr="00F618BF">
              <w:rPr>
                <w:rFonts w:cstheme="minorHAnsi"/>
                <w:color w:val="000000" w:themeColor="text1"/>
                <w:sz w:val="18"/>
                <w:szCs w:val="18"/>
              </w:rPr>
              <w:br/>
              <w:t xml:space="preserve">For more information, please see: </w:t>
            </w:r>
            <w:hyperlink r:id="rId95" w:anchor="the-future-of-formby-project-timeline" w:history="1">
              <w:r w:rsidRPr="00F618BF">
                <w:rPr>
                  <w:rStyle w:val="Hyperlink"/>
                  <w:sz w:val="18"/>
                  <w:szCs w:val="18"/>
                </w:rPr>
                <w:t>Projects at Formby │Liverpool | National Trust</w:t>
              </w:r>
            </w:hyperlink>
            <w:r w:rsidRPr="00F618BF">
              <w:rPr>
                <w:color w:val="FF0000"/>
                <w:sz w:val="18"/>
                <w:szCs w:val="18"/>
              </w:rPr>
              <w:t xml:space="preserve"> </w:t>
            </w:r>
          </w:p>
          <w:p w14:paraId="69672DFB" w14:textId="77777777" w:rsidR="00B632E4" w:rsidRPr="00F618BF" w:rsidRDefault="00B632E4" w:rsidP="00794824">
            <w:pPr>
              <w:autoSpaceDE w:val="0"/>
              <w:autoSpaceDN w:val="0"/>
              <w:adjustRightInd w:val="0"/>
              <w:spacing w:after="60"/>
              <w:rPr>
                <w:rFonts w:cstheme="minorHAnsi"/>
                <w:color w:val="FF0000"/>
                <w:sz w:val="18"/>
                <w:szCs w:val="18"/>
              </w:rPr>
            </w:pPr>
          </w:p>
        </w:tc>
        <w:tc>
          <w:tcPr>
            <w:tcW w:w="1275" w:type="dxa"/>
          </w:tcPr>
          <w:p w14:paraId="365BEE25" w14:textId="77777777" w:rsidR="00B632E4" w:rsidRDefault="00B632E4" w:rsidP="00794824">
            <w:pPr>
              <w:autoSpaceDE w:val="0"/>
              <w:autoSpaceDN w:val="0"/>
              <w:adjustRightInd w:val="0"/>
              <w:spacing w:after="60"/>
              <w:rPr>
                <w:rFonts w:cstheme="minorHAnsi"/>
                <w:sz w:val="18"/>
                <w:szCs w:val="18"/>
              </w:rPr>
            </w:pPr>
            <w:r>
              <w:rPr>
                <w:rFonts w:cstheme="minorHAnsi"/>
                <w:sz w:val="18"/>
                <w:szCs w:val="18"/>
              </w:rPr>
              <w:t>EP</w:t>
            </w:r>
          </w:p>
          <w:p w14:paraId="7FCBD3DC" w14:textId="77777777" w:rsidR="00B632E4" w:rsidRPr="009B0BB5" w:rsidRDefault="00B632E4" w:rsidP="00794824">
            <w:pPr>
              <w:autoSpaceDE w:val="0"/>
              <w:autoSpaceDN w:val="0"/>
              <w:adjustRightInd w:val="0"/>
              <w:spacing w:after="60"/>
              <w:rPr>
                <w:rFonts w:cstheme="minorHAnsi"/>
                <w:sz w:val="18"/>
                <w:szCs w:val="18"/>
              </w:rPr>
            </w:pPr>
            <w:r>
              <w:rPr>
                <w:rFonts w:cstheme="minorHAnsi"/>
                <w:sz w:val="18"/>
                <w:szCs w:val="18"/>
              </w:rPr>
              <w:t>HQ</w:t>
            </w:r>
          </w:p>
        </w:tc>
      </w:tr>
    </w:tbl>
    <w:p w14:paraId="636E0B92" w14:textId="77777777" w:rsidR="00B632E4" w:rsidRDefault="00B632E4">
      <w:pPr>
        <w:rPr>
          <w:color w:val="FF0000"/>
        </w:rPr>
      </w:pPr>
    </w:p>
    <w:p w14:paraId="740A3866" w14:textId="77777777" w:rsidR="00A513E4" w:rsidRDefault="00A513E4">
      <w:pPr>
        <w:rPr>
          <w:color w:val="FF0000"/>
        </w:rPr>
      </w:pPr>
    </w:p>
    <w:p w14:paraId="4AFEC5C2" w14:textId="77777777" w:rsidR="00A82FF1" w:rsidRDefault="00A82FF1">
      <w:pPr>
        <w:rPr>
          <w:color w:val="FF0000"/>
        </w:rPr>
      </w:pPr>
    </w:p>
    <w:p w14:paraId="7745B37C" w14:textId="77777777" w:rsidR="00B632E4" w:rsidRDefault="00B632E4">
      <w:pPr>
        <w:rPr>
          <w:color w:val="FF0000"/>
        </w:rPr>
      </w:pPr>
    </w:p>
    <w:p w14:paraId="49D0E023" w14:textId="77777777" w:rsidR="00B632E4" w:rsidRDefault="00B632E4">
      <w:pPr>
        <w:rPr>
          <w:color w:val="FF0000"/>
        </w:rPr>
      </w:pPr>
    </w:p>
    <w:p w14:paraId="6B59C91C" w14:textId="77777777" w:rsidR="00B632E4" w:rsidRDefault="00B632E4">
      <w:pPr>
        <w:rPr>
          <w:color w:val="FF0000"/>
        </w:rPr>
      </w:pPr>
    </w:p>
    <w:p w14:paraId="03322319" w14:textId="77777777" w:rsidR="00B632E4" w:rsidRDefault="00B632E4">
      <w:pPr>
        <w:rPr>
          <w:color w:val="FF0000"/>
        </w:rPr>
      </w:pPr>
    </w:p>
    <w:p w14:paraId="03CEE98B" w14:textId="77777777" w:rsidR="00B632E4" w:rsidRDefault="00B632E4">
      <w:pPr>
        <w:rPr>
          <w:color w:val="FF0000"/>
        </w:rPr>
      </w:pPr>
    </w:p>
    <w:p w14:paraId="04FE53FD" w14:textId="77777777" w:rsidR="00B632E4" w:rsidRDefault="00B632E4">
      <w:pPr>
        <w:rPr>
          <w:color w:val="FF0000"/>
        </w:rPr>
      </w:pPr>
    </w:p>
    <w:p w14:paraId="1C94B233" w14:textId="77777777" w:rsidR="00B632E4" w:rsidRDefault="00B632E4">
      <w:pPr>
        <w:rPr>
          <w:color w:val="FF0000"/>
        </w:rPr>
      </w:pPr>
    </w:p>
    <w:p w14:paraId="7D824855" w14:textId="77777777" w:rsidR="00B632E4" w:rsidRDefault="00B632E4">
      <w:pPr>
        <w:rPr>
          <w:color w:val="FF0000"/>
        </w:rPr>
      </w:pPr>
    </w:p>
    <w:p w14:paraId="37858CD4" w14:textId="77777777" w:rsidR="00B632E4" w:rsidRDefault="00B632E4">
      <w:pPr>
        <w:rPr>
          <w:color w:val="FF0000"/>
        </w:rPr>
      </w:pPr>
    </w:p>
    <w:p w14:paraId="3C9B25EA" w14:textId="77777777" w:rsidR="00B632E4" w:rsidRDefault="00B632E4">
      <w:pPr>
        <w:rPr>
          <w:color w:val="FF0000"/>
        </w:rPr>
      </w:pPr>
    </w:p>
    <w:p w14:paraId="176A7FEC" w14:textId="77777777" w:rsidR="002501EB" w:rsidRDefault="002501EB">
      <w:pPr>
        <w:rPr>
          <w:color w:val="FF0000"/>
        </w:rPr>
      </w:pPr>
    </w:p>
    <w:p w14:paraId="59D9FFEA" w14:textId="25959650" w:rsidR="00F27274" w:rsidRPr="00C40498" w:rsidRDefault="00830F92" w:rsidP="00C40498">
      <w:pPr>
        <w:pStyle w:val="Heading2"/>
        <w:ind w:left="-426" w:right="678"/>
        <w:jc w:val="center"/>
        <w:rPr>
          <w:sz w:val="72"/>
          <w:szCs w:val="72"/>
        </w:rPr>
      </w:pPr>
      <w:bookmarkStart w:id="11" w:name="_Toc193969990"/>
      <w:r w:rsidRPr="00C40498">
        <w:rPr>
          <w:sz w:val="72"/>
          <w:szCs w:val="72"/>
        </w:rPr>
        <w:lastRenderedPageBreak/>
        <w:t xml:space="preserve">Lancashire and Cumbria </w:t>
      </w:r>
      <w:r w:rsidR="00C40498">
        <w:rPr>
          <w:sz w:val="72"/>
          <w:szCs w:val="72"/>
        </w:rPr>
        <w:t>C</w:t>
      </w:r>
      <w:r w:rsidRPr="00C40498">
        <w:rPr>
          <w:sz w:val="72"/>
          <w:szCs w:val="72"/>
        </w:rPr>
        <w:t xml:space="preserve">ross </w:t>
      </w:r>
      <w:r w:rsidR="00C40498">
        <w:rPr>
          <w:sz w:val="72"/>
          <w:szCs w:val="72"/>
        </w:rPr>
        <w:t>B</w:t>
      </w:r>
      <w:r w:rsidRPr="00C40498">
        <w:rPr>
          <w:sz w:val="72"/>
          <w:szCs w:val="72"/>
        </w:rPr>
        <w:t>order</w:t>
      </w:r>
      <w:bookmarkEnd w:id="11"/>
    </w:p>
    <w:p w14:paraId="0DA095AE" w14:textId="3311D6FC" w:rsidR="00F27274" w:rsidRDefault="00F27274" w:rsidP="00F27274"/>
    <w:tbl>
      <w:tblPr>
        <w:tblStyle w:val="TableGrid"/>
        <w:tblW w:w="15169"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6"/>
      </w:tblGrid>
      <w:tr w:rsidR="00830F92" w:rsidRPr="0009467B" w14:paraId="51195E71" w14:textId="77777777" w:rsidTr="0040070E">
        <w:tc>
          <w:tcPr>
            <w:tcW w:w="4395" w:type="dxa"/>
            <w:shd w:val="clear" w:color="auto" w:fill="002060"/>
          </w:tcPr>
          <w:p w14:paraId="2A0C6008" w14:textId="77777777" w:rsidR="00830F92" w:rsidRPr="0009467B" w:rsidRDefault="00830F92"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261" w:type="dxa"/>
            <w:shd w:val="clear" w:color="auto" w:fill="002060"/>
          </w:tcPr>
          <w:p w14:paraId="37CCDAD7" w14:textId="77777777" w:rsidR="00830F92" w:rsidRPr="0009467B" w:rsidRDefault="00830F92"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48F42BF8" w14:textId="77777777" w:rsidR="00830F92" w:rsidRPr="0009467B" w:rsidRDefault="00830F92"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5A4795F8" w14:textId="77777777" w:rsidR="00830F92" w:rsidRPr="0009467B" w:rsidRDefault="00830F92"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6" w:type="dxa"/>
            <w:shd w:val="clear" w:color="auto" w:fill="002060"/>
          </w:tcPr>
          <w:p w14:paraId="075132E0" w14:textId="77777777" w:rsidR="00830F92" w:rsidRPr="0009467B" w:rsidRDefault="00830F92"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830F92" w:rsidRPr="00232AD9" w14:paraId="7375FF3F" w14:textId="77777777" w:rsidTr="0040070E">
        <w:tc>
          <w:tcPr>
            <w:tcW w:w="4395" w:type="dxa"/>
          </w:tcPr>
          <w:p w14:paraId="5548EF30" w14:textId="77777777" w:rsidR="00830F92" w:rsidRPr="00232AD9" w:rsidRDefault="00830F92" w:rsidP="00B861B5">
            <w:pPr>
              <w:autoSpaceDE w:val="0"/>
              <w:autoSpaceDN w:val="0"/>
              <w:spacing w:after="60"/>
              <w:rPr>
                <w:b/>
                <w:sz w:val="18"/>
                <w:szCs w:val="18"/>
              </w:rPr>
            </w:pPr>
            <w:r w:rsidRPr="00232AD9">
              <w:rPr>
                <w:b/>
                <w:sz w:val="18"/>
                <w:szCs w:val="18"/>
              </w:rPr>
              <w:t xml:space="preserve">The Bay: </w:t>
            </w:r>
            <w:proofErr w:type="gramStart"/>
            <w:r w:rsidRPr="00232AD9">
              <w:rPr>
                <w:b/>
                <w:sz w:val="18"/>
                <w:szCs w:val="18"/>
              </w:rPr>
              <w:t>a</w:t>
            </w:r>
            <w:proofErr w:type="gramEnd"/>
            <w:r w:rsidRPr="00232AD9">
              <w:rPr>
                <w:b/>
                <w:sz w:val="18"/>
                <w:szCs w:val="18"/>
              </w:rPr>
              <w:t xml:space="preserve"> Blueprint for Recovery</w:t>
            </w:r>
          </w:p>
          <w:p w14:paraId="6A0CF1FB" w14:textId="77777777" w:rsidR="00830F92" w:rsidRPr="00232AD9" w:rsidRDefault="00830F92" w:rsidP="00B861B5">
            <w:pPr>
              <w:autoSpaceDE w:val="0"/>
              <w:autoSpaceDN w:val="0"/>
              <w:spacing w:after="60"/>
              <w:rPr>
                <w:sz w:val="18"/>
                <w:szCs w:val="18"/>
              </w:rPr>
            </w:pPr>
            <w:r w:rsidRPr="00232AD9">
              <w:rPr>
                <w:bCs/>
                <w:sz w:val="18"/>
                <w:szCs w:val="18"/>
              </w:rPr>
              <w:t>This</w:t>
            </w:r>
            <w:r w:rsidRPr="00232AD9">
              <w:rPr>
                <w:sz w:val="18"/>
                <w:szCs w:val="18"/>
              </w:rPr>
              <w:t xml:space="preserve"> is a programme aimed at combating isolation and loneliness in the coastal communities around Morecambe Bay from Barrow to Fleetwood. </w:t>
            </w:r>
          </w:p>
          <w:p w14:paraId="0DAC1975" w14:textId="77777777" w:rsidR="00830F92" w:rsidRPr="00232AD9" w:rsidRDefault="00830F92" w:rsidP="00B861B5">
            <w:pPr>
              <w:autoSpaceDE w:val="0"/>
              <w:autoSpaceDN w:val="0"/>
              <w:spacing w:after="60"/>
              <w:rPr>
                <w:sz w:val="18"/>
                <w:szCs w:val="18"/>
              </w:rPr>
            </w:pPr>
            <w:r w:rsidRPr="00232AD9">
              <w:rPr>
                <w:sz w:val="18"/>
                <w:szCs w:val="18"/>
              </w:rPr>
              <w:t>The aim is to do this by delivering nature and wellbeing sessions run in small groups and community engagement events helping people to get into their natural surroundings to help themselves and nature’s recovery.</w:t>
            </w:r>
          </w:p>
          <w:p w14:paraId="1E5946DE" w14:textId="77777777" w:rsidR="00830F92" w:rsidRPr="00232AD9" w:rsidRDefault="00830F92" w:rsidP="00B861B5">
            <w:pPr>
              <w:pStyle w:val="xmsonormal"/>
              <w:spacing w:after="60"/>
              <w:rPr>
                <w:b/>
                <w:sz w:val="18"/>
                <w:szCs w:val="18"/>
                <w:bdr w:val="none" w:sz="0" w:space="0" w:color="auto" w:frame="1"/>
              </w:rPr>
            </w:pPr>
          </w:p>
        </w:tc>
        <w:tc>
          <w:tcPr>
            <w:tcW w:w="3261" w:type="dxa"/>
          </w:tcPr>
          <w:p w14:paraId="62007050" w14:textId="77777777" w:rsidR="00830F92" w:rsidRPr="00232AD9" w:rsidRDefault="00830F92" w:rsidP="00B861B5">
            <w:pPr>
              <w:autoSpaceDE w:val="0"/>
              <w:autoSpaceDN w:val="0"/>
              <w:spacing w:after="60"/>
              <w:rPr>
                <w:rFonts w:cstheme="minorHAnsi"/>
                <w:color w:val="000000"/>
                <w:sz w:val="18"/>
                <w:szCs w:val="18"/>
                <w:shd w:val="clear" w:color="auto" w:fill="FFFFFF"/>
              </w:rPr>
            </w:pPr>
            <w:r w:rsidRPr="00232AD9">
              <w:rPr>
                <w:sz w:val="18"/>
                <w:szCs w:val="18"/>
                <w:bdr w:val="none" w:sz="0" w:space="0" w:color="auto" w:frame="1"/>
              </w:rPr>
              <w:t>Cumbria Wildlife Trust</w:t>
            </w:r>
            <w:r w:rsidRPr="00232AD9">
              <w:rPr>
                <w:sz w:val="18"/>
                <w:szCs w:val="18"/>
              </w:rPr>
              <w:t xml:space="preserve">, </w:t>
            </w:r>
            <w:r w:rsidRPr="00232AD9">
              <w:rPr>
                <w:rFonts w:cstheme="minorHAnsi"/>
                <w:color w:val="000000"/>
                <w:sz w:val="18"/>
                <w:szCs w:val="18"/>
                <w:shd w:val="clear" w:color="auto" w:fill="FFFFFF"/>
              </w:rPr>
              <w:t xml:space="preserve">The Wildlife Trust for Lancashire, Manchester and North Merseyside, The Eden Project, and Lancashire and South Cumbria NHS Foundation Trust. </w:t>
            </w:r>
          </w:p>
          <w:p w14:paraId="45E199B5" w14:textId="77777777" w:rsidR="00830F92" w:rsidRPr="00232AD9" w:rsidRDefault="00830F92" w:rsidP="00B861B5">
            <w:pPr>
              <w:autoSpaceDE w:val="0"/>
              <w:autoSpaceDN w:val="0"/>
              <w:spacing w:after="60"/>
              <w:rPr>
                <w:rFonts w:cstheme="minorHAnsi"/>
                <w:sz w:val="18"/>
                <w:szCs w:val="18"/>
                <w:bdr w:val="none" w:sz="0" w:space="0" w:color="auto" w:frame="1"/>
              </w:rPr>
            </w:pPr>
            <w:r w:rsidRPr="00232AD9">
              <w:rPr>
                <w:rFonts w:cstheme="minorHAnsi"/>
                <w:color w:val="000000"/>
                <w:sz w:val="18"/>
                <w:szCs w:val="18"/>
                <w:shd w:val="clear" w:color="auto" w:fill="FFFFFF"/>
              </w:rPr>
              <w:t>It is supported by players of People’s Postcode Lottery as part of their ‘Postcode Recovery Fund’</w:t>
            </w:r>
          </w:p>
        </w:tc>
        <w:tc>
          <w:tcPr>
            <w:tcW w:w="1984" w:type="dxa"/>
          </w:tcPr>
          <w:p w14:paraId="7AD29D20" w14:textId="0CB0F0DD" w:rsidR="00830F92" w:rsidRPr="00232AD9" w:rsidRDefault="00830F92" w:rsidP="00B861B5">
            <w:pPr>
              <w:autoSpaceDE w:val="0"/>
              <w:autoSpaceDN w:val="0"/>
              <w:spacing w:after="60"/>
              <w:rPr>
                <w:sz w:val="18"/>
                <w:szCs w:val="18"/>
              </w:rPr>
            </w:pPr>
            <w:r w:rsidRPr="00232AD9">
              <w:rPr>
                <w:sz w:val="18"/>
                <w:szCs w:val="18"/>
              </w:rPr>
              <w:t>Work began in September 2021 and is funded for two years but is expected to continue well into the future.</w:t>
            </w:r>
            <w:r w:rsidR="00540B12">
              <w:rPr>
                <w:sz w:val="18"/>
                <w:szCs w:val="18"/>
              </w:rPr>
              <w:t xml:space="preserve"> As of </w:t>
            </w:r>
            <w:r w:rsidR="00F77EDA">
              <w:rPr>
                <w:sz w:val="18"/>
                <w:szCs w:val="18"/>
              </w:rPr>
              <w:t>2024, it has continued.</w:t>
            </w:r>
          </w:p>
          <w:p w14:paraId="7CE2D5CC" w14:textId="77777777" w:rsidR="00830F92" w:rsidRPr="00232AD9" w:rsidRDefault="00830F92" w:rsidP="00B861B5">
            <w:pPr>
              <w:pStyle w:val="xmsonormal"/>
              <w:spacing w:after="60"/>
              <w:rPr>
                <w:sz w:val="18"/>
                <w:szCs w:val="18"/>
                <w:bdr w:val="none" w:sz="0" w:space="0" w:color="auto" w:frame="1"/>
              </w:rPr>
            </w:pPr>
          </w:p>
        </w:tc>
        <w:tc>
          <w:tcPr>
            <w:tcW w:w="4253" w:type="dxa"/>
          </w:tcPr>
          <w:p w14:paraId="2530F902" w14:textId="77777777" w:rsidR="00830F92" w:rsidRPr="00232AD9" w:rsidRDefault="00830F92" w:rsidP="00B861B5">
            <w:pPr>
              <w:autoSpaceDE w:val="0"/>
              <w:autoSpaceDN w:val="0"/>
              <w:spacing w:after="60"/>
              <w:rPr>
                <w:sz w:val="18"/>
                <w:szCs w:val="18"/>
              </w:rPr>
            </w:pPr>
            <w:r w:rsidRPr="00232AD9">
              <w:rPr>
                <w:sz w:val="18"/>
                <w:szCs w:val="18"/>
              </w:rPr>
              <w:t xml:space="preserve">There are three delivery teams in place in Barrow, Morecambe and Fleetwood as well as a Communications team focusing on online engagement. </w:t>
            </w:r>
          </w:p>
          <w:p w14:paraId="62CD8BFB" w14:textId="7B1503E5" w:rsidR="00830F92" w:rsidRPr="00232AD9" w:rsidRDefault="00830F92" w:rsidP="00B861B5">
            <w:pPr>
              <w:autoSpaceDE w:val="0"/>
              <w:autoSpaceDN w:val="0"/>
              <w:spacing w:after="60"/>
              <w:rPr>
                <w:sz w:val="18"/>
                <w:szCs w:val="18"/>
              </w:rPr>
            </w:pPr>
            <w:r w:rsidRPr="00232AD9">
              <w:rPr>
                <w:sz w:val="18"/>
                <w:szCs w:val="18"/>
              </w:rPr>
              <w:t>The Wildlife Trusts are running nature and wellbeing sessions which are populated through social prescription via the NHS and other care givers or self-referral and community events around The Bay. There is a social media presence reaching over 50000 people and a website is being launched aimed at helping the community access nature.</w:t>
            </w:r>
          </w:p>
          <w:p w14:paraId="027FF640" w14:textId="77777777" w:rsidR="00830F92" w:rsidRPr="00232AD9" w:rsidRDefault="00830F92" w:rsidP="00B861B5">
            <w:pPr>
              <w:autoSpaceDE w:val="0"/>
              <w:autoSpaceDN w:val="0"/>
              <w:spacing w:after="60"/>
              <w:rPr>
                <w:sz w:val="18"/>
                <w:szCs w:val="18"/>
              </w:rPr>
            </w:pPr>
            <w:r w:rsidRPr="00232AD9">
              <w:rPr>
                <w:sz w:val="18"/>
                <w:szCs w:val="18"/>
              </w:rPr>
              <w:t xml:space="preserve">For more information see: </w:t>
            </w:r>
          </w:p>
          <w:p w14:paraId="0216B578" w14:textId="77777777" w:rsidR="00830F92" w:rsidRPr="00232AD9" w:rsidRDefault="00830F92" w:rsidP="00100D0D">
            <w:pPr>
              <w:pStyle w:val="ListParagraph"/>
              <w:numPr>
                <w:ilvl w:val="0"/>
                <w:numId w:val="2"/>
              </w:numPr>
              <w:autoSpaceDE w:val="0"/>
              <w:autoSpaceDN w:val="0"/>
              <w:spacing w:after="60"/>
              <w:contextualSpacing w:val="0"/>
              <w:rPr>
                <w:sz w:val="18"/>
                <w:szCs w:val="18"/>
              </w:rPr>
            </w:pPr>
            <w:hyperlink r:id="rId96" w:history="1">
              <w:r w:rsidRPr="00232AD9">
                <w:rPr>
                  <w:rStyle w:val="Hyperlink"/>
                  <w:sz w:val="18"/>
                  <w:szCs w:val="18"/>
                </w:rPr>
                <w:t>https://www.thebay.org.uk/</w:t>
              </w:r>
            </w:hyperlink>
            <w:r w:rsidRPr="00232AD9">
              <w:rPr>
                <w:sz w:val="18"/>
                <w:szCs w:val="18"/>
              </w:rPr>
              <w:t xml:space="preserve"> </w:t>
            </w:r>
          </w:p>
          <w:p w14:paraId="3C3C6342" w14:textId="77777777" w:rsidR="00830F92" w:rsidRPr="00232AD9" w:rsidRDefault="00830F92" w:rsidP="00100D0D">
            <w:pPr>
              <w:pStyle w:val="ListParagraph"/>
              <w:numPr>
                <w:ilvl w:val="0"/>
                <w:numId w:val="2"/>
              </w:numPr>
              <w:autoSpaceDE w:val="0"/>
              <w:autoSpaceDN w:val="0"/>
              <w:spacing w:after="60"/>
              <w:contextualSpacing w:val="0"/>
              <w:rPr>
                <w:sz w:val="18"/>
                <w:szCs w:val="18"/>
              </w:rPr>
            </w:pPr>
            <w:hyperlink r:id="rId97" w:history="1">
              <w:r w:rsidRPr="00232AD9">
                <w:rPr>
                  <w:rStyle w:val="Hyperlink"/>
                  <w:sz w:val="18"/>
                  <w:szCs w:val="18"/>
                </w:rPr>
                <w:t>https://www.lancswt.org.uk/our-work/projects/bay-blueprint-recovery</w:t>
              </w:r>
            </w:hyperlink>
          </w:p>
          <w:p w14:paraId="73B8C152" w14:textId="77777777" w:rsidR="00830F92" w:rsidRPr="00232AD9" w:rsidRDefault="00830F92" w:rsidP="00100D0D">
            <w:pPr>
              <w:pStyle w:val="ListParagraph"/>
              <w:numPr>
                <w:ilvl w:val="0"/>
                <w:numId w:val="2"/>
              </w:numPr>
              <w:autoSpaceDE w:val="0"/>
              <w:autoSpaceDN w:val="0"/>
              <w:spacing w:after="60"/>
              <w:contextualSpacing w:val="0"/>
              <w:rPr>
                <w:sz w:val="18"/>
                <w:szCs w:val="18"/>
              </w:rPr>
            </w:pPr>
            <w:r w:rsidRPr="00232AD9">
              <w:rPr>
                <w:sz w:val="18"/>
                <w:szCs w:val="18"/>
              </w:rPr>
              <w:t>Facebook Instagram and twitter</w:t>
            </w:r>
          </w:p>
        </w:tc>
        <w:tc>
          <w:tcPr>
            <w:tcW w:w="1276" w:type="dxa"/>
          </w:tcPr>
          <w:p w14:paraId="11DD63FF" w14:textId="77777777" w:rsidR="00830F92" w:rsidRPr="00232AD9" w:rsidRDefault="00830F92" w:rsidP="00B861B5">
            <w:pPr>
              <w:autoSpaceDE w:val="0"/>
              <w:autoSpaceDN w:val="0"/>
              <w:spacing w:after="60"/>
              <w:rPr>
                <w:sz w:val="18"/>
                <w:szCs w:val="18"/>
              </w:rPr>
            </w:pPr>
            <w:r w:rsidRPr="00232AD9">
              <w:rPr>
                <w:sz w:val="18"/>
                <w:szCs w:val="18"/>
              </w:rPr>
              <w:t>CC</w:t>
            </w:r>
          </w:p>
          <w:p w14:paraId="7551F531" w14:textId="77777777" w:rsidR="00830F92" w:rsidRPr="00232AD9" w:rsidRDefault="00830F92" w:rsidP="00B861B5">
            <w:pPr>
              <w:autoSpaceDE w:val="0"/>
              <w:autoSpaceDN w:val="0"/>
              <w:spacing w:after="60"/>
              <w:rPr>
                <w:sz w:val="18"/>
                <w:szCs w:val="18"/>
              </w:rPr>
            </w:pPr>
            <w:r w:rsidRPr="00232AD9">
              <w:rPr>
                <w:sz w:val="18"/>
                <w:szCs w:val="18"/>
              </w:rPr>
              <w:t>RV</w:t>
            </w:r>
          </w:p>
          <w:p w14:paraId="6438448C" w14:textId="77777777" w:rsidR="00830F92" w:rsidRPr="00232AD9" w:rsidRDefault="00830F92" w:rsidP="00B861B5">
            <w:pPr>
              <w:autoSpaceDE w:val="0"/>
              <w:autoSpaceDN w:val="0"/>
              <w:spacing w:after="60"/>
              <w:rPr>
                <w:sz w:val="18"/>
                <w:szCs w:val="18"/>
              </w:rPr>
            </w:pPr>
            <w:r w:rsidRPr="00232AD9">
              <w:rPr>
                <w:sz w:val="18"/>
                <w:szCs w:val="18"/>
              </w:rPr>
              <w:t>RA</w:t>
            </w:r>
          </w:p>
          <w:p w14:paraId="5DAA907D" w14:textId="77777777" w:rsidR="00830F92" w:rsidRPr="00232AD9" w:rsidRDefault="00830F92" w:rsidP="00B861B5">
            <w:pPr>
              <w:autoSpaceDE w:val="0"/>
              <w:autoSpaceDN w:val="0"/>
              <w:adjustRightInd w:val="0"/>
              <w:spacing w:after="60"/>
              <w:rPr>
                <w:sz w:val="18"/>
                <w:szCs w:val="18"/>
                <w:bdr w:val="none" w:sz="0" w:space="0" w:color="auto" w:frame="1"/>
              </w:rPr>
            </w:pPr>
          </w:p>
        </w:tc>
      </w:tr>
    </w:tbl>
    <w:p w14:paraId="1D7A47B6" w14:textId="17214ECC" w:rsidR="00333A91" w:rsidRDefault="00333A91">
      <w:pPr>
        <w:rPr>
          <w:color w:val="FF0000"/>
        </w:rPr>
      </w:pPr>
    </w:p>
    <w:p w14:paraId="4D9B5AEA" w14:textId="77777777" w:rsidR="00333A91" w:rsidRDefault="00333A91">
      <w:pPr>
        <w:rPr>
          <w:color w:val="FF0000"/>
        </w:rPr>
      </w:pPr>
    </w:p>
    <w:p w14:paraId="43F9C779" w14:textId="7185B3A9" w:rsidR="00C40498" w:rsidRDefault="00C40498">
      <w:pPr>
        <w:rPr>
          <w:rFonts w:asciiTheme="majorHAnsi" w:eastAsiaTheme="majorEastAsia" w:hAnsiTheme="majorHAnsi" w:cstheme="majorBidi"/>
          <w:b/>
          <w:color w:val="002060"/>
          <w:sz w:val="28"/>
          <w:szCs w:val="26"/>
        </w:rPr>
      </w:pPr>
      <w:r>
        <w:br w:type="page"/>
      </w:r>
    </w:p>
    <w:p w14:paraId="1C4DD56C" w14:textId="6698A44A" w:rsidR="00F27274" w:rsidRPr="002170E4" w:rsidRDefault="00F27274" w:rsidP="002170E4">
      <w:pPr>
        <w:pStyle w:val="Heading2"/>
        <w:ind w:left="-426" w:right="678"/>
        <w:jc w:val="center"/>
        <w:rPr>
          <w:sz w:val="72"/>
          <w:szCs w:val="72"/>
        </w:rPr>
      </w:pPr>
      <w:bookmarkStart w:id="12" w:name="_Toc193969991"/>
      <w:r w:rsidRPr="00C40498">
        <w:rPr>
          <w:sz w:val="72"/>
          <w:szCs w:val="72"/>
        </w:rPr>
        <w:lastRenderedPageBreak/>
        <w:t>Cumbria</w:t>
      </w:r>
      <w:bookmarkEnd w:id="12"/>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830F92" w:rsidRPr="0009467B" w14:paraId="6777960B" w14:textId="77777777" w:rsidTr="0040070E">
        <w:tc>
          <w:tcPr>
            <w:tcW w:w="4395" w:type="dxa"/>
            <w:shd w:val="clear" w:color="auto" w:fill="002060"/>
          </w:tcPr>
          <w:p w14:paraId="57EF298E" w14:textId="77777777" w:rsidR="00830F92" w:rsidRPr="0009467B" w:rsidRDefault="00830F92" w:rsidP="00B861B5">
            <w:pPr>
              <w:autoSpaceDE w:val="0"/>
              <w:autoSpaceDN w:val="0"/>
              <w:adjustRightInd w:val="0"/>
              <w:spacing w:line="280" w:lineRule="atLeast"/>
              <w:rPr>
                <w:rFonts w:cstheme="minorHAnsi"/>
                <w:b/>
                <w:bCs/>
                <w:color w:val="FFFFFF" w:themeColor="background1"/>
                <w:sz w:val="20"/>
                <w:szCs w:val="20"/>
              </w:rPr>
            </w:pPr>
            <w:r>
              <w:br w:type="page"/>
            </w:r>
            <w:r w:rsidRPr="0009467B">
              <w:rPr>
                <w:rFonts w:cstheme="minorHAnsi"/>
                <w:b/>
                <w:bCs/>
                <w:color w:val="FFFFFF" w:themeColor="background1"/>
                <w:sz w:val="20"/>
                <w:szCs w:val="20"/>
              </w:rPr>
              <w:t>Summary of activity/policy/strategy:</w:t>
            </w:r>
          </w:p>
        </w:tc>
        <w:tc>
          <w:tcPr>
            <w:tcW w:w="3261" w:type="dxa"/>
            <w:shd w:val="clear" w:color="auto" w:fill="002060"/>
          </w:tcPr>
          <w:p w14:paraId="0D1A1317" w14:textId="77777777" w:rsidR="00830F92" w:rsidRPr="0009467B" w:rsidRDefault="00830F92"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3C5B1F6A" w14:textId="77777777" w:rsidR="00830F92" w:rsidRPr="0009467B" w:rsidRDefault="00830F92"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0ED0F8FB" w14:textId="77777777" w:rsidR="00830F92" w:rsidRPr="0009467B" w:rsidRDefault="00830F92"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01EC7600" w14:textId="77777777" w:rsidR="00830F92" w:rsidRPr="0009467B" w:rsidRDefault="00830F92"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830F92" w:rsidRPr="00FF316C" w14:paraId="20C32991" w14:textId="77777777" w:rsidTr="0040070E">
        <w:tc>
          <w:tcPr>
            <w:tcW w:w="4395" w:type="dxa"/>
          </w:tcPr>
          <w:p w14:paraId="71C41F1A" w14:textId="291CED1A" w:rsidR="00830F92" w:rsidRPr="00FF316C" w:rsidRDefault="004306FB" w:rsidP="00B861B5">
            <w:pPr>
              <w:autoSpaceDE w:val="0"/>
              <w:autoSpaceDN w:val="0"/>
              <w:adjustRightInd w:val="0"/>
              <w:spacing w:after="60"/>
              <w:rPr>
                <w:rFonts w:cstheme="minorHAnsi"/>
                <w:b/>
                <w:bCs/>
                <w:sz w:val="18"/>
                <w:szCs w:val="18"/>
              </w:rPr>
            </w:pPr>
            <w:r>
              <w:rPr>
                <w:rFonts w:cstheme="minorHAnsi"/>
                <w:b/>
                <w:bCs/>
                <w:sz w:val="18"/>
                <w:szCs w:val="18"/>
              </w:rPr>
              <w:t xml:space="preserve">Grey </w:t>
            </w:r>
            <w:r w:rsidR="00830F92" w:rsidRPr="00FF316C">
              <w:rPr>
                <w:rFonts w:cstheme="minorHAnsi"/>
                <w:b/>
                <w:bCs/>
                <w:sz w:val="18"/>
                <w:szCs w:val="18"/>
              </w:rPr>
              <w:t xml:space="preserve">Seal </w:t>
            </w:r>
            <w:r>
              <w:rPr>
                <w:rFonts w:cstheme="minorHAnsi"/>
                <w:b/>
                <w:bCs/>
                <w:sz w:val="18"/>
                <w:szCs w:val="18"/>
              </w:rPr>
              <w:t>M</w:t>
            </w:r>
            <w:r w:rsidR="00830F92" w:rsidRPr="00FF316C">
              <w:rPr>
                <w:rFonts w:cstheme="minorHAnsi"/>
                <w:b/>
                <w:bCs/>
                <w:sz w:val="18"/>
                <w:szCs w:val="18"/>
              </w:rPr>
              <w:t>onitoring</w:t>
            </w:r>
          </w:p>
          <w:p w14:paraId="0BEA2A00" w14:textId="77777777" w:rsidR="00830F92" w:rsidRPr="00FF316C" w:rsidRDefault="00830F92" w:rsidP="00B861B5">
            <w:pPr>
              <w:autoSpaceDE w:val="0"/>
              <w:autoSpaceDN w:val="0"/>
              <w:adjustRightInd w:val="0"/>
              <w:spacing w:after="60"/>
              <w:rPr>
                <w:rFonts w:cstheme="minorHAnsi"/>
                <w:sz w:val="18"/>
                <w:szCs w:val="18"/>
              </w:rPr>
            </w:pPr>
            <w:r w:rsidRPr="00FF316C">
              <w:rPr>
                <w:rFonts w:cstheme="minorHAnsi"/>
                <w:sz w:val="18"/>
                <w:szCs w:val="18"/>
              </w:rPr>
              <w:t xml:space="preserve">The </w:t>
            </w:r>
            <w:proofErr w:type="gramStart"/>
            <w:r w:rsidRPr="00FF316C">
              <w:rPr>
                <w:rFonts w:cstheme="minorHAnsi"/>
                <w:sz w:val="18"/>
                <w:szCs w:val="18"/>
              </w:rPr>
              <w:t>North West</w:t>
            </w:r>
            <w:proofErr w:type="gramEnd"/>
            <w:r w:rsidRPr="00FF316C">
              <w:rPr>
                <w:rFonts w:cstheme="minorHAnsi"/>
                <w:sz w:val="18"/>
                <w:szCs w:val="18"/>
              </w:rPr>
              <w:t xml:space="preserve"> Wildlife Trusts monitor the grey seal population at South Walney Nature Reserve with surveys carried out every two weeks between September and March. The number of seals has been increasing over the past few decades from just a few seals in the late 1980s to over 500 seals counted in February 2021. Since 2015, it has become a breeding </w:t>
            </w:r>
            <w:proofErr w:type="gramStart"/>
            <w:r w:rsidRPr="00FF316C">
              <w:rPr>
                <w:rFonts w:cstheme="minorHAnsi"/>
                <w:sz w:val="18"/>
                <w:szCs w:val="18"/>
              </w:rPr>
              <w:t>colony</w:t>
            </w:r>
            <w:proofErr w:type="gramEnd"/>
            <w:r w:rsidRPr="00FF316C">
              <w:rPr>
                <w:rFonts w:cstheme="minorHAnsi"/>
                <w:sz w:val="18"/>
                <w:szCs w:val="18"/>
              </w:rPr>
              <w:t xml:space="preserve"> and pups have been born on the reserve every year since.  </w:t>
            </w:r>
          </w:p>
        </w:tc>
        <w:tc>
          <w:tcPr>
            <w:tcW w:w="3261" w:type="dxa"/>
          </w:tcPr>
          <w:p w14:paraId="3159F7BA" w14:textId="5696BB34" w:rsidR="00830F92" w:rsidRPr="00FF316C" w:rsidRDefault="00830F92" w:rsidP="00B861B5">
            <w:pPr>
              <w:autoSpaceDE w:val="0"/>
              <w:autoSpaceDN w:val="0"/>
              <w:adjustRightInd w:val="0"/>
              <w:spacing w:after="60"/>
              <w:rPr>
                <w:rFonts w:cstheme="minorHAnsi"/>
                <w:sz w:val="18"/>
                <w:szCs w:val="18"/>
              </w:rPr>
            </w:pPr>
            <w:proofErr w:type="gramStart"/>
            <w:r w:rsidRPr="00FF316C">
              <w:rPr>
                <w:rFonts w:cstheme="minorHAnsi"/>
                <w:sz w:val="18"/>
                <w:szCs w:val="18"/>
              </w:rPr>
              <w:t>North West</w:t>
            </w:r>
            <w:proofErr w:type="gramEnd"/>
            <w:r w:rsidRPr="00FF316C">
              <w:rPr>
                <w:rFonts w:cstheme="minorHAnsi"/>
                <w:sz w:val="18"/>
                <w:szCs w:val="18"/>
              </w:rPr>
              <w:t xml:space="preserve"> Wildlife Trusts (lead), Sea Changers (</w:t>
            </w:r>
            <w:r w:rsidR="00547964">
              <w:rPr>
                <w:rFonts w:cstheme="minorHAnsi"/>
                <w:sz w:val="18"/>
                <w:szCs w:val="18"/>
              </w:rPr>
              <w:t>provided funding for survey equipment</w:t>
            </w:r>
            <w:r w:rsidRPr="00FF316C">
              <w:rPr>
                <w:rFonts w:cstheme="minorHAnsi"/>
                <w:sz w:val="18"/>
                <w:szCs w:val="18"/>
              </w:rPr>
              <w:t xml:space="preserve">) </w:t>
            </w:r>
          </w:p>
          <w:p w14:paraId="6381571C" w14:textId="77777777" w:rsidR="00830F92" w:rsidRPr="00FF316C" w:rsidRDefault="00830F92" w:rsidP="00B861B5">
            <w:pPr>
              <w:spacing w:after="60"/>
              <w:rPr>
                <w:rFonts w:cs="Arial"/>
                <w:color w:val="000000"/>
                <w:sz w:val="18"/>
                <w:szCs w:val="18"/>
              </w:rPr>
            </w:pPr>
          </w:p>
        </w:tc>
        <w:tc>
          <w:tcPr>
            <w:tcW w:w="1984" w:type="dxa"/>
          </w:tcPr>
          <w:p w14:paraId="73F7C461" w14:textId="77777777" w:rsidR="00830F92" w:rsidRPr="00FF316C" w:rsidRDefault="00830F92" w:rsidP="00B861B5">
            <w:pPr>
              <w:autoSpaceDE w:val="0"/>
              <w:autoSpaceDN w:val="0"/>
              <w:adjustRightInd w:val="0"/>
              <w:spacing w:after="60"/>
              <w:rPr>
                <w:rFonts w:cstheme="minorHAnsi"/>
                <w:sz w:val="18"/>
                <w:szCs w:val="18"/>
              </w:rPr>
            </w:pPr>
            <w:r w:rsidRPr="00FF316C">
              <w:rPr>
                <w:rFonts w:cstheme="minorHAnsi"/>
                <w:sz w:val="18"/>
                <w:szCs w:val="18"/>
              </w:rPr>
              <w:t xml:space="preserve">Ongoing </w:t>
            </w:r>
          </w:p>
          <w:p w14:paraId="0335BD12" w14:textId="77777777" w:rsidR="00830F92" w:rsidRPr="00FF316C" w:rsidRDefault="00830F92" w:rsidP="00B861B5">
            <w:pPr>
              <w:autoSpaceDE w:val="0"/>
              <w:autoSpaceDN w:val="0"/>
              <w:adjustRightInd w:val="0"/>
              <w:spacing w:after="60"/>
              <w:rPr>
                <w:rFonts w:cstheme="minorHAnsi"/>
                <w:sz w:val="18"/>
                <w:szCs w:val="18"/>
              </w:rPr>
            </w:pPr>
          </w:p>
        </w:tc>
        <w:tc>
          <w:tcPr>
            <w:tcW w:w="4253" w:type="dxa"/>
          </w:tcPr>
          <w:p w14:paraId="3FA30A85" w14:textId="77777777" w:rsidR="00830F92" w:rsidRDefault="00830F92" w:rsidP="00B861B5">
            <w:pPr>
              <w:autoSpaceDE w:val="0"/>
              <w:autoSpaceDN w:val="0"/>
              <w:adjustRightInd w:val="0"/>
              <w:spacing w:after="60"/>
              <w:rPr>
                <w:rFonts w:cstheme="minorHAnsi"/>
                <w:sz w:val="18"/>
                <w:szCs w:val="18"/>
              </w:rPr>
            </w:pPr>
            <w:r w:rsidRPr="00FF316C">
              <w:rPr>
                <w:rFonts w:cstheme="minorHAnsi"/>
                <w:sz w:val="18"/>
                <w:szCs w:val="18"/>
              </w:rPr>
              <w:t xml:space="preserve">Seal numbers have been increasing year on year and the seals provide an excellent avenue to discuss wider conservation issues with the </w:t>
            </w:r>
            <w:proofErr w:type="gramStart"/>
            <w:r w:rsidRPr="00FF316C">
              <w:rPr>
                <w:rFonts w:cstheme="minorHAnsi"/>
                <w:sz w:val="18"/>
                <w:szCs w:val="18"/>
              </w:rPr>
              <w:t>general public</w:t>
            </w:r>
            <w:proofErr w:type="gramEnd"/>
            <w:r w:rsidRPr="00FF316C">
              <w:rPr>
                <w:rFonts w:cstheme="minorHAnsi"/>
                <w:sz w:val="18"/>
                <w:szCs w:val="18"/>
              </w:rPr>
              <w:t xml:space="preserve"> as they are such a well-loved, charismatic species. They attract a lot of media attention. </w:t>
            </w:r>
          </w:p>
          <w:p w14:paraId="31561CC8" w14:textId="65CF6005" w:rsidR="009C083D" w:rsidRPr="00FF316C" w:rsidRDefault="009C083D" w:rsidP="00B861B5">
            <w:pPr>
              <w:autoSpaceDE w:val="0"/>
              <w:autoSpaceDN w:val="0"/>
              <w:adjustRightInd w:val="0"/>
              <w:spacing w:after="60"/>
              <w:rPr>
                <w:rFonts w:cstheme="minorHAnsi"/>
                <w:sz w:val="18"/>
                <w:szCs w:val="18"/>
              </w:rPr>
            </w:pPr>
            <w:r>
              <w:rPr>
                <w:rFonts w:cstheme="minorHAnsi"/>
                <w:sz w:val="18"/>
                <w:szCs w:val="18"/>
              </w:rPr>
              <w:t xml:space="preserve">As of </w:t>
            </w:r>
            <w:proofErr w:type="gramStart"/>
            <w:r>
              <w:rPr>
                <w:rFonts w:cstheme="minorHAnsi"/>
                <w:sz w:val="18"/>
                <w:szCs w:val="18"/>
              </w:rPr>
              <w:t>March,</w:t>
            </w:r>
            <w:proofErr w:type="gramEnd"/>
            <w:r>
              <w:rPr>
                <w:rFonts w:cstheme="minorHAnsi"/>
                <w:sz w:val="18"/>
                <w:szCs w:val="18"/>
              </w:rPr>
              <w:t xml:space="preserve"> 2025 a record number of seals have been recorded – 563!</w:t>
            </w:r>
          </w:p>
          <w:p w14:paraId="6CD765E2" w14:textId="77777777" w:rsidR="00830F92" w:rsidRDefault="00830F92" w:rsidP="00B861B5">
            <w:pPr>
              <w:autoSpaceDE w:val="0"/>
              <w:autoSpaceDN w:val="0"/>
              <w:adjustRightInd w:val="0"/>
              <w:spacing w:after="60"/>
              <w:rPr>
                <w:rFonts w:cstheme="minorHAnsi"/>
                <w:sz w:val="18"/>
                <w:szCs w:val="18"/>
              </w:rPr>
            </w:pPr>
            <w:r w:rsidRPr="00FF316C">
              <w:rPr>
                <w:rFonts w:cstheme="minorHAnsi"/>
                <w:sz w:val="18"/>
                <w:szCs w:val="18"/>
              </w:rPr>
              <w:t>Funding has been received from Sea Changers to purchase a drone and camera and rugged tablet to better monitor the seals.</w:t>
            </w:r>
          </w:p>
          <w:p w14:paraId="78701B99" w14:textId="77777777" w:rsidR="008B3E45" w:rsidRDefault="008B3E45" w:rsidP="00B861B5">
            <w:pPr>
              <w:autoSpaceDE w:val="0"/>
              <w:autoSpaceDN w:val="0"/>
              <w:adjustRightInd w:val="0"/>
              <w:spacing w:after="60"/>
              <w:rPr>
                <w:rFonts w:cstheme="minorHAnsi"/>
                <w:sz w:val="18"/>
                <w:szCs w:val="18"/>
              </w:rPr>
            </w:pPr>
          </w:p>
          <w:p w14:paraId="41B6E6AB" w14:textId="4FFC27A6" w:rsidR="008B3E45" w:rsidRPr="00FF316C" w:rsidRDefault="008B3E45" w:rsidP="00B861B5">
            <w:pPr>
              <w:autoSpaceDE w:val="0"/>
              <w:autoSpaceDN w:val="0"/>
              <w:adjustRightInd w:val="0"/>
              <w:spacing w:after="60"/>
              <w:rPr>
                <w:rFonts w:cstheme="minorHAnsi"/>
                <w:sz w:val="18"/>
                <w:szCs w:val="18"/>
              </w:rPr>
            </w:pPr>
            <w:r>
              <w:rPr>
                <w:rFonts w:cstheme="minorHAnsi"/>
                <w:sz w:val="18"/>
                <w:szCs w:val="18"/>
              </w:rPr>
              <w:t xml:space="preserve">There is also a </w:t>
            </w:r>
            <w:proofErr w:type="spellStart"/>
            <w:r>
              <w:rPr>
                <w:rFonts w:cstheme="minorHAnsi"/>
                <w:sz w:val="18"/>
                <w:szCs w:val="18"/>
              </w:rPr>
              <w:t>sealcam</w:t>
            </w:r>
            <w:proofErr w:type="spellEnd"/>
            <w:r>
              <w:rPr>
                <w:rFonts w:cstheme="minorHAnsi"/>
                <w:sz w:val="18"/>
                <w:szCs w:val="18"/>
              </w:rPr>
              <w:t xml:space="preserve"> where you can watch the seals, have a look here: </w:t>
            </w:r>
            <w:hyperlink r:id="rId98" w:history="1">
              <w:r w:rsidRPr="008B3E45">
                <w:rPr>
                  <w:rStyle w:val="Hyperlink"/>
                  <w:rFonts w:cstheme="minorHAnsi"/>
                  <w:sz w:val="18"/>
                  <w:szCs w:val="18"/>
                </w:rPr>
                <w:t>Seal cam | Cumbria Wildlife Trust</w:t>
              </w:r>
            </w:hyperlink>
          </w:p>
          <w:p w14:paraId="1E6C9094" w14:textId="77777777" w:rsidR="00830F92" w:rsidRPr="00FF316C" w:rsidRDefault="00830F92" w:rsidP="00B861B5">
            <w:pPr>
              <w:autoSpaceDE w:val="0"/>
              <w:autoSpaceDN w:val="0"/>
              <w:adjustRightInd w:val="0"/>
              <w:spacing w:after="60"/>
              <w:rPr>
                <w:rFonts w:cstheme="minorHAnsi"/>
                <w:sz w:val="18"/>
                <w:szCs w:val="18"/>
              </w:rPr>
            </w:pPr>
          </w:p>
        </w:tc>
        <w:tc>
          <w:tcPr>
            <w:tcW w:w="1275" w:type="dxa"/>
          </w:tcPr>
          <w:p w14:paraId="45F352CF" w14:textId="77777777" w:rsidR="00830F92" w:rsidRDefault="00830F92" w:rsidP="00B861B5">
            <w:pPr>
              <w:tabs>
                <w:tab w:val="left" w:pos="567"/>
              </w:tabs>
              <w:autoSpaceDE w:val="0"/>
              <w:autoSpaceDN w:val="0"/>
              <w:adjustRightInd w:val="0"/>
              <w:spacing w:after="60"/>
              <w:ind w:left="37"/>
              <w:jc w:val="both"/>
              <w:rPr>
                <w:rFonts w:cstheme="minorHAnsi"/>
                <w:sz w:val="18"/>
                <w:szCs w:val="18"/>
              </w:rPr>
            </w:pPr>
            <w:r w:rsidRPr="00FF316C">
              <w:rPr>
                <w:rFonts w:cstheme="minorHAnsi"/>
                <w:sz w:val="18"/>
                <w:szCs w:val="18"/>
              </w:rPr>
              <w:t>EP</w:t>
            </w:r>
          </w:p>
          <w:p w14:paraId="22BCAF42" w14:textId="77777777" w:rsidR="00830F92" w:rsidRDefault="00830F92" w:rsidP="00B861B5">
            <w:pPr>
              <w:tabs>
                <w:tab w:val="left" w:pos="567"/>
              </w:tabs>
              <w:autoSpaceDE w:val="0"/>
              <w:autoSpaceDN w:val="0"/>
              <w:adjustRightInd w:val="0"/>
              <w:spacing w:after="60"/>
              <w:ind w:left="37"/>
              <w:jc w:val="both"/>
              <w:rPr>
                <w:rFonts w:cstheme="minorHAnsi"/>
                <w:sz w:val="18"/>
                <w:szCs w:val="18"/>
              </w:rPr>
            </w:pPr>
            <w:r w:rsidRPr="00FF316C">
              <w:rPr>
                <w:rFonts w:cstheme="minorHAnsi"/>
                <w:sz w:val="18"/>
                <w:szCs w:val="18"/>
              </w:rPr>
              <w:t>CC</w:t>
            </w:r>
          </w:p>
          <w:p w14:paraId="3B9C4B92" w14:textId="77777777" w:rsidR="00830F92" w:rsidRDefault="00830F92" w:rsidP="00B861B5">
            <w:pPr>
              <w:tabs>
                <w:tab w:val="left" w:pos="567"/>
              </w:tabs>
              <w:autoSpaceDE w:val="0"/>
              <w:autoSpaceDN w:val="0"/>
              <w:adjustRightInd w:val="0"/>
              <w:spacing w:after="60"/>
              <w:ind w:left="37"/>
              <w:jc w:val="both"/>
              <w:rPr>
                <w:rFonts w:cstheme="minorHAnsi"/>
                <w:sz w:val="18"/>
                <w:szCs w:val="18"/>
              </w:rPr>
            </w:pPr>
            <w:r w:rsidRPr="00FF316C">
              <w:rPr>
                <w:rFonts w:cstheme="minorHAnsi"/>
                <w:sz w:val="18"/>
                <w:szCs w:val="18"/>
              </w:rPr>
              <w:t>RV</w:t>
            </w:r>
          </w:p>
          <w:p w14:paraId="760BFCA6" w14:textId="77777777" w:rsidR="00830F92" w:rsidRPr="00FF316C" w:rsidRDefault="00830F92" w:rsidP="00B861B5">
            <w:pPr>
              <w:tabs>
                <w:tab w:val="left" w:pos="567"/>
              </w:tabs>
              <w:autoSpaceDE w:val="0"/>
              <w:autoSpaceDN w:val="0"/>
              <w:adjustRightInd w:val="0"/>
              <w:spacing w:after="60"/>
              <w:ind w:left="37"/>
              <w:jc w:val="both"/>
              <w:rPr>
                <w:rFonts w:cstheme="minorHAnsi"/>
                <w:sz w:val="18"/>
                <w:szCs w:val="18"/>
              </w:rPr>
            </w:pPr>
            <w:r w:rsidRPr="00FF316C">
              <w:rPr>
                <w:rFonts w:cstheme="minorHAnsi"/>
                <w:sz w:val="18"/>
                <w:szCs w:val="18"/>
              </w:rPr>
              <w:t>RA</w:t>
            </w:r>
          </w:p>
          <w:p w14:paraId="44E859A0" w14:textId="77777777" w:rsidR="00830F92" w:rsidRPr="00FF316C" w:rsidRDefault="00830F92" w:rsidP="00B861B5">
            <w:pPr>
              <w:autoSpaceDE w:val="0"/>
              <w:autoSpaceDN w:val="0"/>
              <w:spacing w:after="60"/>
              <w:rPr>
                <w:rFonts w:cstheme="minorHAnsi"/>
                <w:sz w:val="18"/>
                <w:szCs w:val="18"/>
              </w:rPr>
            </w:pPr>
          </w:p>
        </w:tc>
      </w:tr>
    </w:tbl>
    <w:p w14:paraId="6FC24EBF" w14:textId="77777777" w:rsidR="005D064E" w:rsidRPr="00881CEE" w:rsidRDefault="005D064E" w:rsidP="00A70301">
      <w:pPr>
        <w:rPr>
          <w:color w:val="FF0000"/>
        </w:rPr>
      </w:pPr>
    </w:p>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5D064E" w:rsidRPr="0009467B" w14:paraId="29088C08" w14:textId="77777777" w:rsidTr="00FF030C">
        <w:tc>
          <w:tcPr>
            <w:tcW w:w="4395" w:type="dxa"/>
            <w:shd w:val="clear" w:color="auto" w:fill="002060"/>
          </w:tcPr>
          <w:p w14:paraId="1EAA90F3" w14:textId="77777777" w:rsidR="005D064E" w:rsidRPr="0009467B" w:rsidRDefault="005D064E" w:rsidP="00FF030C">
            <w:pPr>
              <w:autoSpaceDE w:val="0"/>
              <w:autoSpaceDN w:val="0"/>
              <w:adjustRightInd w:val="0"/>
              <w:spacing w:line="280" w:lineRule="atLeast"/>
              <w:rPr>
                <w:rFonts w:cstheme="minorHAnsi"/>
                <w:b/>
                <w:bCs/>
                <w:color w:val="FFFFFF" w:themeColor="background1"/>
                <w:sz w:val="20"/>
                <w:szCs w:val="20"/>
              </w:rPr>
            </w:pPr>
            <w:r>
              <w:br w:type="page"/>
            </w:r>
            <w:r w:rsidRPr="0009467B">
              <w:rPr>
                <w:rFonts w:cstheme="minorHAnsi"/>
                <w:b/>
                <w:bCs/>
                <w:color w:val="FFFFFF" w:themeColor="background1"/>
                <w:sz w:val="20"/>
                <w:szCs w:val="20"/>
              </w:rPr>
              <w:t>Summary of activity/policy/strategy:</w:t>
            </w:r>
          </w:p>
        </w:tc>
        <w:tc>
          <w:tcPr>
            <w:tcW w:w="3261" w:type="dxa"/>
            <w:shd w:val="clear" w:color="auto" w:fill="002060"/>
          </w:tcPr>
          <w:p w14:paraId="10876A76" w14:textId="77777777" w:rsidR="005D064E" w:rsidRPr="0009467B" w:rsidRDefault="005D064E"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360BDC7A" w14:textId="77777777" w:rsidR="005D064E" w:rsidRPr="00F36036" w:rsidRDefault="005D064E" w:rsidP="00FF030C">
            <w:pPr>
              <w:autoSpaceDE w:val="0"/>
              <w:autoSpaceDN w:val="0"/>
              <w:adjustRightInd w:val="0"/>
              <w:spacing w:line="280" w:lineRule="atLeast"/>
              <w:rPr>
                <w:rFonts w:cstheme="minorHAnsi"/>
                <w:b/>
                <w:bCs/>
                <w:color w:val="000000" w:themeColor="text1"/>
                <w:sz w:val="20"/>
                <w:szCs w:val="20"/>
              </w:rPr>
            </w:pPr>
            <w:r w:rsidRPr="00F36036">
              <w:rPr>
                <w:rFonts w:cstheme="minorHAnsi"/>
                <w:b/>
                <w:bCs/>
                <w:color w:val="000000" w:themeColor="text1"/>
                <w:sz w:val="20"/>
                <w:szCs w:val="20"/>
              </w:rPr>
              <w:t>Timeframe</w:t>
            </w:r>
          </w:p>
        </w:tc>
        <w:tc>
          <w:tcPr>
            <w:tcW w:w="4253" w:type="dxa"/>
            <w:shd w:val="clear" w:color="auto" w:fill="002060"/>
          </w:tcPr>
          <w:p w14:paraId="00160339" w14:textId="77777777" w:rsidR="005D064E" w:rsidRPr="0009467B" w:rsidRDefault="005D064E"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67865F72" w14:textId="77777777" w:rsidR="005D064E" w:rsidRPr="0009467B" w:rsidRDefault="005D064E"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5D064E" w:rsidRPr="00FF316C" w14:paraId="6C37156F" w14:textId="77777777" w:rsidTr="00FF030C">
        <w:tc>
          <w:tcPr>
            <w:tcW w:w="4395" w:type="dxa"/>
          </w:tcPr>
          <w:p w14:paraId="3C4E3599" w14:textId="0C3DF53F" w:rsidR="00362342" w:rsidRDefault="005D064E" w:rsidP="005D064E">
            <w:pPr>
              <w:autoSpaceDE w:val="0"/>
              <w:autoSpaceDN w:val="0"/>
              <w:adjustRightInd w:val="0"/>
              <w:spacing w:after="60"/>
              <w:rPr>
                <w:rFonts w:cstheme="minorHAnsi"/>
                <w:sz w:val="18"/>
                <w:szCs w:val="18"/>
              </w:rPr>
            </w:pPr>
            <w:r>
              <w:rPr>
                <w:rFonts w:cstheme="minorHAnsi"/>
                <w:b/>
                <w:bCs/>
                <w:sz w:val="18"/>
                <w:szCs w:val="18"/>
              </w:rPr>
              <w:t xml:space="preserve">Morecambe Bay Seascape Restoration </w:t>
            </w:r>
            <w:r w:rsidR="00C25B07">
              <w:rPr>
                <w:rFonts w:cstheme="minorHAnsi"/>
                <w:b/>
                <w:bCs/>
                <w:sz w:val="18"/>
                <w:szCs w:val="18"/>
              </w:rPr>
              <w:t>Project</w:t>
            </w:r>
            <w:r w:rsidRPr="00FF316C">
              <w:rPr>
                <w:rFonts w:cstheme="minorHAnsi"/>
                <w:sz w:val="18"/>
                <w:szCs w:val="18"/>
              </w:rPr>
              <w:t xml:space="preserve">  </w:t>
            </w:r>
          </w:p>
          <w:p w14:paraId="7DF8B1C2" w14:textId="3D7DFB0E" w:rsidR="00362342" w:rsidRPr="00FF316C" w:rsidRDefault="000A17E0" w:rsidP="005D064E">
            <w:pPr>
              <w:autoSpaceDE w:val="0"/>
              <w:autoSpaceDN w:val="0"/>
              <w:adjustRightInd w:val="0"/>
              <w:spacing w:after="60"/>
              <w:rPr>
                <w:rFonts w:cstheme="minorHAnsi"/>
                <w:sz w:val="18"/>
                <w:szCs w:val="18"/>
              </w:rPr>
            </w:pPr>
            <w:r>
              <w:rPr>
                <w:rFonts w:cstheme="minorHAnsi"/>
                <w:sz w:val="18"/>
                <w:szCs w:val="18"/>
              </w:rPr>
              <w:t>Cumbria Wildlife Trust h</w:t>
            </w:r>
            <w:r w:rsidR="005E16B9">
              <w:rPr>
                <w:rFonts w:cstheme="minorHAnsi"/>
                <w:sz w:val="18"/>
                <w:szCs w:val="18"/>
              </w:rPr>
              <w:t>osts</w:t>
            </w:r>
            <w:r>
              <w:rPr>
                <w:rFonts w:cstheme="minorHAnsi"/>
                <w:sz w:val="18"/>
                <w:szCs w:val="18"/>
              </w:rPr>
              <w:t xml:space="preserve"> the Restoration Working Group</w:t>
            </w:r>
            <w:r w:rsidR="005E16B9">
              <w:rPr>
                <w:rFonts w:cstheme="minorHAnsi"/>
                <w:sz w:val="18"/>
                <w:szCs w:val="18"/>
              </w:rPr>
              <w:t>, which has the intention of empowering local communities to restore vital habitats. The</w:t>
            </w:r>
            <w:r w:rsidR="00C51E46">
              <w:rPr>
                <w:rFonts w:cstheme="minorHAnsi"/>
                <w:sz w:val="18"/>
                <w:szCs w:val="18"/>
              </w:rPr>
              <w:t xml:space="preserve"> group considers coastal, intertidal and marine</w:t>
            </w:r>
            <w:r w:rsidR="005E16B9">
              <w:rPr>
                <w:rFonts w:cstheme="minorHAnsi"/>
                <w:sz w:val="18"/>
                <w:szCs w:val="18"/>
              </w:rPr>
              <w:t xml:space="preserve"> habitats</w:t>
            </w:r>
            <w:r w:rsidR="00C51E46">
              <w:rPr>
                <w:rFonts w:cstheme="minorHAnsi"/>
                <w:sz w:val="18"/>
                <w:szCs w:val="18"/>
              </w:rPr>
              <w:t xml:space="preserve">. </w:t>
            </w:r>
            <w:r w:rsidR="007C677F">
              <w:rPr>
                <w:rFonts w:cstheme="minorHAnsi"/>
                <w:sz w:val="18"/>
                <w:szCs w:val="18"/>
              </w:rPr>
              <w:t xml:space="preserve">The aim of restoring these habitats whilst promoting local engagement is </w:t>
            </w:r>
            <w:r w:rsidR="00E512B4">
              <w:rPr>
                <w:rFonts w:cstheme="minorHAnsi"/>
                <w:sz w:val="18"/>
                <w:szCs w:val="18"/>
              </w:rPr>
              <w:t xml:space="preserve">to support economic fisheries, improve water quality, </w:t>
            </w:r>
            <w:r w:rsidR="00D20170">
              <w:rPr>
                <w:rFonts w:cstheme="minorHAnsi"/>
                <w:sz w:val="18"/>
                <w:szCs w:val="18"/>
              </w:rPr>
              <w:t xml:space="preserve">contribute to </w:t>
            </w:r>
            <w:r w:rsidR="00E512B4">
              <w:rPr>
                <w:rFonts w:cstheme="minorHAnsi"/>
                <w:sz w:val="18"/>
                <w:szCs w:val="18"/>
              </w:rPr>
              <w:t>coastal tourism locations</w:t>
            </w:r>
            <w:r w:rsidR="00D20170">
              <w:rPr>
                <w:rFonts w:cstheme="minorHAnsi"/>
                <w:sz w:val="18"/>
                <w:szCs w:val="18"/>
              </w:rPr>
              <w:t>, improve climate resilience</w:t>
            </w:r>
            <w:r w:rsidR="00F36036">
              <w:rPr>
                <w:rFonts w:cstheme="minorHAnsi"/>
                <w:sz w:val="18"/>
                <w:szCs w:val="18"/>
              </w:rPr>
              <w:t xml:space="preserve">. </w:t>
            </w:r>
          </w:p>
        </w:tc>
        <w:tc>
          <w:tcPr>
            <w:tcW w:w="3261" w:type="dxa"/>
          </w:tcPr>
          <w:p w14:paraId="473428C1" w14:textId="21460204" w:rsidR="00410412" w:rsidRPr="00F36036" w:rsidRDefault="00D852A5" w:rsidP="005D064E">
            <w:pPr>
              <w:autoSpaceDE w:val="0"/>
              <w:autoSpaceDN w:val="0"/>
              <w:adjustRightInd w:val="0"/>
              <w:spacing w:after="60"/>
              <w:rPr>
                <w:rFonts w:cs="Arial"/>
                <w:color w:val="000000" w:themeColor="text1"/>
                <w:sz w:val="18"/>
                <w:szCs w:val="18"/>
              </w:rPr>
            </w:pPr>
            <w:r w:rsidRPr="00F36036">
              <w:rPr>
                <w:rFonts w:cs="Arial"/>
                <w:color w:val="000000" w:themeColor="text1"/>
                <w:sz w:val="18"/>
                <w:szCs w:val="18"/>
              </w:rPr>
              <w:t>Cumbria Wildlife Trust (lead), Lancaster University</w:t>
            </w:r>
            <w:r w:rsidR="00E5456A" w:rsidRPr="00F36036">
              <w:rPr>
                <w:rFonts w:cs="Arial"/>
                <w:color w:val="000000" w:themeColor="text1"/>
                <w:sz w:val="18"/>
                <w:szCs w:val="18"/>
              </w:rPr>
              <w:t xml:space="preserve">, Barrow Borough Council, Wyre Council, RSPB, </w:t>
            </w:r>
            <w:proofErr w:type="gramStart"/>
            <w:r w:rsidR="00E5456A" w:rsidRPr="00F36036">
              <w:rPr>
                <w:rFonts w:cs="Arial"/>
                <w:color w:val="000000" w:themeColor="text1"/>
                <w:sz w:val="18"/>
                <w:szCs w:val="18"/>
              </w:rPr>
              <w:t>North West</w:t>
            </w:r>
            <w:proofErr w:type="gramEnd"/>
            <w:r w:rsidR="00E5456A" w:rsidRPr="00F36036">
              <w:rPr>
                <w:rFonts w:cs="Arial"/>
                <w:color w:val="000000" w:themeColor="text1"/>
                <w:sz w:val="18"/>
                <w:szCs w:val="18"/>
              </w:rPr>
              <w:t xml:space="preserve"> Coastal Forum, MMO, Eden </w:t>
            </w:r>
            <w:r w:rsidR="00362342" w:rsidRPr="00F36036">
              <w:rPr>
                <w:rFonts w:cs="Arial"/>
                <w:color w:val="000000" w:themeColor="text1"/>
                <w:sz w:val="18"/>
                <w:szCs w:val="18"/>
              </w:rPr>
              <w:t>Project North, The Bay, Manchester Met University, Blue Marine Foundation, Natural England, Environment Agency, Holker Estates, Our Future Coast, Morecambe Bay Partnership, Cumbria University, Cumbria County Council, Arnside and Silverdale AONB</w:t>
            </w:r>
          </w:p>
        </w:tc>
        <w:tc>
          <w:tcPr>
            <w:tcW w:w="1984" w:type="dxa"/>
          </w:tcPr>
          <w:p w14:paraId="6B629A7A" w14:textId="5BB2EC38" w:rsidR="005D064E" w:rsidRPr="00F36036" w:rsidRDefault="00362342" w:rsidP="005D064E">
            <w:pPr>
              <w:autoSpaceDE w:val="0"/>
              <w:autoSpaceDN w:val="0"/>
              <w:adjustRightInd w:val="0"/>
              <w:spacing w:after="60"/>
              <w:rPr>
                <w:rFonts w:cstheme="minorHAnsi"/>
                <w:color w:val="000000" w:themeColor="text1"/>
                <w:sz w:val="18"/>
                <w:szCs w:val="18"/>
              </w:rPr>
            </w:pPr>
            <w:r w:rsidRPr="00F36036">
              <w:rPr>
                <w:rFonts w:cs="Arial"/>
                <w:color w:val="000000" w:themeColor="text1"/>
                <w:sz w:val="18"/>
                <w:szCs w:val="18"/>
              </w:rPr>
              <w:t>2021 - 2027</w:t>
            </w:r>
          </w:p>
        </w:tc>
        <w:tc>
          <w:tcPr>
            <w:tcW w:w="4253" w:type="dxa"/>
          </w:tcPr>
          <w:p w14:paraId="0100067D" w14:textId="77777777" w:rsidR="005D064E" w:rsidRPr="00F36036" w:rsidRDefault="00C51E46" w:rsidP="005D064E">
            <w:pPr>
              <w:autoSpaceDE w:val="0"/>
              <w:autoSpaceDN w:val="0"/>
              <w:adjustRightInd w:val="0"/>
              <w:spacing w:after="60"/>
              <w:rPr>
                <w:rFonts w:cs="Arial"/>
                <w:color w:val="000000" w:themeColor="text1"/>
                <w:sz w:val="18"/>
                <w:szCs w:val="18"/>
              </w:rPr>
            </w:pPr>
            <w:r w:rsidRPr="00F36036">
              <w:rPr>
                <w:rFonts w:cs="Arial"/>
                <w:color w:val="000000" w:themeColor="text1"/>
                <w:sz w:val="18"/>
                <w:szCs w:val="18"/>
              </w:rPr>
              <w:t xml:space="preserve">As of </w:t>
            </w:r>
            <w:r w:rsidR="00D756A3" w:rsidRPr="00F36036">
              <w:rPr>
                <w:rFonts w:cs="Arial"/>
                <w:color w:val="000000" w:themeColor="text1"/>
                <w:sz w:val="18"/>
                <w:szCs w:val="18"/>
              </w:rPr>
              <w:t xml:space="preserve">March 2025, this group has piloted seagrass restoration work in the Walney. This has resulted in socioeconomic </w:t>
            </w:r>
            <w:r w:rsidR="00DF4613" w:rsidRPr="00F36036">
              <w:rPr>
                <w:rFonts w:cs="Arial"/>
                <w:color w:val="000000" w:themeColor="text1"/>
                <w:sz w:val="18"/>
                <w:szCs w:val="18"/>
              </w:rPr>
              <w:t xml:space="preserve">and conservation accomplishments. </w:t>
            </w:r>
          </w:p>
          <w:p w14:paraId="65B71547" w14:textId="77777777" w:rsidR="00DF4613" w:rsidRPr="00F36036" w:rsidRDefault="00DF4613" w:rsidP="005D064E">
            <w:pPr>
              <w:autoSpaceDE w:val="0"/>
              <w:autoSpaceDN w:val="0"/>
              <w:adjustRightInd w:val="0"/>
              <w:spacing w:after="60"/>
              <w:rPr>
                <w:rFonts w:cs="Arial"/>
                <w:color w:val="000000" w:themeColor="text1"/>
                <w:sz w:val="18"/>
                <w:szCs w:val="18"/>
              </w:rPr>
            </w:pPr>
          </w:p>
          <w:p w14:paraId="63084382" w14:textId="77777777" w:rsidR="00DF4613" w:rsidRDefault="00DF4613" w:rsidP="005D064E">
            <w:pPr>
              <w:autoSpaceDE w:val="0"/>
              <w:autoSpaceDN w:val="0"/>
              <w:adjustRightInd w:val="0"/>
              <w:spacing w:after="60"/>
            </w:pPr>
            <w:r w:rsidRPr="00F36036">
              <w:rPr>
                <w:rFonts w:cs="Arial"/>
                <w:color w:val="000000" w:themeColor="text1"/>
                <w:sz w:val="18"/>
                <w:szCs w:val="18"/>
              </w:rPr>
              <w:t xml:space="preserve">Read about their Seagrass Restoration work here: </w:t>
            </w:r>
            <w:hyperlink r:id="rId99" w:history="1">
              <w:r w:rsidRPr="00DF4613">
                <w:rPr>
                  <w:rStyle w:val="Hyperlink"/>
                  <w:rFonts w:cs="Arial"/>
                  <w:sz w:val="18"/>
                  <w:szCs w:val="18"/>
                </w:rPr>
                <w:t>Report - Seagrass Restoration Project - Marine Futures v1 PDF.pdf</w:t>
              </w:r>
            </w:hyperlink>
          </w:p>
          <w:p w14:paraId="1CCF9DC9" w14:textId="77777777" w:rsidR="001454EB" w:rsidRPr="001454EB" w:rsidRDefault="001454EB" w:rsidP="005D064E">
            <w:pPr>
              <w:autoSpaceDE w:val="0"/>
              <w:autoSpaceDN w:val="0"/>
              <w:adjustRightInd w:val="0"/>
              <w:spacing w:after="60"/>
              <w:rPr>
                <w:sz w:val="18"/>
                <w:szCs w:val="18"/>
              </w:rPr>
            </w:pPr>
          </w:p>
          <w:p w14:paraId="5FD25EF9" w14:textId="729A0800" w:rsidR="001454EB" w:rsidRPr="005D064E" w:rsidRDefault="001454EB" w:rsidP="005D064E">
            <w:pPr>
              <w:autoSpaceDE w:val="0"/>
              <w:autoSpaceDN w:val="0"/>
              <w:adjustRightInd w:val="0"/>
              <w:spacing w:after="60"/>
              <w:rPr>
                <w:rFonts w:cstheme="minorHAnsi"/>
                <w:color w:val="FF0000"/>
                <w:sz w:val="18"/>
                <w:szCs w:val="18"/>
              </w:rPr>
            </w:pPr>
            <w:r w:rsidRPr="001454EB">
              <w:rPr>
                <w:sz w:val="18"/>
                <w:szCs w:val="18"/>
              </w:rPr>
              <w:t xml:space="preserve">Please read their research reports at the bottom of this page: </w:t>
            </w:r>
            <w:hyperlink r:id="rId100" w:history="1">
              <w:r w:rsidRPr="001454EB">
                <w:rPr>
                  <w:rStyle w:val="Hyperlink"/>
                  <w:sz w:val="18"/>
                  <w:szCs w:val="18"/>
                </w:rPr>
                <w:t xml:space="preserve">Seagrass Restoration in the Walney Channel | Living Seas </w:t>
              </w:r>
              <w:proofErr w:type="gramStart"/>
              <w:r w:rsidRPr="001454EB">
                <w:rPr>
                  <w:rStyle w:val="Hyperlink"/>
                  <w:sz w:val="18"/>
                  <w:szCs w:val="18"/>
                </w:rPr>
                <w:t>North West</w:t>
              </w:r>
              <w:proofErr w:type="gramEnd"/>
            </w:hyperlink>
          </w:p>
        </w:tc>
        <w:tc>
          <w:tcPr>
            <w:tcW w:w="1275" w:type="dxa"/>
          </w:tcPr>
          <w:p w14:paraId="23C560DA" w14:textId="77777777" w:rsidR="005D064E" w:rsidRDefault="002F53C4" w:rsidP="005D064E">
            <w:pPr>
              <w:autoSpaceDE w:val="0"/>
              <w:autoSpaceDN w:val="0"/>
              <w:spacing w:after="60"/>
              <w:rPr>
                <w:rFonts w:cstheme="minorHAnsi"/>
                <w:color w:val="000000" w:themeColor="text1"/>
                <w:sz w:val="18"/>
                <w:szCs w:val="18"/>
              </w:rPr>
            </w:pPr>
            <w:r>
              <w:rPr>
                <w:rFonts w:cstheme="minorHAnsi"/>
                <w:color w:val="000000" w:themeColor="text1"/>
                <w:sz w:val="18"/>
                <w:szCs w:val="18"/>
              </w:rPr>
              <w:t>EP</w:t>
            </w:r>
          </w:p>
          <w:p w14:paraId="3EB45F8F" w14:textId="77777777" w:rsidR="002F53C4" w:rsidRDefault="002F53C4" w:rsidP="005D064E">
            <w:pPr>
              <w:autoSpaceDE w:val="0"/>
              <w:autoSpaceDN w:val="0"/>
              <w:spacing w:after="60"/>
              <w:rPr>
                <w:rFonts w:cstheme="minorHAnsi"/>
                <w:color w:val="000000" w:themeColor="text1"/>
                <w:sz w:val="18"/>
                <w:szCs w:val="18"/>
              </w:rPr>
            </w:pPr>
            <w:r>
              <w:rPr>
                <w:rFonts w:cstheme="minorHAnsi"/>
                <w:color w:val="000000" w:themeColor="text1"/>
                <w:sz w:val="18"/>
                <w:szCs w:val="18"/>
              </w:rPr>
              <w:t>CC</w:t>
            </w:r>
          </w:p>
          <w:p w14:paraId="1BB39C4B" w14:textId="77777777" w:rsidR="002F53C4" w:rsidRDefault="002F53C4" w:rsidP="005D064E">
            <w:pPr>
              <w:autoSpaceDE w:val="0"/>
              <w:autoSpaceDN w:val="0"/>
              <w:spacing w:after="60"/>
              <w:rPr>
                <w:rFonts w:cstheme="minorHAnsi"/>
                <w:color w:val="000000" w:themeColor="text1"/>
                <w:sz w:val="18"/>
                <w:szCs w:val="18"/>
              </w:rPr>
            </w:pPr>
            <w:r>
              <w:rPr>
                <w:rFonts w:cstheme="minorHAnsi"/>
                <w:color w:val="000000" w:themeColor="text1"/>
                <w:sz w:val="18"/>
                <w:szCs w:val="18"/>
              </w:rPr>
              <w:t>RV</w:t>
            </w:r>
          </w:p>
          <w:p w14:paraId="17BDF2E7" w14:textId="77777777" w:rsidR="002F53C4" w:rsidRDefault="002F53C4" w:rsidP="005D064E">
            <w:pPr>
              <w:autoSpaceDE w:val="0"/>
              <w:autoSpaceDN w:val="0"/>
              <w:spacing w:after="60"/>
              <w:rPr>
                <w:rFonts w:cstheme="minorHAnsi"/>
                <w:color w:val="000000" w:themeColor="text1"/>
                <w:sz w:val="18"/>
                <w:szCs w:val="18"/>
              </w:rPr>
            </w:pPr>
            <w:r>
              <w:rPr>
                <w:rFonts w:cstheme="minorHAnsi"/>
                <w:color w:val="000000" w:themeColor="text1"/>
                <w:sz w:val="18"/>
                <w:szCs w:val="18"/>
              </w:rPr>
              <w:t>HQ</w:t>
            </w:r>
          </w:p>
          <w:p w14:paraId="3FF9C63E" w14:textId="72529E81" w:rsidR="002F53C4" w:rsidRPr="002F53C4" w:rsidRDefault="002F53C4" w:rsidP="005D064E">
            <w:pPr>
              <w:autoSpaceDE w:val="0"/>
              <w:autoSpaceDN w:val="0"/>
              <w:spacing w:after="60"/>
              <w:rPr>
                <w:rFonts w:cstheme="minorHAnsi"/>
                <w:color w:val="000000" w:themeColor="text1"/>
                <w:sz w:val="18"/>
                <w:szCs w:val="18"/>
              </w:rPr>
            </w:pPr>
            <w:r>
              <w:rPr>
                <w:rFonts w:cstheme="minorHAnsi"/>
                <w:color w:val="000000" w:themeColor="text1"/>
                <w:sz w:val="18"/>
                <w:szCs w:val="18"/>
              </w:rPr>
              <w:t>RA</w:t>
            </w:r>
          </w:p>
        </w:tc>
      </w:tr>
    </w:tbl>
    <w:p w14:paraId="45A157A0" w14:textId="77777777" w:rsidR="00577FB6" w:rsidRDefault="00577FB6" w:rsidP="00577FB6"/>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577FB6" w:rsidRPr="0009467B" w14:paraId="17D27C4F" w14:textId="77777777" w:rsidTr="0040070E">
        <w:tc>
          <w:tcPr>
            <w:tcW w:w="4395" w:type="dxa"/>
            <w:shd w:val="clear" w:color="auto" w:fill="002060"/>
          </w:tcPr>
          <w:p w14:paraId="59AB71A9" w14:textId="77777777" w:rsidR="00577FB6" w:rsidRPr="0009467B" w:rsidRDefault="00577FB6"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213446C0" w14:textId="77777777" w:rsidR="00577FB6" w:rsidRPr="0009467B" w:rsidRDefault="00577FB6"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6D8AEBDE" w14:textId="77777777" w:rsidR="00577FB6" w:rsidRPr="0009467B" w:rsidRDefault="00577FB6"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0587A5BA" w14:textId="77777777" w:rsidR="00577FB6" w:rsidRPr="0009467B" w:rsidRDefault="00577FB6"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3FED90A2" w14:textId="77777777" w:rsidR="00577FB6" w:rsidRPr="0009467B" w:rsidRDefault="00577FB6" w:rsidP="00B861B5">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577FB6" w:rsidRPr="00902D92" w14:paraId="66482AB5" w14:textId="77777777" w:rsidTr="0040070E">
        <w:tc>
          <w:tcPr>
            <w:tcW w:w="4395" w:type="dxa"/>
          </w:tcPr>
          <w:p w14:paraId="2160EF4B" w14:textId="77777777" w:rsidR="00122549" w:rsidRPr="00902D92" w:rsidRDefault="00122549" w:rsidP="00122549">
            <w:pPr>
              <w:spacing w:after="60"/>
              <w:rPr>
                <w:b/>
                <w:bCs/>
                <w:sz w:val="18"/>
                <w:szCs w:val="18"/>
              </w:rPr>
            </w:pPr>
            <w:r w:rsidRPr="00902D92">
              <w:rPr>
                <w:b/>
                <w:bCs/>
                <w:sz w:val="18"/>
                <w:szCs w:val="18"/>
              </w:rPr>
              <w:t>Cumbria Coastal Strategy</w:t>
            </w:r>
          </w:p>
          <w:p w14:paraId="65874057" w14:textId="421C2C72" w:rsidR="00577FB6" w:rsidRPr="00902D92" w:rsidRDefault="00577FB6" w:rsidP="00981112">
            <w:pPr>
              <w:spacing w:after="60"/>
              <w:rPr>
                <w:sz w:val="18"/>
                <w:szCs w:val="18"/>
              </w:rPr>
            </w:pPr>
            <w:r w:rsidRPr="00902D92">
              <w:rPr>
                <w:sz w:val="18"/>
                <w:szCs w:val="18"/>
              </w:rPr>
              <w:t xml:space="preserve">The Strategy </w:t>
            </w:r>
            <w:r w:rsidR="00981112" w:rsidRPr="00902D92">
              <w:rPr>
                <w:sz w:val="18"/>
                <w:szCs w:val="18"/>
              </w:rPr>
              <w:t xml:space="preserve">provides </w:t>
            </w:r>
            <w:r w:rsidRPr="00902D92">
              <w:rPr>
                <w:sz w:val="18"/>
                <w:szCs w:val="18"/>
              </w:rPr>
              <w:t xml:space="preserve">an understanding of coastal flood and erosion risk for the whole of Cumbria in terms of property, habitat and critical infrastructure and where and when investment will be required over the </w:t>
            </w:r>
            <w:proofErr w:type="gramStart"/>
            <w:r w:rsidRPr="00902D92">
              <w:rPr>
                <w:sz w:val="18"/>
                <w:szCs w:val="18"/>
              </w:rPr>
              <w:t>100</w:t>
            </w:r>
            <w:r w:rsidR="00981112" w:rsidRPr="00902D92">
              <w:rPr>
                <w:sz w:val="18"/>
                <w:szCs w:val="18"/>
              </w:rPr>
              <w:t xml:space="preserve"> year</w:t>
            </w:r>
            <w:proofErr w:type="gramEnd"/>
            <w:r w:rsidRPr="00902D92">
              <w:rPr>
                <w:sz w:val="18"/>
                <w:szCs w:val="18"/>
              </w:rPr>
              <w:t xml:space="preserve"> Strategy period. </w:t>
            </w:r>
          </w:p>
        </w:tc>
        <w:tc>
          <w:tcPr>
            <w:tcW w:w="3261" w:type="dxa"/>
          </w:tcPr>
          <w:p w14:paraId="10BC44F1" w14:textId="007DA51C" w:rsidR="00577FB6" w:rsidRPr="00902D92" w:rsidRDefault="00A70301" w:rsidP="00122549">
            <w:pPr>
              <w:autoSpaceDE w:val="0"/>
              <w:autoSpaceDN w:val="0"/>
              <w:adjustRightInd w:val="0"/>
              <w:spacing w:after="60"/>
              <w:rPr>
                <w:rFonts w:cstheme="minorHAnsi"/>
                <w:sz w:val="18"/>
                <w:szCs w:val="18"/>
              </w:rPr>
            </w:pPr>
            <w:r>
              <w:rPr>
                <w:rFonts w:cstheme="minorHAnsi"/>
                <w:sz w:val="18"/>
                <w:szCs w:val="18"/>
              </w:rPr>
              <w:t xml:space="preserve">Cumbria County Council (lead). </w:t>
            </w:r>
            <w:r w:rsidR="00981112" w:rsidRPr="00902D92">
              <w:rPr>
                <w:rFonts w:cstheme="minorHAnsi"/>
                <w:sz w:val="18"/>
                <w:szCs w:val="18"/>
              </w:rPr>
              <w:t>Coast Protection Authorities in Cumbria, Environment Agency</w:t>
            </w:r>
            <w:r>
              <w:rPr>
                <w:rFonts w:cstheme="minorHAnsi"/>
                <w:sz w:val="18"/>
                <w:szCs w:val="18"/>
              </w:rPr>
              <w:t>, NW Regional Flood and Coastal Committee</w:t>
            </w:r>
          </w:p>
        </w:tc>
        <w:tc>
          <w:tcPr>
            <w:tcW w:w="1984" w:type="dxa"/>
          </w:tcPr>
          <w:p w14:paraId="21AD8448" w14:textId="47E44E84" w:rsidR="00577FB6" w:rsidRPr="00902D92" w:rsidRDefault="00981112" w:rsidP="00122549">
            <w:pPr>
              <w:autoSpaceDE w:val="0"/>
              <w:autoSpaceDN w:val="0"/>
              <w:adjustRightInd w:val="0"/>
              <w:spacing w:after="60"/>
              <w:rPr>
                <w:rFonts w:cstheme="minorHAnsi"/>
                <w:sz w:val="18"/>
                <w:szCs w:val="18"/>
              </w:rPr>
            </w:pPr>
            <w:r w:rsidRPr="00902D92">
              <w:rPr>
                <w:rFonts w:cstheme="minorHAnsi"/>
                <w:sz w:val="18"/>
                <w:szCs w:val="18"/>
              </w:rPr>
              <w:t xml:space="preserve">Ongoing – </w:t>
            </w:r>
            <w:proofErr w:type="gramStart"/>
            <w:r w:rsidRPr="00902D92">
              <w:rPr>
                <w:rFonts w:cstheme="minorHAnsi"/>
                <w:sz w:val="18"/>
                <w:szCs w:val="18"/>
              </w:rPr>
              <w:t>100 year</w:t>
            </w:r>
            <w:proofErr w:type="gramEnd"/>
            <w:r w:rsidRPr="00902D92">
              <w:rPr>
                <w:rFonts w:cstheme="minorHAnsi"/>
                <w:sz w:val="18"/>
                <w:szCs w:val="18"/>
              </w:rPr>
              <w:t xml:space="preserve"> plan</w:t>
            </w:r>
          </w:p>
        </w:tc>
        <w:tc>
          <w:tcPr>
            <w:tcW w:w="4253" w:type="dxa"/>
          </w:tcPr>
          <w:p w14:paraId="57A4A639" w14:textId="0F4546D1" w:rsidR="00981112" w:rsidRPr="00902D92" w:rsidRDefault="00122549" w:rsidP="00902D92">
            <w:pPr>
              <w:spacing w:after="60"/>
              <w:rPr>
                <w:sz w:val="18"/>
                <w:szCs w:val="18"/>
              </w:rPr>
            </w:pPr>
            <w:r w:rsidRPr="00902D92">
              <w:rPr>
                <w:sz w:val="18"/>
                <w:szCs w:val="18"/>
              </w:rPr>
              <w:t xml:space="preserve">Now complete after a </w:t>
            </w:r>
            <w:proofErr w:type="gramStart"/>
            <w:r w:rsidRPr="00902D92">
              <w:rPr>
                <w:sz w:val="18"/>
                <w:szCs w:val="18"/>
              </w:rPr>
              <w:t>2.5 year</w:t>
            </w:r>
            <w:proofErr w:type="gramEnd"/>
            <w:r w:rsidRPr="00902D92">
              <w:rPr>
                <w:sz w:val="18"/>
                <w:szCs w:val="18"/>
              </w:rPr>
              <w:t xml:space="preserve"> delivery programme to produce the Strategy. The Strategy Appraisal Report has been approved.</w:t>
            </w:r>
            <w:r w:rsidR="00902D92">
              <w:rPr>
                <w:sz w:val="18"/>
                <w:szCs w:val="18"/>
              </w:rPr>
              <w:t xml:space="preserve"> </w:t>
            </w:r>
            <w:r w:rsidR="00981112" w:rsidRPr="00902D92">
              <w:rPr>
                <w:sz w:val="18"/>
                <w:szCs w:val="18"/>
              </w:rPr>
              <w:t xml:space="preserve">Due to the habitat implications of the Strategy needed to be signed off by DEFRA which has now been done and formal approval given. </w:t>
            </w:r>
          </w:p>
          <w:p w14:paraId="6289CDD1" w14:textId="05AE6A2C" w:rsidR="00981112" w:rsidRPr="00902D92" w:rsidRDefault="00981112" w:rsidP="00902D92">
            <w:pPr>
              <w:spacing w:after="60"/>
              <w:ind w:left="36" w:hanging="36"/>
              <w:rPr>
                <w:sz w:val="18"/>
                <w:szCs w:val="18"/>
              </w:rPr>
            </w:pPr>
            <w:r w:rsidRPr="00902D92">
              <w:rPr>
                <w:sz w:val="18"/>
                <w:szCs w:val="18"/>
              </w:rPr>
              <w:t xml:space="preserve">Early interventions from the Strategy have been included in the 20/21 and 21/22 refresh and into the next </w:t>
            </w:r>
            <w:proofErr w:type="gramStart"/>
            <w:r w:rsidRPr="00902D92">
              <w:rPr>
                <w:sz w:val="18"/>
                <w:szCs w:val="18"/>
              </w:rPr>
              <w:t>6</w:t>
            </w:r>
            <w:r w:rsidR="00902D92">
              <w:rPr>
                <w:sz w:val="18"/>
                <w:szCs w:val="18"/>
              </w:rPr>
              <w:t xml:space="preserve"> year</w:t>
            </w:r>
            <w:proofErr w:type="gramEnd"/>
            <w:r w:rsidRPr="00902D92">
              <w:rPr>
                <w:sz w:val="18"/>
                <w:szCs w:val="18"/>
              </w:rPr>
              <w:t xml:space="preserve"> capital programme and will be led by C</w:t>
            </w:r>
            <w:r w:rsidR="00902D92">
              <w:rPr>
                <w:sz w:val="18"/>
                <w:szCs w:val="18"/>
              </w:rPr>
              <w:t>umbria County Council</w:t>
            </w:r>
            <w:r w:rsidR="00A70301">
              <w:rPr>
                <w:sz w:val="18"/>
                <w:szCs w:val="18"/>
              </w:rPr>
              <w:t xml:space="preserve"> (lead authority)</w:t>
            </w:r>
            <w:r w:rsidRPr="00902D92">
              <w:rPr>
                <w:sz w:val="18"/>
                <w:szCs w:val="18"/>
              </w:rPr>
              <w:t xml:space="preserve"> for each of the Coast Protection Authorities as follows:</w:t>
            </w:r>
          </w:p>
          <w:p w14:paraId="5BA9C775" w14:textId="77777777" w:rsidR="00981112" w:rsidRPr="00902D92" w:rsidRDefault="00981112" w:rsidP="00902D92">
            <w:pPr>
              <w:spacing w:after="60"/>
              <w:rPr>
                <w:sz w:val="18"/>
                <w:szCs w:val="18"/>
              </w:rPr>
            </w:pPr>
            <w:r w:rsidRPr="00902D92">
              <w:rPr>
                <w:sz w:val="18"/>
                <w:szCs w:val="18"/>
              </w:rPr>
              <w:t>Morecambe Bay Erosion Study</w:t>
            </w:r>
            <w:r w:rsidRPr="00902D92">
              <w:rPr>
                <w:sz w:val="18"/>
                <w:szCs w:val="18"/>
              </w:rPr>
              <w:tab/>
            </w:r>
            <w:r w:rsidRPr="00902D92">
              <w:rPr>
                <w:sz w:val="18"/>
                <w:szCs w:val="18"/>
              </w:rPr>
              <w:tab/>
            </w:r>
          </w:p>
          <w:p w14:paraId="1B55A900" w14:textId="77777777" w:rsidR="00981112" w:rsidRPr="00902D92" w:rsidRDefault="00981112" w:rsidP="00902D92">
            <w:pPr>
              <w:spacing w:after="60"/>
              <w:rPr>
                <w:sz w:val="18"/>
                <w:szCs w:val="18"/>
              </w:rPr>
            </w:pPr>
            <w:r w:rsidRPr="00902D92">
              <w:rPr>
                <w:sz w:val="18"/>
                <w:szCs w:val="18"/>
              </w:rPr>
              <w:t>Solway Firth Erosion Study</w:t>
            </w:r>
            <w:r w:rsidRPr="00902D92">
              <w:rPr>
                <w:sz w:val="18"/>
                <w:szCs w:val="18"/>
              </w:rPr>
              <w:tab/>
            </w:r>
            <w:r w:rsidRPr="00902D92">
              <w:rPr>
                <w:sz w:val="18"/>
                <w:szCs w:val="18"/>
              </w:rPr>
              <w:tab/>
            </w:r>
          </w:p>
          <w:p w14:paraId="40412224" w14:textId="77777777" w:rsidR="00981112" w:rsidRPr="00902D92" w:rsidRDefault="00981112" w:rsidP="00902D92">
            <w:pPr>
              <w:spacing w:after="60"/>
              <w:rPr>
                <w:sz w:val="18"/>
                <w:szCs w:val="18"/>
              </w:rPr>
            </w:pPr>
            <w:proofErr w:type="spellStart"/>
            <w:r w:rsidRPr="00902D92">
              <w:rPr>
                <w:sz w:val="18"/>
                <w:szCs w:val="18"/>
              </w:rPr>
              <w:t>Silloth</w:t>
            </w:r>
            <w:proofErr w:type="spellEnd"/>
            <w:r w:rsidRPr="00902D92">
              <w:rPr>
                <w:sz w:val="18"/>
                <w:szCs w:val="18"/>
              </w:rPr>
              <w:t xml:space="preserve"> Groyne Replacement Appraisal</w:t>
            </w:r>
            <w:r w:rsidRPr="00902D92">
              <w:rPr>
                <w:sz w:val="18"/>
                <w:szCs w:val="18"/>
              </w:rPr>
              <w:tab/>
            </w:r>
          </w:p>
          <w:p w14:paraId="1DC7A150" w14:textId="77777777" w:rsidR="00981112" w:rsidRPr="00902D92" w:rsidRDefault="00981112" w:rsidP="00902D92">
            <w:pPr>
              <w:spacing w:after="60"/>
              <w:rPr>
                <w:sz w:val="18"/>
                <w:szCs w:val="18"/>
              </w:rPr>
            </w:pPr>
            <w:r w:rsidRPr="00902D92">
              <w:rPr>
                <w:sz w:val="18"/>
                <w:szCs w:val="18"/>
              </w:rPr>
              <w:t>Seascale Coastal Erosion Protection</w:t>
            </w:r>
            <w:r w:rsidRPr="00902D92">
              <w:rPr>
                <w:sz w:val="18"/>
                <w:szCs w:val="18"/>
              </w:rPr>
              <w:tab/>
            </w:r>
          </w:p>
          <w:p w14:paraId="0E843290" w14:textId="77777777" w:rsidR="00981112" w:rsidRPr="00902D92" w:rsidRDefault="00981112" w:rsidP="00902D92">
            <w:pPr>
              <w:spacing w:after="60"/>
              <w:rPr>
                <w:sz w:val="18"/>
                <w:szCs w:val="18"/>
              </w:rPr>
            </w:pPr>
            <w:r w:rsidRPr="00902D92">
              <w:rPr>
                <w:sz w:val="18"/>
                <w:szCs w:val="18"/>
              </w:rPr>
              <w:t>Harrington North Shore Coastal Erosion Protection</w:t>
            </w:r>
          </w:p>
          <w:p w14:paraId="00947025" w14:textId="7CC33D90" w:rsidR="00981112" w:rsidRPr="007A5671" w:rsidRDefault="00981112" w:rsidP="00981112">
            <w:pPr>
              <w:spacing w:after="60"/>
              <w:rPr>
                <w:bCs/>
                <w:sz w:val="18"/>
                <w:szCs w:val="18"/>
              </w:rPr>
            </w:pPr>
            <w:r w:rsidRPr="007A5671">
              <w:rPr>
                <w:bCs/>
                <w:sz w:val="18"/>
                <w:szCs w:val="18"/>
              </w:rPr>
              <w:t>Copeland B</w:t>
            </w:r>
            <w:r w:rsidR="00902D92" w:rsidRPr="007A5671">
              <w:rPr>
                <w:bCs/>
                <w:sz w:val="18"/>
                <w:szCs w:val="18"/>
              </w:rPr>
              <w:t>orough Council</w:t>
            </w:r>
            <w:r w:rsidR="00A70301">
              <w:rPr>
                <w:bCs/>
                <w:sz w:val="18"/>
                <w:szCs w:val="18"/>
              </w:rPr>
              <w:t xml:space="preserve"> (lead authority)</w:t>
            </w:r>
          </w:p>
          <w:p w14:paraId="599EE6E6" w14:textId="77777777" w:rsidR="00981112" w:rsidRPr="00902D92" w:rsidRDefault="00981112" w:rsidP="00100D0D">
            <w:pPr>
              <w:pStyle w:val="ListParagraph"/>
              <w:numPr>
                <w:ilvl w:val="0"/>
                <w:numId w:val="3"/>
              </w:numPr>
              <w:spacing w:after="60"/>
              <w:ind w:left="319" w:hanging="283"/>
              <w:contextualSpacing w:val="0"/>
              <w:rPr>
                <w:sz w:val="18"/>
                <w:szCs w:val="18"/>
              </w:rPr>
            </w:pPr>
            <w:proofErr w:type="spellStart"/>
            <w:r w:rsidRPr="00902D92">
              <w:rPr>
                <w:sz w:val="18"/>
                <w:szCs w:val="18"/>
              </w:rPr>
              <w:t>Seamills</w:t>
            </w:r>
            <w:proofErr w:type="spellEnd"/>
            <w:r w:rsidRPr="00902D92">
              <w:rPr>
                <w:sz w:val="18"/>
                <w:szCs w:val="18"/>
              </w:rPr>
              <w:t xml:space="preserve"> Coastal Erosion works - Rock armour and concrete revetment works to protect 6 properties in partnership with Network Rail works to protect railway infrastructure now complete. </w:t>
            </w:r>
          </w:p>
          <w:p w14:paraId="5099FDC3" w14:textId="77777777" w:rsidR="007A5671" w:rsidRPr="007A5671" w:rsidRDefault="00981112" w:rsidP="00100D0D">
            <w:pPr>
              <w:pStyle w:val="ListParagraph"/>
              <w:numPr>
                <w:ilvl w:val="0"/>
                <w:numId w:val="3"/>
              </w:numPr>
              <w:spacing w:after="60"/>
              <w:ind w:left="319" w:hanging="283"/>
              <w:contextualSpacing w:val="0"/>
              <w:rPr>
                <w:rFonts w:cstheme="minorHAnsi"/>
                <w:sz w:val="18"/>
                <w:szCs w:val="18"/>
              </w:rPr>
            </w:pPr>
            <w:r w:rsidRPr="00902D92">
              <w:rPr>
                <w:sz w:val="18"/>
                <w:szCs w:val="18"/>
              </w:rPr>
              <w:t xml:space="preserve">Whitehaven Harbour Works </w:t>
            </w:r>
          </w:p>
          <w:p w14:paraId="15EE8582" w14:textId="77777777" w:rsidR="00577FB6" w:rsidRPr="00B81A8C" w:rsidRDefault="00981112" w:rsidP="00100D0D">
            <w:pPr>
              <w:pStyle w:val="ListParagraph"/>
              <w:numPr>
                <w:ilvl w:val="0"/>
                <w:numId w:val="3"/>
              </w:numPr>
              <w:spacing w:after="60"/>
              <w:ind w:left="319" w:hanging="283"/>
              <w:contextualSpacing w:val="0"/>
              <w:rPr>
                <w:rFonts w:cstheme="minorHAnsi"/>
                <w:sz w:val="18"/>
                <w:szCs w:val="18"/>
              </w:rPr>
            </w:pPr>
            <w:r w:rsidRPr="00902D92">
              <w:rPr>
                <w:sz w:val="18"/>
                <w:szCs w:val="18"/>
              </w:rPr>
              <w:t>St Bees Coastal Erosion Protection – Initial Appraisal works now approved and ongoing</w:t>
            </w:r>
          </w:p>
          <w:p w14:paraId="20E4144F" w14:textId="77777777" w:rsidR="00B81A8C" w:rsidRDefault="00B81A8C" w:rsidP="00B81A8C">
            <w:pPr>
              <w:spacing w:after="60"/>
              <w:rPr>
                <w:rFonts w:cstheme="minorHAnsi"/>
                <w:sz w:val="18"/>
                <w:szCs w:val="18"/>
              </w:rPr>
            </w:pPr>
            <w:r>
              <w:rPr>
                <w:rFonts w:cstheme="minorHAnsi"/>
                <w:sz w:val="18"/>
                <w:szCs w:val="18"/>
              </w:rPr>
              <w:t xml:space="preserve">For more information see </w:t>
            </w:r>
            <w:hyperlink r:id="rId101" w:history="1">
              <w:r w:rsidRPr="00D12CA6">
                <w:rPr>
                  <w:rStyle w:val="Hyperlink"/>
                  <w:rFonts w:cstheme="minorHAnsi"/>
                  <w:sz w:val="18"/>
                  <w:szCs w:val="18"/>
                </w:rPr>
                <w:t>https://www.cumbria.gov.uk/ccs/</w:t>
              </w:r>
            </w:hyperlink>
            <w:r>
              <w:rPr>
                <w:rFonts w:cstheme="minorHAnsi"/>
                <w:sz w:val="18"/>
                <w:szCs w:val="18"/>
              </w:rPr>
              <w:t xml:space="preserve"> </w:t>
            </w:r>
          </w:p>
          <w:p w14:paraId="18B87083" w14:textId="31BA37DA" w:rsidR="00BD66B0" w:rsidRPr="00B81A8C" w:rsidRDefault="00BD66B0" w:rsidP="00B81A8C">
            <w:pPr>
              <w:spacing w:after="60"/>
              <w:rPr>
                <w:rFonts w:cstheme="minorHAnsi"/>
                <w:sz w:val="18"/>
                <w:szCs w:val="18"/>
              </w:rPr>
            </w:pPr>
            <w:hyperlink r:id="rId102" w:history="1">
              <w:r w:rsidRPr="00151729">
                <w:rPr>
                  <w:rStyle w:val="Hyperlink"/>
                  <w:rFonts w:cstheme="minorHAnsi"/>
                  <w:sz w:val="18"/>
                  <w:szCs w:val="18"/>
                </w:rPr>
                <w:t>CCS Summary Report</w:t>
              </w:r>
            </w:hyperlink>
          </w:p>
        </w:tc>
        <w:tc>
          <w:tcPr>
            <w:tcW w:w="1275" w:type="dxa"/>
          </w:tcPr>
          <w:p w14:paraId="53D0F089" w14:textId="77777777" w:rsidR="00577FB6" w:rsidRDefault="00C26114" w:rsidP="00122549">
            <w:pPr>
              <w:autoSpaceDE w:val="0"/>
              <w:autoSpaceDN w:val="0"/>
              <w:adjustRightInd w:val="0"/>
              <w:spacing w:after="60"/>
              <w:rPr>
                <w:rFonts w:cstheme="minorHAnsi"/>
                <w:sz w:val="18"/>
                <w:szCs w:val="18"/>
              </w:rPr>
            </w:pPr>
            <w:r>
              <w:rPr>
                <w:rFonts w:cstheme="minorHAnsi"/>
                <w:sz w:val="18"/>
                <w:szCs w:val="18"/>
              </w:rPr>
              <w:t>PM</w:t>
            </w:r>
          </w:p>
          <w:p w14:paraId="695E6776" w14:textId="77777777" w:rsidR="00C26114" w:rsidRDefault="00C26114" w:rsidP="00122549">
            <w:pPr>
              <w:autoSpaceDE w:val="0"/>
              <w:autoSpaceDN w:val="0"/>
              <w:adjustRightInd w:val="0"/>
              <w:spacing w:after="60"/>
              <w:rPr>
                <w:rFonts w:cstheme="minorHAnsi"/>
                <w:sz w:val="18"/>
                <w:szCs w:val="18"/>
              </w:rPr>
            </w:pPr>
            <w:r>
              <w:rPr>
                <w:rFonts w:cstheme="minorHAnsi"/>
                <w:sz w:val="18"/>
                <w:szCs w:val="18"/>
              </w:rPr>
              <w:t>EP</w:t>
            </w:r>
          </w:p>
          <w:p w14:paraId="5D7CAF18" w14:textId="77777777" w:rsidR="00C26114" w:rsidRDefault="00C26114" w:rsidP="00122549">
            <w:pPr>
              <w:autoSpaceDE w:val="0"/>
              <w:autoSpaceDN w:val="0"/>
              <w:adjustRightInd w:val="0"/>
              <w:spacing w:after="60"/>
              <w:rPr>
                <w:rFonts w:cstheme="minorHAnsi"/>
                <w:sz w:val="18"/>
                <w:szCs w:val="18"/>
              </w:rPr>
            </w:pPr>
            <w:r>
              <w:rPr>
                <w:rFonts w:cstheme="minorHAnsi"/>
                <w:sz w:val="18"/>
                <w:szCs w:val="18"/>
              </w:rPr>
              <w:t>CC</w:t>
            </w:r>
          </w:p>
          <w:p w14:paraId="76C10776" w14:textId="66AA0A69" w:rsidR="00C26114" w:rsidRPr="00902D92" w:rsidRDefault="00C26114" w:rsidP="00122549">
            <w:pPr>
              <w:autoSpaceDE w:val="0"/>
              <w:autoSpaceDN w:val="0"/>
              <w:adjustRightInd w:val="0"/>
              <w:spacing w:after="60"/>
              <w:rPr>
                <w:rFonts w:cstheme="minorHAnsi"/>
                <w:sz w:val="18"/>
                <w:szCs w:val="18"/>
              </w:rPr>
            </w:pPr>
            <w:r>
              <w:rPr>
                <w:rFonts w:cstheme="minorHAnsi"/>
                <w:sz w:val="18"/>
                <w:szCs w:val="18"/>
              </w:rPr>
              <w:t>HQ</w:t>
            </w:r>
          </w:p>
        </w:tc>
      </w:tr>
    </w:tbl>
    <w:p w14:paraId="3B82CB65" w14:textId="77777777" w:rsidR="00926F1E" w:rsidRDefault="00926F1E" w:rsidP="00926F1E"/>
    <w:p w14:paraId="20CE20AD" w14:textId="77777777" w:rsidR="002170E4" w:rsidRDefault="002170E4" w:rsidP="00926F1E"/>
    <w:p w14:paraId="052D0CBF" w14:textId="77777777" w:rsidR="002170E4" w:rsidRDefault="002170E4" w:rsidP="00926F1E"/>
    <w:p w14:paraId="64576645" w14:textId="77777777" w:rsidR="002170E4" w:rsidRDefault="002170E4" w:rsidP="00926F1E"/>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926F1E" w:rsidRPr="0009467B" w14:paraId="37E008D9" w14:textId="77777777" w:rsidTr="0043375A">
        <w:tc>
          <w:tcPr>
            <w:tcW w:w="4395" w:type="dxa"/>
            <w:shd w:val="clear" w:color="auto" w:fill="002060"/>
          </w:tcPr>
          <w:p w14:paraId="23C1BDC8" w14:textId="77777777" w:rsidR="00926F1E" w:rsidRPr="0009467B" w:rsidRDefault="00926F1E"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5A9A5E32" w14:textId="77777777" w:rsidR="00926F1E" w:rsidRPr="0009467B" w:rsidRDefault="00926F1E"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6F1C9B5F" w14:textId="77777777" w:rsidR="00926F1E" w:rsidRPr="0009467B" w:rsidRDefault="00926F1E"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37818B57" w14:textId="77777777" w:rsidR="00926F1E" w:rsidRPr="0009467B" w:rsidRDefault="00926F1E"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7FCB5DF2" w14:textId="77777777" w:rsidR="00926F1E" w:rsidRPr="0009467B" w:rsidRDefault="00926F1E"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926F1E" w:rsidRPr="00902D92" w14:paraId="4249FE4C" w14:textId="77777777" w:rsidTr="0043375A">
        <w:tc>
          <w:tcPr>
            <w:tcW w:w="4395" w:type="dxa"/>
          </w:tcPr>
          <w:p w14:paraId="4DAFD13C" w14:textId="77777777" w:rsidR="00926F1E" w:rsidRDefault="00926F1E" w:rsidP="00FF030C">
            <w:pPr>
              <w:spacing w:after="60"/>
              <w:rPr>
                <w:b/>
                <w:bCs/>
                <w:sz w:val="18"/>
                <w:szCs w:val="18"/>
              </w:rPr>
            </w:pPr>
            <w:r>
              <w:rPr>
                <w:b/>
                <w:bCs/>
                <w:sz w:val="18"/>
                <w:szCs w:val="18"/>
              </w:rPr>
              <w:t>Penrith to Kendal Arc Landscape Recovery Project</w:t>
            </w:r>
          </w:p>
          <w:p w14:paraId="48156634" w14:textId="7BCC1FAD" w:rsidR="00633667" w:rsidRDefault="00633667" w:rsidP="00FF030C">
            <w:pPr>
              <w:spacing w:after="60"/>
              <w:rPr>
                <w:sz w:val="18"/>
                <w:szCs w:val="18"/>
              </w:rPr>
            </w:pPr>
            <w:r>
              <w:rPr>
                <w:sz w:val="18"/>
                <w:szCs w:val="18"/>
              </w:rPr>
              <w:t>This project covers 14,00</w:t>
            </w:r>
            <w:r w:rsidR="005970BC">
              <w:rPr>
                <w:sz w:val="18"/>
                <w:szCs w:val="18"/>
              </w:rPr>
              <w:t>0</w:t>
            </w:r>
            <w:r>
              <w:rPr>
                <w:sz w:val="18"/>
                <w:szCs w:val="18"/>
              </w:rPr>
              <w:t xml:space="preserve"> hectares</w:t>
            </w:r>
            <w:r w:rsidR="005970BC">
              <w:rPr>
                <w:sz w:val="18"/>
                <w:szCs w:val="18"/>
              </w:rPr>
              <w:t xml:space="preserve"> in the eastern Lake District. </w:t>
            </w:r>
            <w:r>
              <w:rPr>
                <w:sz w:val="18"/>
                <w:szCs w:val="18"/>
              </w:rPr>
              <w:t xml:space="preserve"> </w:t>
            </w:r>
            <w:r w:rsidR="001D4FDA">
              <w:rPr>
                <w:sz w:val="18"/>
                <w:szCs w:val="18"/>
              </w:rPr>
              <w:t>It aims</w:t>
            </w:r>
            <w:r>
              <w:rPr>
                <w:sz w:val="18"/>
                <w:szCs w:val="18"/>
              </w:rPr>
              <w:t xml:space="preserve"> to improve the upland landscape as well as the tributaries of the River Eden</w:t>
            </w:r>
            <w:r w:rsidR="00EF2FB0">
              <w:rPr>
                <w:sz w:val="18"/>
                <w:szCs w:val="18"/>
              </w:rPr>
              <w:t xml:space="preserve"> and </w:t>
            </w:r>
            <w:proofErr w:type="gramStart"/>
            <w:r w:rsidR="00EF2FB0">
              <w:rPr>
                <w:sz w:val="18"/>
                <w:szCs w:val="18"/>
              </w:rPr>
              <w:t xml:space="preserve">River Kent, </w:t>
            </w:r>
            <w:r w:rsidR="009B353E">
              <w:rPr>
                <w:sz w:val="18"/>
                <w:szCs w:val="18"/>
              </w:rPr>
              <w:t>and</w:t>
            </w:r>
            <w:proofErr w:type="gramEnd"/>
            <w:r w:rsidR="009B353E">
              <w:rPr>
                <w:sz w:val="18"/>
                <w:szCs w:val="18"/>
              </w:rPr>
              <w:t xml:space="preserve"> improve water quality and management. </w:t>
            </w:r>
          </w:p>
          <w:p w14:paraId="17B0FCC5" w14:textId="77777777" w:rsidR="00D3548C" w:rsidRDefault="00D3548C" w:rsidP="00FF030C">
            <w:pPr>
              <w:spacing w:after="60"/>
              <w:rPr>
                <w:sz w:val="18"/>
                <w:szCs w:val="18"/>
              </w:rPr>
            </w:pPr>
          </w:p>
          <w:p w14:paraId="064A43C2" w14:textId="5B37C529" w:rsidR="00D3548C" w:rsidRDefault="00EF2FB0" w:rsidP="00FF030C">
            <w:pPr>
              <w:spacing w:after="60"/>
              <w:rPr>
                <w:sz w:val="18"/>
                <w:szCs w:val="18"/>
              </w:rPr>
            </w:pPr>
            <w:r>
              <w:rPr>
                <w:sz w:val="18"/>
                <w:szCs w:val="18"/>
              </w:rPr>
              <w:t xml:space="preserve">Improving the uplands and the two rivers will be achieved by creating a mosaic of </w:t>
            </w:r>
            <w:r w:rsidR="0073682E">
              <w:rPr>
                <w:sz w:val="18"/>
                <w:szCs w:val="18"/>
              </w:rPr>
              <w:t>wildlife</w:t>
            </w:r>
            <w:r>
              <w:rPr>
                <w:sz w:val="18"/>
                <w:szCs w:val="18"/>
              </w:rPr>
              <w:t xml:space="preserve"> rich habitats to increase </w:t>
            </w:r>
            <w:r w:rsidR="0073682E">
              <w:rPr>
                <w:sz w:val="18"/>
                <w:szCs w:val="18"/>
              </w:rPr>
              <w:t xml:space="preserve">species variety and increase carbon capture. Water quality </w:t>
            </w:r>
            <w:r w:rsidR="00951011">
              <w:rPr>
                <w:sz w:val="18"/>
                <w:szCs w:val="18"/>
              </w:rPr>
              <w:t>and management will be improved to create a resilient landscape to benefit both nature and community</w:t>
            </w:r>
            <w:r w:rsidR="00CC6150">
              <w:rPr>
                <w:sz w:val="18"/>
                <w:szCs w:val="18"/>
              </w:rPr>
              <w:t>.</w:t>
            </w:r>
          </w:p>
          <w:p w14:paraId="74975500" w14:textId="77777777" w:rsidR="001D4FDA" w:rsidRDefault="001D4FDA" w:rsidP="00FF030C">
            <w:pPr>
              <w:spacing w:after="60"/>
              <w:rPr>
                <w:sz w:val="18"/>
                <w:szCs w:val="18"/>
              </w:rPr>
            </w:pPr>
          </w:p>
          <w:p w14:paraId="680FC3A7" w14:textId="63C2D77D" w:rsidR="0073255D" w:rsidRPr="0073255D" w:rsidRDefault="001D4FDA" w:rsidP="00951011">
            <w:pPr>
              <w:spacing w:after="60"/>
              <w:rPr>
                <w:sz w:val="18"/>
                <w:szCs w:val="18"/>
              </w:rPr>
            </w:pPr>
            <w:r>
              <w:rPr>
                <w:rFonts w:cstheme="minorHAnsi"/>
                <w:sz w:val="18"/>
                <w:szCs w:val="18"/>
              </w:rPr>
              <w:t xml:space="preserve">This project has been awarded </w:t>
            </w:r>
            <w:r w:rsidR="00951011">
              <w:rPr>
                <w:rFonts w:cstheme="minorHAnsi"/>
                <w:sz w:val="18"/>
                <w:szCs w:val="18"/>
              </w:rPr>
              <w:t>funding</w:t>
            </w:r>
            <w:r>
              <w:rPr>
                <w:rFonts w:cstheme="minorHAnsi"/>
                <w:sz w:val="18"/>
                <w:szCs w:val="18"/>
              </w:rPr>
              <w:t xml:space="preserve"> through the Defra Landscape Recovery Programme</w:t>
            </w:r>
            <w:r w:rsidR="00951011">
              <w:rPr>
                <w:rFonts w:cstheme="minorHAnsi"/>
                <w:sz w:val="18"/>
                <w:szCs w:val="18"/>
              </w:rPr>
              <w:t>.</w:t>
            </w:r>
          </w:p>
          <w:p w14:paraId="52303220" w14:textId="77777777" w:rsidR="0073255D" w:rsidRPr="000B74D8" w:rsidRDefault="0073255D" w:rsidP="000B74D8">
            <w:pPr>
              <w:spacing w:after="60"/>
              <w:rPr>
                <w:sz w:val="18"/>
                <w:szCs w:val="18"/>
              </w:rPr>
            </w:pPr>
          </w:p>
          <w:p w14:paraId="70282B66" w14:textId="6B7AF5F1" w:rsidR="00F36036" w:rsidRPr="00926F1E" w:rsidRDefault="00F36036" w:rsidP="00FF030C">
            <w:pPr>
              <w:spacing w:after="60"/>
              <w:rPr>
                <w:b/>
                <w:bCs/>
                <w:sz w:val="18"/>
                <w:szCs w:val="18"/>
              </w:rPr>
            </w:pPr>
          </w:p>
        </w:tc>
        <w:tc>
          <w:tcPr>
            <w:tcW w:w="3261" w:type="dxa"/>
          </w:tcPr>
          <w:p w14:paraId="77BE0518" w14:textId="77777777" w:rsidR="00926F1E" w:rsidRDefault="00926F1E" w:rsidP="00FF030C">
            <w:pPr>
              <w:autoSpaceDE w:val="0"/>
              <w:autoSpaceDN w:val="0"/>
              <w:adjustRightInd w:val="0"/>
              <w:spacing w:after="60"/>
              <w:rPr>
                <w:rFonts w:cstheme="minorHAnsi"/>
                <w:sz w:val="18"/>
                <w:szCs w:val="18"/>
              </w:rPr>
            </w:pPr>
          </w:p>
          <w:p w14:paraId="6EB31F9A" w14:textId="77777777" w:rsidR="00926F1E" w:rsidRDefault="00926F1E" w:rsidP="00FF030C">
            <w:pPr>
              <w:autoSpaceDE w:val="0"/>
              <w:autoSpaceDN w:val="0"/>
              <w:adjustRightInd w:val="0"/>
              <w:spacing w:after="60"/>
              <w:rPr>
                <w:rFonts w:cstheme="minorHAnsi"/>
                <w:sz w:val="18"/>
                <w:szCs w:val="18"/>
              </w:rPr>
            </w:pPr>
          </w:p>
          <w:p w14:paraId="5015E569" w14:textId="673A135D" w:rsidR="00926F1E" w:rsidRPr="00902D92" w:rsidRDefault="00926F1E" w:rsidP="00FF030C">
            <w:pPr>
              <w:autoSpaceDE w:val="0"/>
              <w:autoSpaceDN w:val="0"/>
              <w:adjustRightInd w:val="0"/>
              <w:spacing w:after="60"/>
              <w:rPr>
                <w:rFonts w:cstheme="minorHAnsi"/>
                <w:sz w:val="18"/>
                <w:szCs w:val="18"/>
              </w:rPr>
            </w:pPr>
          </w:p>
        </w:tc>
        <w:tc>
          <w:tcPr>
            <w:tcW w:w="1984" w:type="dxa"/>
          </w:tcPr>
          <w:p w14:paraId="730EC2A3" w14:textId="52930D33" w:rsidR="00926F1E" w:rsidRPr="00902D92" w:rsidRDefault="00E87888" w:rsidP="00FF030C">
            <w:pPr>
              <w:autoSpaceDE w:val="0"/>
              <w:autoSpaceDN w:val="0"/>
              <w:adjustRightInd w:val="0"/>
              <w:spacing w:after="60"/>
              <w:rPr>
                <w:rFonts w:cstheme="minorHAnsi"/>
                <w:sz w:val="18"/>
                <w:szCs w:val="18"/>
              </w:rPr>
            </w:pPr>
            <w:r>
              <w:rPr>
                <w:rFonts w:cstheme="minorHAnsi"/>
                <w:sz w:val="18"/>
                <w:szCs w:val="18"/>
              </w:rPr>
              <w:t>Ongoing/Currently in development</w:t>
            </w:r>
          </w:p>
        </w:tc>
        <w:tc>
          <w:tcPr>
            <w:tcW w:w="4253" w:type="dxa"/>
          </w:tcPr>
          <w:p w14:paraId="04627D7F" w14:textId="77777777" w:rsidR="002501EB" w:rsidRDefault="002501EB" w:rsidP="00F36036">
            <w:pPr>
              <w:rPr>
                <w:rFonts w:cstheme="minorHAnsi"/>
                <w:sz w:val="18"/>
                <w:szCs w:val="18"/>
              </w:rPr>
            </w:pPr>
            <w:r>
              <w:rPr>
                <w:rFonts w:cstheme="minorHAnsi"/>
                <w:sz w:val="18"/>
                <w:szCs w:val="18"/>
              </w:rPr>
              <w:t xml:space="preserve">For more information, please see: </w:t>
            </w:r>
          </w:p>
          <w:p w14:paraId="6661B698" w14:textId="18BC219F" w:rsidR="00F36036" w:rsidRDefault="00F36036" w:rsidP="00F36036">
            <w:pPr>
              <w:rPr>
                <w:sz w:val="18"/>
                <w:szCs w:val="18"/>
              </w:rPr>
            </w:pPr>
            <w:hyperlink r:id="rId103" w:history="1">
              <w:r w:rsidRPr="002501EB">
                <w:rPr>
                  <w:rStyle w:val="Hyperlink"/>
                  <w:sz w:val="18"/>
                  <w:szCs w:val="18"/>
                </w:rPr>
                <w:t>Landscape Recovery: sharing the successful second round projects – Farming</w:t>
              </w:r>
            </w:hyperlink>
          </w:p>
          <w:p w14:paraId="18912F9D" w14:textId="77777777" w:rsidR="002501EB" w:rsidRPr="002501EB" w:rsidRDefault="002501EB" w:rsidP="00F36036">
            <w:pPr>
              <w:rPr>
                <w:sz w:val="18"/>
                <w:szCs w:val="18"/>
              </w:rPr>
            </w:pPr>
          </w:p>
          <w:p w14:paraId="4DA6E4E5" w14:textId="77777777" w:rsidR="00F36036" w:rsidRDefault="00F36036" w:rsidP="00F36036">
            <w:pPr>
              <w:rPr>
                <w:sz w:val="18"/>
                <w:szCs w:val="18"/>
              </w:rPr>
            </w:pPr>
            <w:hyperlink r:id="rId104" w:history="1">
              <w:r w:rsidRPr="002501EB">
                <w:rPr>
                  <w:rStyle w:val="Hyperlink"/>
                  <w:sz w:val="18"/>
                  <w:szCs w:val="18"/>
                </w:rPr>
                <w:t>Penrith to Kendal Arc Landscape Recovery Project - Becks to Bay</w:t>
              </w:r>
            </w:hyperlink>
          </w:p>
          <w:p w14:paraId="618B184A" w14:textId="77777777" w:rsidR="002501EB" w:rsidRPr="002501EB" w:rsidRDefault="002501EB" w:rsidP="00F36036">
            <w:pPr>
              <w:rPr>
                <w:sz w:val="18"/>
                <w:szCs w:val="18"/>
              </w:rPr>
            </w:pPr>
          </w:p>
          <w:p w14:paraId="7D058035" w14:textId="6229E8C7" w:rsidR="00FC2B38" w:rsidRPr="002501EB" w:rsidRDefault="00FC2B38" w:rsidP="00F36036">
            <w:pPr>
              <w:rPr>
                <w:sz w:val="18"/>
                <w:szCs w:val="18"/>
              </w:rPr>
            </w:pPr>
            <w:hyperlink r:id="rId105" w:history="1">
              <w:r w:rsidRPr="002501EB">
                <w:rPr>
                  <w:rStyle w:val="Hyperlink"/>
                  <w:sz w:val="18"/>
                  <w:szCs w:val="18"/>
                </w:rPr>
                <w:t>Dr Neil Hudson MP welcomes local successes in the £25 million Government Landscape Recovery Scheme, protecting the environment and food production | Dr Neil Hudson</w:t>
              </w:r>
            </w:hyperlink>
          </w:p>
          <w:p w14:paraId="2E434A27" w14:textId="16A812D0" w:rsidR="00926F1E" w:rsidRPr="00B81A8C" w:rsidRDefault="00926F1E" w:rsidP="00FF030C">
            <w:pPr>
              <w:spacing w:after="60"/>
              <w:rPr>
                <w:rFonts w:cstheme="minorHAnsi"/>
                <w:sz w:val="18"/>
                <w:szCs w:val="18"/>
              </w:rPr>
            </w:pPr>
          </w:p>
        </w:tc>
        <w:tc>
          <w:tcPr>
            <w:tcW w:w="1275" w:type="dxa"/>
          </w:tcPr>
          <w:p w14:paraId="737B8C9A" w14:textId="77777777" w:rsidR="00926F1E" w:rsidRDefault="00CC6150" w:rsidP="00FF030C">
            <w:pPr>
              <w:autoSpaceDE w:val="0"/>
              <w:autoSpaceDN w:val="0"/>
              <w:adjustRightInd w:val="0"/>
              <w:spacing w:after="60"/>
              <w:rPr>
                <w:rFonts w:cstheme="minorHAnsi"/>
                <w:sz w:val="18"/>
                <w:szCs w:val="18"/>
              </w:rPr>
            </w:pPr>
            <w:r>
              <w:rPr>
                <w:rFonts w:cstheme="minorHAnsi"/>
                <w:sz w:val="18"/>
                <w:szCs w:val="18"/>
              </w:rPr>
              <w:t>EP</w:t>
            </w:r>
          </w:p>
          <w:p w14:paraId="23F9D415" w14:textId="6F279205" w:rsidR="00CC6150" w:rsidRPr="00902D92" w:rsidRDefault="00C715BC" w:rsidP="00FF030C">
            <w:pPr>
              <w:autoSpaceDE w:val="0"/>
              <w:autoSpaceDN w:val="0"/>
              <w:adjustRightInd w:val="0"/>
              <w:spacing w:after="60"/>
              <w:rPr>
                <w:rFonts w:cstheme="minorHAnsi"/>
                <w:sz w:val="18"/>
                <w:szCs w:val="18"/>
              </w:rPr>
            </w:pPr>
            <w:r>
              <w:rPr>
                <w:rFonts w:cstheme="minorHAnsi"/>
                <w:sz w:val="18"/>
                <w:szCs w:val="18"/>
              </w:rPr>
              <w:t>HQ</w:t>
            </w:r>
          </w:p>
        </w:tc>
      </w:tr>
    </w:tbl>
    <w:p w14:paraId="6BBC0578" w14:textId="77777777" w:rsidR="00804B3D" w:rsidRDefault="00804B3D" w:rsidP="00F36036"/>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E13114" w:rsidRPr="0009467B" w14:paraId="74C5A36A" w14:textId="77777777" w:rsidTr="00FF030C">
        <w:tc>
          <w:tcPr>
            <w:tcW w:w="4395" w:type="dxa"/>
            <w:shd w:val="clear" w:color="auto" w:fill="002060"/>
          </w:tcPr>
          <w:p w14:paraId="6EBD9C04" w14:textId="77777777" w:rsidR="00E13114" w:rsidRPr="0009467B" w:rsidRDefault="00E13114"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261" w:type="dxa"/>
            <w:shd w:val="clear" w:color="auto" w:fill="002060"/>
          </w:tcPr>
          <w:p w14:paraId="7B172F40" w14:textId="77777777" w:rsidR="00E13114" w:rsidRPr="0009467B" w:rsidRDefault="00E13114"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437C965F" w14:textId="77777777" w:rsidR="00E13114" w:rsidRPr="0009467B" w:rsidRDefault="00E13114"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1DA1988D" w14:textId="77777777" w:rsidR="00E13114" w:rsidRPr="0009467B" w:rsidRDefault="00E13114"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5B660B20" w14:textId="77777777" w:rsidR="00E13114" w:rsidRPr="0009467B" w:rsidRDefault="00E13114"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E13114" w:rsidRPr="00902D92" w14:paraId="72F40908" w14:textId="77777777" w:rsidTr="00FF030C">
        <w:tc>
          <w:tcPr>
            <w:tcW w:w="4395" w:type="dxa"/>
          </w:tcPr>
          <w:p w14:paraId="61072B80" w14:textId="4EFA1987" w:rsidR="00633667" w:rsidRDefault="006A194F" w:rsidP="00FF030C">
            <w:pPr>
              <w:spacing w:after="60"/>
              <w:rPr>
                <w:b/>
                <w:bCs/>
                <w:sz w:val="18"/>
                <w:szCs w:val="18"/>
              </w:rPr>
            </w:pPr>
            <w:r>
              <w:rPr>
                <w:b/>
                <w:bCs/>
                <w:sz w:val="18"/>
                <w:szCs w:val="18"/>
              </w:rPr>
              <w:t xml:space="preserve">Resilient </w:t>
            </w:r>
            <w:proofErr w:type="spellStart"/>
            <w:r>
              <w:rPr>
                <w:b/>
                <w:bCs/>
                <w:sz w:val="18"/>
                <w:szCs w:val="18"/>
              </w:rPr>
              <w:t>Glenderamackin</w:t>
            </w:r>
            <w:proofErr w:type="spellEnd"/>
          </w:p>
          <w:p w14:paraId="31C5A3DE" w14:textId="6DDB36D8" w:rsidR="000B74D8" w:rsidRPr="002170E4" w:rsidRDefault="00624AC6" w:rsidP="00FF030C">
            <w:pPr>
              <w:spacing w:after="60"/>
              <w:rPr>
                <w:sz w:val="18"/>
                <w:szCs w:val="18"/>
              </w:rPr>
            </w:pPr>
            <w:r w:rsidRPr="00E87888">
              <w:rPr>
                <w:sz w:val="18"/>
                <w:szCs w:val="18"/>
              </w:rPr>
              <w:t xml:space="preserve">The </w:t>
            </w:r>
            <w:proofErr w:type="spellStart"/>
            <w:r w:rsidRPr="00E87888">
              <w:rPr>
                <w:sz w:val="18"/>
                <w:szCs w:val="18"/>
              </w:rPr>
              <w:t>Glenderamackin</w:t>
            </w:r>
            <w:proofErr w:type="spellEnd"/>
            <w:r w:rsidRPr="00E87888">
              <w:rPr>
                <w:sz w:val="18"/>
                <w:szCs w:val="18"/>
              </w:rPr>
              <w:t xml:space="preserve"> project will aim to create and restore habitats over 9600 hectares. The habitats of focus are ponds, wetlands, rivers, floodplains, woodland, scrub</w:t>
            </w:r>
            <w:r w:rsidR="00C711A0" w:rsidRPr="00E87888">
              <w:rPr>
                <w:sz w:val="18"/>
                <w:szCs w:val="18"/>
              </w:rPr>
              <w:t xml:space="preserve"> and hedgerows. The aim is to restore, reconnect and create these habitats as well as improve soil health to boost nature recovery</w:t>
            </w:r>
            <w:r w:rsidR="007A4D78" w:rsidRPr="00E87888">
              <w:rPr>
                <w:sz w:val="18"/>
                <w:szCs w:val="18"/>
              </w:rPr>
              <w:t xml:space="preserve">. Through building habitat resilience and in turn, </w:t>
            </w:r>
            <w:r w:rsidR="00E87888" w:rsidRPr="00E87888">
              <w:rPr>
                <w:sz w:val="18"/>
                <w:szCs w:val="18"/>
              </w:rPr>
              <w:t>improve their ability to store carbon</w:t>
            </w:r>
            <w:r w:rsidR="007A4D78" w:rsidRPr="00E87888">
              <w:rPr>
                <w:sz w:val="18"/>
                <w:szCs w:val="18"/>
              </w:rPr>
              <w:t>, the project will aim to achieve net zero targets in the Lake District National Park.</w:t>
            </w:r>
          </w:p>
          <w:p w14:paraId="5D1AFCB6" w14:textId="03BC244F" w:rsidR="000B74D8" w:rsidRPr="002501EB" w:rsidRDefault="00951011" w:rsidP="00FF030C">
            <w:pPr>
              <w:spacing w:after="60"/>
              <w:rPr>
                <w:sz w:val="18"/>
                <w:szCs w:val="18"/>
              </w:rPr>
            </w:pPr>
            <w:r>
              <w:rPr>
                <w:rFonts w:cstheme="minorHAnsi"/>
                <w:sz w:val="18"/>
                <w:szCs w:val="18"/>
              </w:rPr>
              <w:t>This project has been awarded funding through the Defra Landscape Recovery Programme.</w:t>
            </w:r>
          </w:p>
        </w:tc>
        <w:tc>
          <w:tcPr>
            <w:tcW w:w="3261" w:type="dxa"/>
          </w:tcPr>
          <w:p w14:paraId="6F5DBED6" w14:textId="77777777" w:rsidR="00E13114" w:rsidRDefault="00E13114" w:rsidP="00FF030C">
            <w:pPr>
              <w:autoSpaceDE w:val="0"/>
              <w:autoSpaceDN w:val="0"/>
              <w:adjustRightInd w:val="0"/>
              <w:spacing w:after="60"/>
              <w:rPr>
                <w:rFonts w:cstheme="minorHAnsi"/>
                <w:sz w:val="18"/>
                <w:szCs w:val="18"/>
              </w:rPr>
            </w:pPr>
          </w:p>
          <w:p w14:paraId="7A6F0715" w14:textId="77777777" w:rsidR="00E13114" w:rsidRDefault="00E13114" w:rsidP="00FF030C">
            <w:pPr>
              <w:autoSpaceDE w:val="0"/>
              <w:autoSpaceDN w:val="0"/>
              <w:adjustRightInd w:val="0"/>
              <w:spacing w:after="60"/>
              <w:rPr>
                <w:rFonts w:cstheme="minorHAnsi"/>
                <w:sz w:val="18"/>
                <w:szCs w:val="18"/>
              </w:rPr>
            </w:pPr>
          </w:p>
          <w:p w14:paraId="106FADD6" w14:textId="77777777" w:rsidR="00E13114" w:rsidRPr="00902D92" w:rsidRDefault="00E13114" w:rsidP="00FF030C">
            <w:pPr>
              <w:autoSpaceDE w:val="0"/>
              <w:autoSpaceDN w:val="0"/>
              <w:adjustRightInd w:val="0"/>
              <w:spacing w:after="60"/>
              <w:rPr>
                <w:rFonts w:cstheme="minorHAnsi"/>
                <w:sz w:val="18"/>
                <w:szCs w:val="18"/>
              </w:rPr>
            </w:pPr>
          </w:p>
        </w:tc>
        <w:tc>
          <w:tcPr>
            <w:tcW w:w="1984" w:type="dxa"/>
          </w:tcPr>
          <w:p w14:paraId="276CB24D" w14:textId="6E6E351E" w:rsidR="00E13114" w:rsidRPr="00902D92" w:rsidRDefault="00E87888" w:rsidP="00FF030C">
            <w:pPr>
              <w:autoSpaceDE w:val="0"/>
              <w:autoSpaceDN w:val="0"/>
              <w:adjustRightInd w:val="0"/>
              <w:spacing w:after="60"/>
              <w:rPr>
                <w:rFonts w:cstheme="minorHAnsi"/>
                <w:sz w:val="18"/>
                <w:szCs w:val="18"/>
              </w:rPr>
            </w:pPr>
            <w:r>
              <w:rPr>
                <w:rFonts w:cstheme="minorHAnsi"/>
                <w:sz w:val="18"/>
                <w:szCs w:val="18"/>
              </w:rPr>
              <w:t>Ongoing/Currently in development</w:t>
            </w:r>
          </w:p>
        </w:tc>
        <w:tc>
          <w:tcPr>
            <w:tcW w:w="4253" w:type="dxa"/>
          </w:tcPr>
          <w:p w14:paraId="54A03ACD" w14:textId="77777777" w:rsidR="00BD1464" w:rsidRPr="002170E4" w:rsidRDefault="00BD1464" w:rsidP="00BD1464">
            <w:pPr>
              <w:spacing w:after="60"/>
              <w:rPr>
                <w:rFonts w:cstheme="minorHAnsi"/>
                <w:sz w:val="18"/>
                <w:szCs w:val="18"/>
              </w:rPr>
            </w:pPr>
            <w:r w:rsidRPr="002170E4">
              <w:rPr>
                <w:rFonts w:cstheme="minorHAnsi"/>
                <w:sz w:val="18"/>
                <w:szCs w:val="18"/>
              </w:rPr>
              <w:t xml:space="preserve">Learn more about the project here: </w:t>
            </w:r>
            <w:hyperlink r:id="rId106" w:history="1">
              <w:r w:rsidRPr="002170E4">
                <w:rPr>
                  <w:rStyle w:val="Hyperlink"/>
                  <w:rFonts w:cstheme="minorHAnsi"/>
                  <w:sz w:val="18"/>
                  <w:szCs w:val="18"/>
                </w:rPr>
                <w:t>Dr Neil Hudson MP welcomes local successes in the £25 million Government Landscape Recovery Scheme, protecting the environment and food production | Dr Neil Hudson</w:t>
              </w:r>
            </w:hyperlink>
          </w:p>
          <w:p w14:paraId="08C4796A" w14:textId="77777777" w:rsidR="00BD1464" w:rsidRPr="002170E4" w:rsidRDefault="00BD1464" w:rsidP="00BD1464">
            <w:pPr>
              <w:rPr>
                <w:sz w:val="18"/>
                <w:szCs w:val="18"/>
              </w:rPr>
            </w:pPr>
            <w:hyperlink r:id="rId107" w:history="1">
              <w:r w:rsidRPr="002170E4">
                <w:rPr>
                  <w:rStyle w:val="Hyperlink"/>
                  <w:sz w:val="18"/>
                  <w:szCs w:val="18"/>
                </w:rPr>
                <w:t xml:space="preserve">Resilient </w:t>
              </w:r>
              <w:proofErr w:type="spellStart"/>
              <w:r w:rsidRPr="002170E4">
                <w:rPr>
                  <w:rStyle w:val="Hyperlink"/>
                  <w:sz w:val="18"/>
                  <w:szCs w:val="18"/>
                </w:rPr>
                <w:t>Glenderamackin</w:t>
              </w:r>
              <w:proofErr w:type="spellEnd"/>
              <w:r w:rsidRPr="002170E4">
                <w:rPr>
                  <w:rStyle w:val="Hyperlink"/>
                  <w:sz w:val="18"/>
                  <w:szCs w:val="18"/>
                </w:rPr>
                <w:t xml:space="preserve"> Landscape Recovery — West Cumbria Rivers Trust</w:t>
              </w:r>
            </w:hyperlink>
          </w:p>
          <w:p w14:paraId="2E9AEEB6" w14:textId="77777777" w:rsidR="00BD1464" w:rsidRPr="002170E4" w:rsidRDefault="00BD1464" w:rsidP="00BD1464">
            <w:pPr>
              <w:spacing w:after="60"/>
              <w:rPr>
                <w:rFonts w:cstheme="minorHAnsi"/>
                <w:sz w:val="18"/>
                <w:szCs w:val="18"/>
              </w:rPr>
            </w:pPr>
          </w:p>
          <w:p w14:paraId="14F468DF" w14:textId="21FCA92F" w:rsidR="00BD1464" w:rsidRPr="002170E4" w:rsidRDefault="00BD1464" w:rsidP="00FF030C">
            <w:pPr>
              <w:spacing w:after="60"/>
              <w:rPr>
                <w:rFonts w:cstheme="minorHAnsi"/>
                <w:sz w:val="18"/>
                <w:szCs w:val="18"/>
              </w:rPr>
            </w:pPr>
          </w:p>
          <w:p w14:paraId="1000F95C" w14:textId="1CD10E55" w:rsidR="00BD1464" w:rsidRPr="002501EB" w:rsidRDefault="00BD1464" w:rsidP="002501EB">
            <w:pPr>
              <w:rPr>
                <w:sz w:val="18"/>
                <w:szCs w:val="18"/>
              </w:rPr>
            </w:pPr>
            <w:r w:rsidRPr="002170E4">
              <w:rPr>
                <w:rFonts w:cstheme="minorHAnsi"/>
                <w:sz w:val="18"/>
                <w:szCs w:val="18"/>
              </w:rPr>
              <w:t xml:space="preserve">Learn more about the funding here: </w:t>
            </w:r>
            <w:hyperlink r:id="rId108" w:history="1">
              <w:r w:rsidRPr="002170E4">
                <w:rPr>
                  <w:rStyle w:val="Hyperlink"/>
                  <w:sz w:val="18"/>
                  <w:szCs w:val="18"/>
                </w:rPr>
                <w:t>Landscape Recovery: sharing the successful second round projects – Farming</w:t>
              </w:r>
            </w:hyperlink>
          </w:p>
        </w:tc>
        <w:tc>
          <w:tcPr>
            <w:tcW w:w="1275" w:type="dxa"/>
          </w:tcPr>
          <w:p w14:paraId="0E977BCC" w14:textId="73A5576F" w:rsidR="003A6615" w:rsidRDefault="003A6615" w:rsidP="00FF030C">
            <w:pPr>
              <w:autoSpaceDE w:val="0"/>
              <w:autoSpaceDN w:val="0"/>
              <w:adjustRightInd w:val="0"/>
              <w:spacing w:after="60"/>
              <w:rPr>
                <w:rFonts w:cstheme="minorHAnsi"/>
                <w:sz w:val="18"/>
                <w:szCs w:val="18"/>
              </w:rPr>
            </w:pPr>
            <w:r>
              <w:rPr>
                <w:rFonts w:cstheme="minorHAnsi"/>
                <w:sz w:val="18"/>
                <w:szCs w:val="18"/>
              </w:rPr>
              <w:t>EP</w:t>
            </w:r>
          </w:p>
          <w:p w14:paraId="106AF98B" w14:textId="758D3386" w:rsidR="003A6615" w:rsidRPr="00902D92" w:rsidRDefault="003A6615" w:rsidP="00FF030C">
            <w:pPr>
              <w:autoSpaceDE w:val="0"/>
              <w:autoSpaceDN w:val="0"/>
              <w:adjustRightInd w:val="0"/>
              <w:spacing w:after="60"/>
              <w:rPr>
                <w:rFonts w:cstheme="minorHAnsi"/>
                <w:sz w:val="18"/>
                <w:szCs w:val="18"/>
              </w:rPr>
            </w:pPr>
            <w:r>
              <w:rPr>
                <w:rFonts w:cstheme="minorHAnsi"/>
                <w:sz w:val="18"/>
                <w:szCs w:val="18"/>
              </w:rPr>
              <w:t>HQ</w:t>
            </w:r>
          </w:p>
        </w:tc>
      </w:tr>
    </w:tbl>
    <w:p w14:paraId="03175AD1" w14:textId="77777777" w:rsidR="00804B3D" w:rsidRDefault="00804B3D" w:rsidP="00BD1464"/>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EB5B8C" w:rsidRPr="0009467B" w14:paraId="4CD393A9" w14:textId="77777777" w:rsidTr="00FF030C">
        <w:tc>
          <w:tcPr>
            <w:tcW w:w="4395" w:type="dxa"/>
            <w:shd w:val="clear" w:color="auto" w:fill="002060"/>
          </w:tcPr>
          <w:p w14:paraId="0C41897A" w14:textId="77777777" w:rsidR="00EB5B8C" w:rsidRPr="0009467B" w:rsidRDefault="00EB5B8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4943B242" w14:textId="77777777" w:rsidR="00EB5B8C" w:rsidRPr="0009467B" w:rsidRDefault="00EB5B8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451A7CDF" w14:textId="77777777" w:rsidR="00EB5B8C" w:rsidRPr="0009467B" w:rsidRDefault="00EB5B8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24354A42" w14:textId="77777777" w:rsidR="00EB5B8C" w:rsidRPr="00804B3D" w:rsidRDefault="00EB5B8C" w:rsidP="00FF030C">
            <w:pPr>
              <w:autoSpaceDE w:val="0"/>
              <w:autoSpaceDN w:val="0"/>
              <w:adjustRightInd w:val="0"/>
              <w:spacing w:line="280" w:lineRule="atLeast"/>
              <w:rPr>
                <w:rFonts w:cstheme="minorHAnsi"/>
                <w:b/>
                <w:bCs/>
                <w:color w:val="FFFFFF" w:themeColor="background1"/>
                <w:sz w:val="18"/>
                <w:szCs w:val="18"/>
              </w:rPr>
            </w:pPr>
            <w:r w:rsidRPr="00804B3D">
              <w:rPr>
                <w:rFonts w:cstheme="minorHAnsi"/>
                <w:b/>
                <w:bCs/>
                <w:color w:val="FFFFFF" w:themeColor="background1"/>
                <w:sz w:val="18"/>
                <w:szCs w:val="18"/>
              </w:rPr>
              <w:t>Progress</w:t>
            </w:r>
          </w:p>
        </w:tc>
        <w:tc>
          <w:tcPr>
            <w:tcW w:w="1275" w:type="dxa"/>
            <w:shd w:val="clear" w:color="auto" w:fill="002060"/>
          </w:tcPr>
          <w:p w14:paraId="2B6E9840" w14:textId="77777777" w:rsidR="00EB5B8C" w:rsidRPr="0009467B" w:rsidRDefault="00EB5B8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EB5B8C" w:rsidRPr="00902D92" w14:paraId="6D4F16E9" w14:textId="77777777" w:rsidTr="00FF030C">
        <w:tc>
          <w:tcPr>
            <w:tcW w:w="4395" w:type="dxa"/>
          </w:tcPr>
          <w:p w14:paraId="4788DB34" w14:textId="0C6099D8" w:rsidR="00F375CB" w:rsidRDefault="00EB5B8C" w:rsidP="00EB5B8C">
            <w:pPr>
              <w:spacing w:after="60"/>
              <w:rPr>
                <w:b/>
                <w:bCs/>
                <w:sz w:val="18"/>
                <w:szCs w:val="18"/>
              </w:rPr>
            </w:pPr>
            <w:r w:rsidRPr="00EB5B8C">
              <w:rPr>
                <w:b/>
                <w:bCs/>
                <w:sz w:val="18"/>
                <w:szCs w:val="18"/>
              </w:rPr>
              <w:t xml:space="preserve">Upper </w:t>
            </w:r>
            <w:proofErr w:type="spellStart"/>
            <w:r w:rsidRPr="00EB5B8C">
              <w:rPr>
                <w:b/>
                <w:bCs/>
                <w:sz w:val="18"/>
                <w:szCs w:val="18"/>
              </w:rPr>
              <w:t>Irthing</w:t>
            </w:r>
            <w:proofErr w:type="spellEnd"/>
            <w:r w:rsidRPr="00EB5B8C">
              <w:rPr>
                <w:b/>
                <w:bCs/>
                <w:sz w:val="18"/>
                <w:szCs w:val="18"/>
              </w:rPr>
              <w:t xml:space="preserve"> PRISM (Peatland, Rivers, Invasives, rare Species &amp; Meadows) Project </w:t>
            </w:r>
          </w:p>
          <w:p w14:paraId="39CFDCA7" w14:textId="691A1157" w:rsidR="000B74D8" w:rsidRPr="00E33F66" w:rsidRDefault="000E7939" w:rsidP="00EB5B8C">
            <w:pPr>
              <w:spacing w:after="60"/>
              <w:rPr>
                <w:sz w:val="18"/>
                <w:szCs w:val="18"/>
              </w:rPr>
            </w:pPr>
            <w:r w:rsidRPr="00E33F66">
              <w:rPr>
                <w:sz w:val="18"/>
                <w:szCs w:val="18"/>
              </w:rPr>
              <w:t>The PRISM project covers 6000 hectares</w:t>
            </w:r>
            <w:r w:rsidR="005859AF" w:rsidRPr="00E33F66">
              <w:rPr>
                <w:sz w:val="18"/>
                <w:szCs w:val="18"/>
              </w:rPr>
              <w:t xml:space="preserve"> in the upper catchment of the River </w:t>
            </w:r>
            <w:proofErr w:type="spellStart"/>
            <w:r w:rsidR="005859AF" w:rsidRPr="00E33F66">
              <w:rPr>
                <w:sz w:val="18"/>
                <w:szCs w:val="18"/>
              </w:rPr>
              <w:t>Irthing</w:t>
            </w:r>
            <w:proofErr w:type="spellEnd"/>
            <w:r w:rsidR="005859AF" w:rsidRPr="00E33F66">
              <w:rPr>
                <w:sz w:val="18"/>
                <w:szCs w:val="18"/>
              </w:rPr>
              <w:t>. The aim is to enhance, restore and connect hydrologically linked, wildlife-rich</w:t>
            </w:r>
            <w:r w:rsidR="00D92A4F" w:rsidRPr="00E33F66">
              <w:rPr>
                <w:sz w:val="18"/>
                <w:szCs w:val="18"/>
              </w:rPr>
              <w:t xml:space="preserve">, priority habitats with </w:t>
            </w:r>
            <w:r w:rsidR="00475748" w:rsidRPr="00E33F66">
              <w:rPr>
                <w:sz w:val="18"/>
                <w:szCs w:val="18"/>
              </w:rPr>
              <w:t xml:space="preserve">their respective </w:t>
            </w:r>
            <w:r w:rsidR="003524FE" w:rsidRPr="00E33F66">
              <w:rPr>
                <w:sz w:val="18"/>
                <w:szCs w:val="18"/>
              </w:rPr>
              <w:t xml:space="preserve">species. </w:t>
            </w:r>
            <w:r w:rsidR="00475748" w:rsidRPr="00E33F66">
              <w:rPr>
                <w:sz w:val="18"/>
                <w:szCs w:val="18"/>
              </w:rPr>
              <w:t>To conduct this work, new models of sustainable land management will be trialled</w:t>
            </w:r>
            <w:r w:rsidR="00011B24" w:rsidRPr="00E33F66">
              <w:rPr>
                <w:sz w:val="18"/>
                <w:szCs w:val="18"/>
              </w:rPr>
              <w:t xml:space="preserve">. The purpose is to sustainably manage the land to restore and enhance watercourses, riparian corridor habitats and </w:t>
            </w:r>
            <w:r w:rsidR="00555B0E" w:rsidRPr="00E33F66">
              <w:rPr>
                <w:sz w:val="18"/>
                <w:szCs w:val="18"/>
              </w:rPr>
              <w:t>species. There will also be a focus on peatlan</w:t>
            </w:r>
            <w:r w:rsidR="00197BE5" w:rsidRPr="00E33F66">
              <w:rPr>
                <w:sz w:val="18"/>
                <w:szCs w:val="18"/>
              </w:rPr>
              <w:t xml:space="preserve">ds and strategic conservation of specialist species to enhance the transition and buffer zones of </w:t>
            </w:r>
            <w:r w:rsidR="00E33F66" w:rsidRPr="00E33F66">
              <w:rPr>
                <w:sz w:val="18"/>
                <w:szCs w:val="18"/>
              </w:rPr>
              <w:t>peatland and adjacent land.</w:t>
            </w:r>
          </w:p>
          <w:p w14:paraId="6BD48E03" w14:textId="1C26141B" w:rsidR="00EB5B8C" w:rsidRPr="00926F1E" w:rsidRDefault="0073255D" w:rsidP="00FF030C">
            <w:pPr>
              <w:spacing w:after="60"/>
              <w:rPr>
                <w:b/>
                <w:bCs/>
                <w:sz w:val="18"/>
                <w:szCs w:val="18"/>
              </w:rPr>
            </w:pPr>
            <w:r>
              <w:rPr>
                <w:sz w:val="18"/>
                <w:szCs w:val="18"/>
              </w:rPr>
              <w:t xml:space="preserve">The project is a landscape recovery project funded by the second round of </w:t>
            </w:r>
            <w:proofErr w:type="spellStart"/>
            <w:r>
              <w:rPr>
                <w:sz w:val="18"/>
                <w:szCs w:val="18"/>
              </w:rPr>
              <w:t>Defras</w:t>
            </w:r>
            <w:proofErr w:type="spellEnd"/>
            <w:r>
              <w:rPr>
                <w:sz w:val="18"/>
                <w:szCs w:val="18"/>
              </w:rPr>
              <w:t xml:space="preserve"> Landscape Recovery projects fund.</w:t>
            </w:r>
          </w:p>
        </w:tc>
        <w:tc>
          <w:tcPr>
            <w:tcW w:w="3261" w:type="dxa"/>
          </w:tcPr>
          <w:p w14:paraId="5458FE34" w14:textId="7A1D7BEA" w:rsidR="00EB5B8C" w:rsidRDefault="00A94916" w:rsidP="00FF030C">
            <w:pPr>
              <w:autoSpaceDE w:val="0"/>
              <w:autoSpaceDN w:val="0"/>
              <w:adjustRightInd w:val="0"/>
              <w:spacing w:after="60"/>
              <w:rPr>
                <w:rFonts w:cstheme="minorHAnsi"/>
                <w:sz w:val="18"/>
                <w:szCs w:val="18"/>
              </w:rPr>
            </w:pPr>
            <w:r>
              <w:rPr>
                <w:rFonts w:cstheme="minorHAnsi"/>
                <w:sz w:val="18"/>
                <w:szCs w:val="18"/>
              </w:rPr>
              <w:t xml:space="preserve">Forestry England (lead), </w:t>
            </w:r>
            <w:r w:rsidR="0039252C">
              <w:rPr>
                <w:rFonts w:cstheme="minorHAnsi"/>
                <w:sz w:val="18"/>
                <w:szCs w:val="18"/>
              </w:rPr>
              <w:t xml:space="preserve">Eden Rivers Trust, Natural England, Ministry of Defence, Northumberland Wildlife Trust and four </w:t>
            </w:r>
            <w:r w:rsidR="001F2E7D">
              <w:rPr>
                <w:rFonts w:cstheme="minorHAnsi"/>
                <w:sz w:val="18"/>
                <w:szCs w:val="18"/>
              </w:rPr>
              <w:t>private landowners</w:t>
            </w:r>
          </w:p>
          <w:p w14:paraId="751CE721" w14:textId="77777777" w:rsidR="00EB5B8C" w:rsidRDefault="00EB5B8C" w:rsidP="00FF030C">
            <w:pPr>
              <w:autoSpaceDE w:val="0"/>
              <w:autoSpaceDN w:val="0"/>
              <w:adjustRightInd w:val="0"/>
              <w:spacing w:after="60"/>
              <w:rPr>
                <w:rFonts w:cstheme="minorHAnsi"/>
                <w:sz w:val="18"/>
                <w:szCs w:val="18"/>
              </w:rPr>
            </w:pPr>
          </w:p>
          <w:p w14:paraId="70DBDFCF" w14:textId="77777777" w:rsidR="00EB5B8C" w:rsidRPr="00902D92" w:rsidRDefault="00EB5B8C" w:rsidP="00FF030C">
            <w:pPr>
              <w:autoSpaceDE w:val="0"/>
              <w:autoSpaceDN w:val="0"/>
              <w:adjustRightInd w:val="0"/>
              <w:spacing w:after="60"/>
              <w:rPr>
                <w:rFonts w:cstheme="minorHAnsi"/>
                <w:sz w:val="18"/>
                <w:szCs w:val="18"/>
              </w:rPr>
            </w:pPr>
          </w:p>
        </w:tc>
        <w:tc>
          <w:tcPr>
            <w:tcW w:w="1984" w:type="dxa"/>
          </w:tcPr>
          <w:p w14:paraId="3E260E19" w14:textId="77777777" w:rsidR="00EB5B8C" w:rsidRPr="00902D92" w:rsidRDefault="00EB5B8C" w:rsidP="00FF030C">
            <w:pPr>
              <w:autoSpaceDE w:val="0"/>
              <w:autoSpaceDN w:val="0"/>
              <w:adjustRightInd w:val="0"/>
              <w:spacing w:after="60"/>
              <w:rPr>
                <w:rFonts w:cstheme="minorHAnsi"/>
                <w:sz w:val="18"/>
                <w:szCs w:val="18"/>
              </w:rPr>
            </w:pPr>
          </w:p>
        </w:tc>
        <w:tc>
          <w:tcPr>
            <w:tcW w:w="4253" w:type="dxa"/>
          </w:tcPr>
          <w:p w14:paraId="5328F76F" w14:textId="5D39148D" w:rsidR="007A25B5" w:rsidRPr="00804B3D" w:rsidRDefault="007A25B5" w:rsidP="001A329D">
            <w:pPr>
              <w:spacing w:after="60"/>
              <w:rPr>
                <w:rFonts w:cstheme="minorHAnsi"/>
                <w:sz w:val="18"/>
                <w:szCs w:val="18"/>
              </w:rPr>
            </w:pPr>
            <w:r w:rsidRPr="00804B3D">
              <w:rPr>
                <w:rFonts w:cstheme="minorHAnsi"/>
                <w:sz w:val="18"/>
                <w:szCs w:val="18"/>
              </w:rPr>
              <w:t>From Spring 2025 there will be volunteer opportunities with Eden Rivers Trust (in charge of creating a mink-free</w:t>
            </w:r>
            <w:r w:rsidR="00F375CB" w:rsidRPr="00804B3D">
              <w:rPr>
                <w:rFonts w:cstheme="minorHAnsi"/>
                <w:sz w:val="18"/>
                <w:szCs w:val="18"/>
              </w:rPr>
              <w:t xml:space="preserve"> buffer)</w:t>
            </w:r>
            <w:r w:rsidRPr="00804B3D">
              <w:rPr>
                <w:rFonts w:cstheme="minorHAnsi"/>
                <w:sz w:val="18"/>
                <w:szCs w:val="18"/>
              </w:rPr>
              <w:t xml:space="preserve"> to help with biological surveys for Water vole, birds, butterflies and habitats. </w:t>
            </w:r>
            <w:r w:rsidR="00F375CB" w:rsidRPr="00804B3D">
              <w:rPr>
                <w:rFonts w:cstheme="minorHAnsi"/>
                <w:sz w:val="18"/>
                <w:szCs w:val="18"/>
              </w:rPr>
              <w:t xml:space="preserve">Find out more here: </w:t>
            </w:r>
            <w:hyperlink r:id="rId109" w:history="1">
              <w:r w:rsidR="00F375CB" w:rsidRPr="00804B3D">
                <w:rPr>
                  <w:rStyle w:val="Hyperlink"/>
                  <w:rFonts w:cstheme="minorHAnsi"/>
                  <w:sz w:val="18"/>
                  <w:szCs w:val="18"/>
                </w:rPr>
                <w:t xml:space="preserve">» PRISM – landscape recovery in the Upper </w:t>
              </w:r>
              <w:proofErr w:type="spellStart"/>
              <w:r w:rsidR="00F375CB" w:rsidRPr="00804B3D">
                <w:rPr>
                  <w:rStyle w:val="Hyperlink"/>
                  <w:rFonts w:cstheme="minorHAnsi"/>
                  <w:sz w:val="18"/>
                  <w:szCs w:val="18"/>
                </w:rPr>
                <w:t>Irthing</w:t>
              </w:r>
              <w:proofErr w:type="spellEnd"/>
            </w:hyperlink>
          </w:p>
          <w:p w14:paraId="29C14065" w14:textId="77777777" w:rsidR="007A25B5" w:rsidRPr="00804B3D" w:rsidRDefault="007A25B5" w:rsidP="001A329D">
            <w:pPr>
              <w:spacing w:after="60"/>
              <w:rPr>
                <w:rFonts w:cstheme="minorHAnsi"/>
                <w:sz w:val="18"/>
                <w:szCs w:val="18"/>
              </w:rPr>
            </w:pPr>
          </w:p>
          <w:p w14:paraId="41CF89AF" w14:textId="65A944CC" w:rsidR="001A329D" w:rsidRPr="00804B3D" w:rsidRDefault="00EB5B8C" w:rsidP="001A329D">
            <w:pPr>
              <w:spacing w:after="60"/>
              <w:rPr>
                <w:rFonts w:cstheme="minorHAnsi"/>
                <w:sz w:val="18"/>
                <w:szCs w:val="18"/>
              </w:rPr>
            </w:pPr>
            <w:r w:rsidRPr="00804B3D">
              <w:rPr>
                <w:rFonts w:cstheme="minorHAnsi"/>
                <w:sz w:val="18"/>
                <w:szCs w:val="18"/>
              </w:rPr>
              <w:t xml:space="preserve"> </w:t>
            </w:r>
            <w:r w:rsidR="001A329D" w:rsidRPr="00804B3D">
              <w:rPr>
                <w:rFonts w:cstheme="minorHAnsi"/>
                <w:sz w:val="18"/>
                <w:szCs w:val="18"/>
              </w:rPr>
              <w:t xml:space="preserve">Learn more about the project here: </w:t>
            </w:r>
            <w:hyperlink r:id="rId110" w:history="1">
              <w:r w:rsidR="001A329D" w:rsidRPr="00804B3D">
                <w:rPr>
                  <w:rStyle w:val="Hyperlink"/>
                  <w:rFonts w:cstheme="minorHAnsi"/>
                  <w:sz w:val="18"/>
                  <w:szCs w:val="18"/>
                </w:rPr>
                <w:t>Dr Neil Hudson MP welcomes local successes in the £25 million Government Landscape Recovery Scheme, protecting the environment and food production | Dr Neil Hudson</w:t>
              </w:r>
            </w:hyperlink>
          </w:p>
          <w:p w14:paraId="610A02BD" w14:textId="77777777" w:rsidR="001A329D" w:rsidRPr="00804B3D" w:rsidRDefault="001A329D" w:rsidP="001A329D">
            <w:pPr>
              <w:spacing w:after="60"/>
              <w:rPr>
                <w:rFonts w:cstheme="minorHAnsi"/>
                <w:sz w:val="18"/>
                <w:szCs w:val="18"/>
              </w:rPr>
            </w:pPr>
          </w:p>
          <w:p w14:paraId="5817EC1E" w14:textId="77777777" w:rsidR="001A329D" w:rsidRPr="00804B3D" w:rsidRDefault="001A329D" w:rsidP="001A329D">
            <w:pPr>
              <w:spacing w:after="60"/>
              <w:rPr>
                <w:rFonts w:cstheme="minorHAnsi"/>
                <w:sz w:val="18"/>
                <w:szCs w:val="18"/>
              </w:rPr>
            </w:pPr>
          </w:p>
          <w:p w14:paraId="28CA2479" w14:textId="77777777" w:rsidR="001A329D" w:rsidRPr="00804B3D" w:rsidRDefault="001A329D" w:rsidP="001A329D">
            <w:pPr>
              <w:rPr>
                <w:sz w:val="18"/>
                <w:szCs w:val="18"/>
              </w:rPr>
            </w:pPr>
            <w:r w:rsidRPr="00804B3D">
              <w:rPr>
                <w:rFonts w:cstheme="minorHAnsi"/>
                <w:sz w:val="18"/>
                <w:szCs w:val="18"/>
              </w:rPr>
              <w:t xml:space="preserve">Learn more about the funding here: </w:t>
            </w:r>
            <w:hyperlink r:id="rId111" w:history="1">
              <w:r w:rsidRPr="00804B3D">
                <w:rPr>
                  <w:rStyle w:val="Hyperlink"/>
                  <w:sz w:val="18"/>
                  <w:szCs w:val="18"/>
                </w:rPr>
                <w:t>Landscape Recovery: sharing the successful second round projects – Farming</w:t>
              </w:r>
            </w:hyperlink>
          </w:p>
          <w:p w14:paraId="54F79F56" w14:textId="6DE60D2C" w:rsidR="00EB5B8C" w:rsidRPr="00804B3D" w:rsidRDefault="00EB5B8C" w:rsidP="00FF030C">
            <w:pPr>
              <w:spacing w:after="60"/>
              <w:rPr>
                <w:rFonts w:cstheme="minorHAnsi"/>
                <w:sz w:val="18"/>
                <w:szCs w:val="18"/>
              </w:rPr>
            </w:pPr>
          </w:p>
        </w:tc>
        <w:tc>
          <w:tcPr>
            <w:tcW w:w="1275" w:type="dxa"/>
          </w:tcPr>
          <w:p w14:paraId="72A28863" w14:textId="77777777" w:rsidR="00EB5B8C" w:rsidRDefault="00AA1AE5" w:rsidP="00FF030C">
            <w:pPr>
              <w:autoSpaceDE w:val="0"/>
              <w:autoSpaceDN w:val="0"/>
              <w:adjustRightInd w:val="0"/>
              <w:spacing w:after="60"/>
              <w:rPr>
                <w:rFonts w:cstheme="minorHAnsi"/>
                <w:sz w:val="18"/>
                <w:szCs w:val="18"/>
              </w:rPr>
            </w:pPr>
            <w:r>
              <w:rPr>
                <w:rFonts w:cstheme="minorHAnsi"/>
                <w:sz w:val="18"/>
                <w:szCs w:val="18"/>
              </w:rPr>
              <w:t>PM</w:t>
            </w:r>
          </w:p>
          <w:p w14:paraId="3D5BD1CC" w14:textId="77777777" w:rsidR="00AA1AE5" w:rsidRDefault="00AA1AE5" w:rsidP="00FF030C">
            <w:pPr>
              <w:autoSpaceDE w:val="0"/>
              <w:autoSpaceDN w:val="0"/>
              <w:adjustRightInd w:val="0"/>
              <w:spacing w:after="60"/>
              <w:rPr>
                <w:rFonts w:cstheme="minorHAnsi"/>
                <w:sz w:val="18"/>
                <w:szCs w:val="18"/>
              </w:rPr>
            </w:pPr>
            <w:r>
              <w:rPr>
                <w:rFonts w:cstheme="minorHAnsi"/>
                <w:sz w:val="18"/>
                <w:szCs w:val="18"/>
              </w:rPr>
              <w:t>EP</w:t>
            </w:r>
          </w:p>
          <w:p w14:paraId="3AA8804F" w14:textId="4E8E32DC" w:rsidR="008D15C6" w:rsidRPr="00902D92" w:rsidRDefault="008D15C6" w:rsidP="00FF030C">
            <w:pPr>
              <w:autoSpaceDE w:val="0"/>
              <w:autoSpaceDN w:val="0"/>
              <w:adjustRightInd w:val="0"/>
              <w:spacing w:after="60"/>
              <w:rPr>
                <w:rFonts w:cstheme="minorHAnsi"/>
                <w:sz w:val="18"/>
                <w:szCs w:val="18"/>
              </w:rPr>
            </w:pPr>
            <w:r>
              <w:rPr>
                <w:rFonts w:cstheme="minorHAnsi"/>
                <w:sz w:val="18"/>
                <w:szCs w:val="18"/>
              </w:rPr>
              <w:t>HQ</w:t>
            </w:r>
          </w:p>
        </w:tc>
      </w:tr>
    </w:tbl>
    <w:p w14:paraId="690405CB" w14:textId="77777777" w:rsidR="007008D4" w:rsidRDefault="007008D4" w:rsidP="00577FB6"/>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3E4338" w:rsidRPr="0009467B" w14:paraId="54868434" w14:textId="77777777" w:rsidTr="00FF030C">
        <w:tc>
          <w:tcPr>
            <w:tcW w:w="4395" w:type="dxa"/>
            <w:shd w:val="clear" w:color="auto" w:fill="002060"/>
          </w:tcPr>
          <w:p w14:paraId="35ED154D" w14:textId="77777777" w:rsidR="003E4338" w:rsidRPr="0009467B" w:rsidRDefault="003E4338"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261" w:type="dxa"/>
            <w:shd w:val="clear" w:color="auto" w:fill="002060"/>
          </w:tcPr>
          <w:p w14:paraId="635700D7" w14:textId="77777777" w:rsidR="003E4338" w:rsidRPr="0009467B" w:rsidRDefault="003E4338"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1BC82F18" w14:textId="77777777" w:rsidR="003E4338" w:rsidRPr="0009467B" w:rsidRDefault="003E4338"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69C37047" w14:textId="77777777" w:rsidR="003E4338" w:rsidRPr="0009467B" w:rsidRDefault="003E4338"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09B7355A" w14:textId="77777777" w:rsidR="003E4338" w:rsidRPr="0009467B" w:rsidRDefault="003E4338"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3E4338" w:rsidRPr="00902D92" w14:paraId="64EE97EA" w14:textId="77777777" w:rsidTr="00FF030C">
        <w:tc>
          <w:tcPr>
            <w:tcW w:w="4395" w:type="dxa"/>
          </w:tcPr>
          <w:p w14:paraId="478A95CF" w14:textId="5ECD2720" w:rsidR="003E4338" w:rsidRDefault="003E4338" w:rsidP="00FF030C">
            <w:pPr>
              <w:spacing w:after="60"/>
              <w:rPr>
                <w:b/>
                <w:bCs/>
                <w:sz w:val="18"/>
                <w:szCs w:val="18"/>
              </w:rPr>
            </w:pPr>
            <w:r>
              <w:rPr>
                <w:b/>
                <w:bCs/>
                <w:sz w:val="18"/>
                <w:szCs w:val="18"/>
              </w:rPr>
              <w:t>Port of Workington Master Plan</w:t>
            </w:r>
          </w:p>
          <w:p w14:paraId="2AA1F4A7" w14:textId="45546295" w:rsidR="003E4338" w:rsidRPr="00A34151" w:rsidRDefault="0023759F" w:rsidP="00FF030C">
            <w:pPr>
              <w:spacing w:after="60"/>
              <w:rPr>
                <w:sz w:val="18"/>
                <w:szCs w:val="18"/>
              </w:rPr>
            </w:pPr>
            <w:r>
              <w:rPr>
                <w:sz w:val="18"/>
                <w:szCs w:val="18"/>
              </w:rPr>
              <w:t xml:space="preserve">The master plan sets out the vision for </w:t>
            </w:r>
            <w:r w:rsidR="00183B14">
              <w:rPr>
                <w:sz w:val="18"/>
                <w:szCs w:val="18"/>
              </w:rPr>
              <w:t xml:space="preserve">the future of the Port of Workington. </w:t>
            </w:r>
            <w:r w:rsidR="00A34151" w:rsidRPr="00A34151">
              <w:rPr>
                <w:sz w:val="18"/>
                <w:szCs w:val="18"/>
              </w:rPr>
              <w:t>The</w:t>
            </w:r>
            <w:r w:rsidR="00305A1A">
              <w:rPr>
                <w:sz w:val="18"/>
                <w:szCs w:val="18"/>
              </w:rPr>
              <w:t xml:space="preserve"> focus is </w:t>
            </w:r>
            <w:r w:rsidR="00A34151" w:rsidRPr="00A34151">
              <w:rPr>
                <w:sz w:val="18"/>
                <w:szCs w:val="18"/>
              </w:rPr>
              <w:t>on expanding its role as a key logistics hub. It aims to increase its customer base, develop facilities for green industries, and support regional growth by creating skilled jobs, boosting imports and exports, and enhancing its logistics capabilities. The plan will help strengthen the local and regional economy.</w:t>
            </w:r>
          </w:p>
        </w:tc>
        <w:tc>
          <w:tcPr>
            <w:tcW w:w="3261" w:type="dxa"/>
          </w:tcPr>
          <w:p w14:paraId="223364F7" w14:textId="76A359F3" w:rsidR="003E4338" w:rsidRDefault="008624AC" w:rsidP="00FF030C">
            <w:pPr>
              <w:autoSpaceDE w:val="0"/>
              <w:autoSpaceDN w:val="0"/>
              <w:adjustRightInd w:val="0"/>
              <w:spacing w:after="60"/>
              <w:rPr>
                <w:rFonts w:cstheme="minorHAnsi"/>
                <w:sz w:val="18"/>
                <w:szCs w:val="18"/>
              </w:rPr>
            </w:pPr>
            <w:r>
              <w:rPr>
                <w:rFonts w:cstheme="minorHAnsi"/>
                <w:sz w:val="18"/>
                <w:szCs w:val="18"/>
              </w:rPr>
              <w:t>Port of Workington</w:t>
            </w:r>
          </w:p>
          <w:p w14:paraId="28B51759" w14:textId="77777777" w:rsidR="003E4338" w:rsidRDefault="003E4338" w:rsidP="00FF030C">
            <w:pPr>
              <w:autoSpaceDE w:val="0"/>
              <w:autoSpaceDN w:val="0"/>
              <w:adjustRightInd w:val="0"/>
              <w:spacing w:after="60"/>
              <w:rPr>
                <w:rFonts w:cstheme="minorHAnsi"/>
                <w:sz w:val="18"/>
                <w:szCs w:val="18"/>
              </w:rPr>
            </w:pPr>
          </w:p>
          <w:p w14:paraId="464D6CFA" w14:textId="77777777" w:rsidR="003E4338" w:rsidRPr="00902D92" w:rsidRDefault="003E4338" w:rsidP="00FF030C">
            <w:pPr>
              <w:autoSpaceDE w:val="0"/>
              <w:autoSpaceDN w:val="0"/>
              <w:adjustRightInd w:val="0"/>
              <w:spacing w:after="60"/>
              <w:rPr>
                <w:rFonts w:cstheme="minorHAnsi"/>
                <w:sz w:val="18"/>
                <w:szCs w:val="18"/>
              </w:rPr>
            </w:pPr>
          </w:p>
        </w:tc>
        <w:tc>
          <w:tcPr>
            <w:tcW w:w="1984" w:type="dxa"/>
          </w:tcPr>
          <w:p w14:paraId="235A7CC7" w14:textId="13CF6ECC" w:rsidR="003E4338" w:rsidRPr="00902D92" w:rsidRDefault="00305A1A" w:rsidP="00FF030C">
            <w:pPr>
              <w:autoSpaceDE w:val="0"/>
              <w:autoSpaceDN w:val="0"/>
              <w:adjustRightInd w:val="0"/>
              <w:spacing w:after="60"/>
              <w:rPr>
                <w:rFonts w:cstheme="minorHAnsi"/>
                <w:sz w:val="18"/>
                <w:szCs w:val="18"/>
              </w:rPr>
            </w:pPr>
            <w:r>
              <w:rPr>
                <w:rFonts w:cstheme="minorHAnsi"/>
                <w:sz w:val="18"/>
                <w:szCs w:val="18"/>
              </w:rPr>
              <w:t>2020-2045</w:t>
            </w:r>
          </w:p>
        </w:tc>
        <w:tc>
          <w:tcPr>
            <w:tcW w:w="4253" w:type="dxa"/>
          </w:tcPr>
          <w:p w14:paraId="4F3C2BFC" w14:textId="77777777" w:rsidR="008624AC" w:rsidRPr="008624AC" w:rsidRDefault="003E4338" w:rsidP="008624AC">
            <w:pPr>
              <w:rPr>
                <w:sz w:val="18"/>
                <w:szCs w:val="18"/>
              </w:rPr>
            </w:pPr>
            <w:r>
              <w:rPr>
                <w:rFonts w:cstheme="minorHAnsi"/>
                <w:sz w:val="18"/>
                <w:szCs w:val="18"/>
              </w:rPr>
              <w:t xml:space="preserve"> </w:t>
            </w:r>
            <w:r w:rsidR="00A34151" w:rsidRPr="008624AC">
              <w:rPr>
                <w:rFonts w:cstheme="minorHAnsi"/>
                <w:sz w:val="18"/>
                <w:szCs w:val="18"/>
              </w:rPr>
              <w:t xml:space="preserve">Learn more about </w:t>
            </w:r>
            <w:r w:rsidR="008624AC" w:rsidRPr="008624AC">
              <w:rPr>
                <w:rFonts w:cstheme="minorHAnsi"/>
                <w:sz w:val="18"/>
                <w:szCs w:val="18"/>
              </w:rPr>
              <w:t xml:space="preserve">the plan here: </w:t>
            </w:r>
            <w:hyperlink r:id="rId112" w:history="1">
              <w:r w:rsidR="008624AC" w:rsidRPr="008624AC">
                <w:rPr>
                  <w:rStyle w:val="Hyperlink"/>
                  <w:sz w:val="18"/>
                  <w:szCs w:val="18"/>
                </w:rPr>
                <w:t>Port-of-Workington-Master-Plan.pdf</w:t>
              </w:r>
            </w:hyperlink>
          </w:p>
          <w:p w14:paraId="61719C7B" w14:textId="52703352" w:rsidR="003E4338" w:rsidRPr="00B81A8C" w:rsidRDefault="003E4338" w:rsidP="00FF030C">
            <w:pPr>
              <w:spacing w:after="60"/>
              <w:rPr>
                <w:rFonts w:cstheme="minorHAnsi"/>
                <w:sz w:val="18"/>
                <w:szCs w:val="18"/>
              </w:rPr>
            </w:pPr>
          </w:p>
        </w:tc>
        <w:tc>
          <w:tcPr>
            <w:tcW w:w="1275" w:type="dxa"/>
          </w:tcPr>
          <w:p w14:paraId="20D782C3" w14:textId="77777777" w:rsidR="003E4338" w:rsidRDefault="005D5D7F" w:rsidP="00FF030C">
            <w:pPr>
              <w:autoSpaceDE w:val="0"/>
              <w:autoSpaceDN w:val="0"/>
              <w:adjustRightInd w:val="0"/>
              <w:spacing w:after="60"/>
              <w:rPr>
                <w:rFonts w:cstheme="minorHAnsi"/>
                <w:sz w:val="18"/>
                <w:szCs w:val="18"/>
              </w:rPr>
            </w:pPr>
            <w:r>
              <w:rPr>
                <w:rFonts w:cstheme="minorHAnsi"/>
                <w:sz w:val="18"/>
                <w:szCs w:val="18"/>
              </w:rPr>
              <w:t>PM</w:t>
            </w:r>
          </w:p>
          <w:p w14:paraId="6490221E" w14:textId="409F84C3" w:rsidR="00BE0F98" w:rsidRDefault="00BE0F98" w:rsidP="00FF030C">
            <w:pPr>
              <w:autoSpaceDE w:val="0"/>
              <w:autoSpaceDN w:val="0"/>
              <w:adjustRightInd w:val="0"/>
              <w:spacing w:after="60"/>
              <w:rPr>
                <w:rFonts w:cstheme="minorHAnsi"/>
                <w:sz w:val="18"/>
                <w:szCs w:val="18"/>
              </w:rPr>
            </w:pPr>
            <w:r>
              <w:rPr>
                <w:rFonts w:cstheme="minorHAnsi"/>
                <w:sz w:val="18"/>
                <w:szCs w:val="18"/>
              </w:rPr>
              <w:t>EP</w:t>
            </w:r>
          </w:p>
          <w:p w14:paraId="56455910" w14:textId="77777777" w:rsidR="00D65D93" w:rsidRDefault="00D65D93" w:rsidP="00FF030C">
            <w:pPr>
              <w:autoSpaceDE w:val="0"/>
              <w:autoSpaceDN w:val="0"/>
              <w:adjustRightInd w:val="0"/>
              <w:spacing w:after="60"/>
              <w:rPr>
                <w:rFonts w:cstheme="minorHAnsi"/>
                <w:sz w:val="18"/>
                <w:szCs w:val="18"/>
              </w:rPr>
            </w:pPr>
            <w:r>
              <w:rPr>
                <w:rFonts w:cstheme="minorHAnsi"/>
                <w:sz w:val="18"/>
                <w:szCs w:val="18"/>
              </w:rPr>
              <w:t>CC</w:t>
            </w:r>
          </w:p>
          <w:p w14:paraId="5E8D11BE" w14:textId="14DE1F5A" w:rsidR="00D65D93" w:rsidRPr="00902D92" w:rsidRDefault="00D65D93" w:rsidP="00FF030C">
            <w:pPr>
              <w:autoSpaceDE w:val="0"/>
              <w:autoSpaceDN w:val="0"/>
              <w:adjustRightInd w:val="0"/>
              <w:spacing w:after="60"/>
              <w:rPr>
                <w:rFonts w:cstheme="minorHAnsi"/>
                <w:sz w:val="18"/>
                <w:szCs w:val="18"/>
              </w:rPr>
            </w:pPr>
          </w:p>
        </w:tc>
      </w:tr>
    </w:tbl>
    <w:p w14:paraId="6E4C402E" w14:textId="77777777" w:rsidR="0024373C" w:rsidRDefault="0024373C" w:rsidP="00577FB6"/>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24373C" w:rsidRPr="0009467B" w14:paraId="57C0B9F5" w14:textId="77777777" w:rsidTr="00FF030C">
        <w:tc>
          <w:tcPr>
            <w:tcW w:w="4395" w:type="dxa"/>
            <w:shd w:val="clear" w:color="auto" w:fill="002060"/>
          </w:tcPr>
          <w:p w14:paraId="5F8B7C2A" w14:textId="77777777" w:rsidR="0024373C" w:rsidRPr="0009467B" w:rsidRDefault="0024373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261" w:type="dxa"/>
            <w:shd w:val="clear" w:color="auto" w:fill="002060"/>
          </w:tcPr>
          <w:p w14:paraId="0527518B" w14:textId="77777777" w:rsidR="0024373C" w:rsidRPr="0009467B" w:rsidRDefault="0024373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507005C1" w14:textId="77777777" w:rsidR="0024373C" w:rsidRPr="0009467B" w:rsidRDefault="0024373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7499A928" w14:textId="77777777" w:rsidR="0024373C" w:rsidRPr="0009467B" w:rsidRDefault="0024373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45FB60E3" w14:textId="77777777" w:rsidR="0024373C" w:rsidRPr="0009467B" w:rsidRDefault="0024373C"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EA3AD5" w:rsidRPr="00902D92" w14:paraId="1E4CFCEF" w14:textId="77777777" w:rsidTr="00FF030C">
        <w:tc>
          <w:tcPr>
            <w:tcW w:w="4395" w:type="dxa"/>
          </w:tcPr>
          <w:p w14:paraId="17AACF83" w14:textId="689D65F3" w:rsidR="00EA3AD5" w:rsidRPr="00EB5B8C" w:rsidRDefault="00EA3AD5" w:rsidP="00EA3AD5">
            <w:pPr>
              <w:spacing w:after="60"/>
              <w:rPr>
                <w:b/>
                <w:bCs/>
                <w:sz w:val="18"/>
                <w:szCs w:val="18"/>
              </w:rPr>
            </w:pPr>
            <w:r>
              <w:rPr>
                <w:b/>
                <w:bCs/>
                <w:sz w:val="18"/>
                <w:szCs w:val="18"/>
              </w:rPr>
              <w:t>Cumbria Local Nature Recovery Strategy</w:t>
            </w:r>
          </w:p>
          <w:p w14:paraId="0AA1623A" w14:textId="10FFBC7C" w:rsidR="00EA3AD5" w:rsidRPr="007D5470" w:rsidRDefault="00EA3AD5" w:rsidP="00EA3AD5">
            <w:pPr>
              <w:spacing w:after="60"/>
              <w:rPr>
                <w:sz w:val="18"/>
                <w:szCs w:val="18"/>
              </w:rPr>
            </w:pPr>
            <w:r w:rsidRPr="007D5470">
              <w:rPr>
                <w:sz w:val="18"/>
                <w:szCs w:val="18"/>
              </w:rPr>
              <w:t>Cumbria was 1 of 5 areas to pilot drafting a local nature recovery strategy. This pilot was submitted to Defra in 2021.</w:t>
            </w:r>
          </w:p>
          <w:p w14:paraId="4D4904C3" w14:textId="77777777" w:rsidR="00EA3AD5" w:rsidRPr="007D5470" w:rsidRDefault="00EA3AD5" w:rsidP="00EA3AD5">
            <w:pPr>
              <w:spacing w:after="60"/>
              <w:rPr>
                <w:sz w:val="18"/>
                <w:szCs w:val="18"/>
              </w:rPr>
            </w:pPr>
          </w:p>
          <w:p w14:paraId="47E121AF" w14:textId="77777777" w:rsidR="00EA3AD5" w:rsidRDefault="00EA3AD5" w:rsidP="00EA3AD5">
            <w:pPr>
              <w:spacing w:after="60"/>
              <w:rPr>
                <w:b/>
                <w:bCs/>
                <w:sz w:val="18"/>
                <w:szCs w:val="18"/>
              </w:rPr>
            </w:pPr>
            <w:r w:rsidRPr="007D5470">
              <w:rPr>
                <w:sz w:val="18"/>
                <w:szCs w:val="18"/>
              </w:rPr>
              <w:t xml:space="preserve">The Cumbria LNRS is a collaborative strategy to respond and act on the current nature and biodiversity crises. Its purpose is to restore and connect habitats so that their respective species can thrive. The LNRS maps out </w:t>
            </w:r>
            <w:r w:rsidR="008B4B5C" w:rsidRPr="007D5470">
              <w:rPr>
                <w:sz w:val="18"/>
                <w:szCs w:val="18"/>
              </w:rPr>
              <w:t>the most valuable existing areas for nature, and proposals for creating or improving habitat. The strategy also agrees priori</w:t>
            </w:r>
            <w:r w:rsidR="00052E6A" w:rsidRPr="007D5470">
              <w:rPr>
                <w:sz w:val="18"/>
                <w:szCs w:val="18"/>
              </w:rPr>
              <w:t>ties for nature’s recovery and to reach wider environmental goals.</w:t>
            </w:r>
            <w:r w:rsidR="00052E6A">
              <w:rPr>
                <w:b/>
                <w:bCs/>
                <w:sz w:val="18"/>
                <w:szCs w:val="18"/>
              </w:rPr>
              <w:t xml:space="preserve"> </w:t>
            </w:r>
          </w:p>
          <w:p w14:paraId="0EE79076" w14:textId="33EAD634" w:rsidR="00790433" w:rsidRPr="00926F1E" w:rsidRDefault="00790433" w:rsidP="00EA3AD5">
            <w:pPr>
              <w:spacing w:after="60"/>
              <w:rPr>
                <w:b/>
                <w:bCs/>
                <w:sz w:val="18"/>
                <w:szCs w:val="18"/>
              </w:rPr>
            </w:pPr>
            <w:r>
              <w:rPr>
                <w:rFonts w:cstheme="minorHAnsi"/>
                <w:sz w:val="18"/>
                <w:szCs w:val="18"/>
              </w:rPr>
              <w:t>Similar Local Nature Recovery Strategies have been prepared across England. See separate entries for Lancashire LNRS, Cheshire LNRS and Liverpool City Region LNRS</w:t>
            </w:r>
          </w:p>
        </w:tc>
        <w:tc>
          <w:tcPr>
            <w:tcW w:w="3261" w:type="dxa"/>
          </w:tcPr>
          <w:p w14:paraId="666642A4" w14:textId="589A58F3" w:rsidR="00EA3AD5" w:rsidRPr="00902D92" w:rsidRDefault="001428A3" w:rsidP="003D0954">
            <w:pPr>
              <w:autoSpaceDE w:val="0"/>
              <w:autoSpaceDN w:val="0"/>
              <w:adjustRightInd w:val="0"/>
              <w:spacing w:after="60"/>
              <w:rPr>
                <w:rFonts w:cstheme="minorHAnsi"/>
                <w:sz w:val="18"/>
                <w:szCs w:val="18"/>
              </w:rPr>
            </w:pPr>
            <w:r w:rsidRPr="001428A3">
              <w:rPr>
                <w:rFonts w:cstheme="minorHAnsi"/>
                <w:sz w:val="18"/>
                <w:szCs w:val="18"/>
              </w:rPr>
              <w:t>Westmorland and Furness Council as the Responsible Authority</w:t>
            </w:r>
            <w:r w:rsidR="00AD2BF8">
              <w:rPr>
                <w:rFonts w:cstheme="minorHAnsi"/>
                <w:sz w:val="18"/>
                <w:szCs w:val="18"/>
              </w:rPr>
              <w:t>,</w:t>
            </w:r>
            <w:r w:rsidRPr="001428A3">
              <w:rPr>
                <w:rFonts w:cstheme="minorHAnsi"/>
                <w:sz w:val="18"/>
                <w:szCs w:val="18"/>
              </w:rPr>
              <w:t xml:space="preserve"> Cumberland </w:t>
            </w:r>
            <w:proofErr w:type="gramStart"/>
            <w:r w:rsidRPr="001428A3">
              <w:rPr>
                <w:rFonts w:cstheme="minorHAnsi"/>
                <w:sz w:val="18"/>
                <w:szCs w:val="18"/>
              </w:rPr>
              <w:t>Council,  Lake</w:t>
            </w:r>
            <w:proofErr w:type="gramEnd"/>
            <w:r w:rsidRPr="001428A3">
              <w:rPr>
                <w:rFonts w:cstheme="minorHAnsi"/>
                <w:sz w:val="18"/>
                <w:szCs w:val="18"/>
              </w:rPr>
              <w:t xml:space="preserve"> District National Park Authority, Yorkshire Dales National Park Authority</w:t>
            </w:r>
            <w:r w:rsidR="00AD2BF8">
              <w:rPr>
                <w:rFonts w:cstheme="minorHAnsi"/>
                <w:sz w:val="18"/>
                <w:szCs w:val="18"/>
              </w:rPr>
              <w:t xml:space="preserve">, </w:t>
            </w:r>
            <w:r w:rsidRPr="001428A3">
              <w:rPr>
                <w:rFonts w:cstheme="minorHAnsi"/>
                <w:sz w:val="18"/>
                <w:szCs w:val="18"/>
              </w:rPr>
              <w:t>Nature England</w:t>
            </w:r>
            <w:r w:rsidR="00512511">
              <w:rPr>
                <w:rFonts w:cstheme="minorHAnsi"/>
                <w:sz w:val="18"/>
                <w:szCs w:val="18"/>
              </w:rPr>
              <w:t xml:space="preserve">, </w:t>
            </w:r>
            <w:r w:rsidR="00512511" w:rsidRPr="00512511">
              <w:rPr>
                <w:rFonts w:cstheme="minorHAnsi"/>
                <w:sz w:val="18"/>
                <w:szCs w:val="18"/>
              </w:rPr>
              <w:t xml:space="preserve">Cumbria Local Nature Partnership, </w:t>
            </w:r>
            <w:r w:rsidR="00512511">
              <w:rPr>
                <w:rFonts w:cstheme="minorHAnsi"/>
                <w:sz w:val="18"/>
                <w:szCs w:val="18"/>
              </w:rPr>
              <w:t>a</w:t>
            </w:r>
            <w:r w:rsidR="000075CF">
              <w:rPr>
                <w:rFonts w:cstheme="minorHAnsi"/>
                <w:sz w:val="18"/>
                <w:szCs w:val="18"/>
              </w:rPr>
              <w:t xml:space="preserve">longside </w:t>
            </w:r>
            <w:r w:rsidR="00512511" w:rsidRPr="00512511">
              <w:rPr>
                <w:rFonts w:cstheme="minorHAnsi"/>
                <w:sz w:val="18"/>
                <w:szCs w:val="18"/>
              </w:rPr>
              <w:t>environmental organisations, landowners, community groups, and other stakeholder</w:t>
            </w:r>
            <w:r w:rsidR="000075CF">
              <w:rPr>
                <w:rFonts w:cstheme="minorHAnsi"/>
                <w:sz w:val="18"/>
                <w:szCs w:val="18"/>
              </w:rPr>
              <w:t>s</w:t>
            </w:r>
          </w:p>
        </w:tc>
        <w:tc>
          <w:tcPr>
            <w:tcW w:w="1984" w:type="dxa"/>
          </w:tcPr>
          <w:p w14:paraId="7C1774E7" w14:textId="35EA0785" w:rsidR="00EA3AD5" w:rsidRPr="00902D92" w:rsidRDefault="000075CF" w:rsidP="00EA3AD5">
            <w:pPr>
              <w:autoSpaceDE w:val="0"/>
              <w:autoSpaceDN w:val="0"/>
              <w:adjustRightInd w:val="0"/>
              <w:spacing w:after="60"/>
              <w:rPr>
                <w:rFonts w:cstheme="minorHAnsi"/>
                <w:sz w:val="18"/>
                <w:szCs w:val="18"/>
              </w:rPr>
            </w:pPr>
            <w:r>
              <w:rPr>
                <w:rFonts w:cstheme="minorHAnsi"/>
                <w:sz w:val="18"/>
                <w:szCs w:val="18"/>
              </w:rPr>
              <w:t>Ongoing</w:t>
            </w:r>
          </w:p>
        </w:tc>
        <w:tc>
          <w:tcPr>
            <w:tcW w:w="4253" w:type="dxa"/>
          </w:tcPr>
          <w:p w14:paraId="2AECAE44" w14:textId="322B7BDF" w:rsidR="00EA3AD5" w:rsidRPr="00B81A8C" w:rsidRDefault="00EA3AD5" w:rsidP="00EA3AD5">
            <w:pPr>
              <w:spacing w:after="60"/>
              <w:rPr>
                <w:rFonts w:cstheme="minorHAnsi"/>
                <w:sz w:val="18"/>
                <w:szCs w:val="18"/>
              </w:rPr>
            </w:pPr>
            <w:r>
              <w:rPr>
                <w:rFonts w:cstheme="minorHAnsi"/>
                <w:sz w:val="18"/>
                <w:szCs w:val="18"/>
              </w:rPr>
              <w:t xml:space="preserve">Find out more: </w:t>
            </w:r>
            <w:hyperlink r:id="rId113" w:history="1">
              <w:r w:rsidRPr="003330C7">
                <w:rPr>
                  <w:rStyle w:val="Hyperlink"/>
                  <w:rFonts w:cstheme="minorHAnsi"/>
                  <w:sz w:val="18"/>
                  <w:szCs w:val="18"/>
                </w:rPr>
                <w:t>Homepage | Cumbria Local Nature Recovery Strategy</w:t>
              </w:r>
            </w:hyperlink>
          </w:p>
        </w:tc>
        <w:tc>
          <w:tcPr>
            <w:tcW w:w="1275" w:type="dxa"/>
          </w:tcPr>
          <w:p w14:paraId="08F81075" w14:textId="77777777" w:rsidR="00473EEB" w:rsidRPr="00276800" w:rsidRDefault="00473EEB" w:rsidP="00473EEB">
            <w:pPr>
              <w:autoSpaceDE w:val="0"/>
              <w:autoSpaceDN w:val="0"/>
              <w:adjustRightInd w:val="0"/>
              <w:spacing w:after="60"/>
              <w:rPr>
                <w:rFonts w:cstheme="minorHAnsi"/>
                <w:sz w:val="18"/>
                <w:szCs w:val="18"/>
              </w:rPr>
            </w:pPr>
            <w:r>
              <w:rPr>
                <w:rFonts w:cstheme="minorHAnsi"/>
                <w:sz w:val="18"/>
                <w:szCs w:val="18"/>
              </w:rPr>
              <w:t>PM</w:t>
            </w:r>
          </w:p>
          <w:p w14:paraId="2F9C150C" w14:textId="77777777" w:rsidR="00473EEB" w:rsidRDefault="00473EEB" w:rsidP="00473EEB">
            <w:pPr>
              <w:autoSpaceDE w:val="0"/>
              <w:autoSpaceDN w:val="0"/>
              <w:adjustRightInd w:val="0"/>
              <w:spacing w:after="60"/>
              <w:rPr>
                <w:rFonts w:cstheme="minorHAnsi"/>
                <w:sz w:val="18"/>
                <w:szCs w:val="18"/>
              </w:rPr>
            </w:pPr>
            <w:r>
              <w:rPr>
                <w:rFonts w:cstheme="minorHAnsi"/>
                <w:sz w:val="18"/>
                <w:szCs w:val="18"/>
              </w:rPr>
              <w:t>EP</w:t>
            </w:r>
          </w:p>
          <w:p w14:paraId="11E03E36" w14:textId="77777777" w:rsidR="00473EEB" w:rsidRDefault="00473EEB" w:rsidP="00473EEB">
            <w:pPr>
              <w:autoSpaceDE w:val="0"/>
              <w:autoSpaceDN w:val="0"/>
              <w:adjustRightInd w:val="0"/>
              <w:spacing w:after="60"/>
              <w:rPr>
                <w:rFonts w:cstheme="minorHAnsi"/>
                <w:sz w:val="18"/>
                <w:szCs w:val="18"/>
              </w:rPr>
            </w:pPr>
            <w:r>
              <w:rPr>
                <w:rFonts w:cstheme="minorHAnsi"/>
                <w:sz w:val="18"/>
                <w:szCs w:val="18"/>
              </w:rPr>
              <w:t>HQ</w:t>
            </w:r>
          </w:p>
          <w:p w14:paraId="54E6335B" w14:textId="62BF50B7" w:rsidR="00EA3AD5" w:rsidRPr="00902D92" w:rsidRDefault="00473EEB" w:rsidP="00473EEB">
            <w:pPr>
              <w:autoSpaceDE w:val="0"/>
              <w:autoSpaceDN w:val="0"/>
              <w:adjustRightInd w:val="0"/>
              <w:spacing w:after="60"/>
              <w:rPr>
                <w:rFonts w:cstheme="minorHAnsi"/>
                <w:sz w:val="18"/>
                <w:szCs w:val="18"/>
              </w:rPr>
            </w:pPr>
            <w:r>
              <w:rPr>
                <w:rFonts w:cstheme="minorHAnsi"/>
                <w:sz w:val="18"/>
                <w:szCs w:val="18"/>
              </w:rPr>
              <w:t>RA</w:t>
            </w:r>
          </w:p>
        </w:tc>
      </w:tr>
    </w:tbl>
    <w:p w14:paraId="6C015AEB" w14:textId="77777777" w:rsidR="00993642" w:rsidRDefault="00993642" w:rsidP="00577FB6"/>
    <w:tbl>
      <w:tblPr>
        <w:tblStyle w:val="TableGrid"/>
        <w:tblW w:w="15168"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261"/>
        <w:gridCol w:w="1984"/>
        <w:gridCol w:w="4253"/>
        <w:gridCol w:w="1275"/>
      </w:tblGrid>
      <w:tr w:rsidR="009F6923" w:rsidRPr="0009467B" w14:paraId="7404F2E4" w14:textId="77777777" w:rsidTr="00FF030C">
        <w:tc>
          <w:tcPr>
            <w:tcW w:w="4395" w:type="dxa"/>
            <w:shd w:val="clear" w:color="auto" w:fill="002060"/>
          </w:tcPr>
          <w:p w14:paraId="7620646B" w14:textId="77777777" w:rsidR="009F6923" w:rsidRPr="0009467B" w:rsidRDefault="009F6923"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261" w:type="dxa"/>
            <w:shd w:val="clear" w:color="auto" w:fill="002060"/>
          </w:tcPr>
          <w:p w14:paraId="53B95714" w14:textId="77777777" w:rsidR="009F6923" w:rsidRPr="0009467B" w:rsidRDefault="009F6923"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984" w:type="dxa"/>
            <w:shd w:val="clear" w:color="auto" w:fill="002060"/>
          </w:tcPr>
          <w:p w14:paraId="084E7E00" w14:textId="77777777" w:rsidR="009F6923" w:rsidRPr="0009467B" w:rsidRDefault="009F6923"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46447069" w14:textId="77777777" w:rsidR="009F6923" w:rsidRPr="0009467B" w:rsidRDefault="009F6923"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5" w:type="dxa"/>
            <w:shd w:val="clear" w:color="auto" w:fill="002060"/>
          </w:tcPr>
          <w:p w14:paraId="4A993EA4" w14:textId="77777777" w:rsidR="009F6923" w:rsidRPr="0009467B" w:rsidRDefault="009F6923"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9F6923" w:rsidRPr="00902D92" w14:paraId="40ADDD45" w14:textId="77777777" w:rsidTr="00FF030C">
        <w:tc>
          <w:tcPr>
            <w:tcW w:w="4395" w:type="dxa"/>
          </w:tcPr>
          <w:p w14:paraId="7BB68D8F" w14:textId="2F2DEB4B" w:rsidR="009F6923" w:rsidRDefault="009F6923" w:rsidP="00FF030C">
            <w:pPr>
              <w:spacing w:after="60"/>
              <w:rPr>
                <w:b/>
                <w:bCs/>
                <w:sz w:val="18"/>
                <w:szCs w:val="18"/>
              </w:rPr>
            </w:pPr>
            <w:r>
              <w:rPr>
                <w:b/>
                <w:bCs/>
                <w:sz w:val="18"/>
                <w:szCs w:val="18"/>
              </w:rPr>
              <w:t xml:space="preserve">Cumbria Wildlife Trust: </w:t>
            </w:r>
            <w:r w:rsidR="00A81A21">
              <w:rPr>
                <w:b/>
                <w:bCs/>
                <w:sz w:val="18"/>
                <w:szCs w:val="18"/>
              </w:rPr>
              <w:t>Five-year</w:t>
            </w:r>
            <w:r>
              <w:rPr>
                <w:b/>
                <w:bCs/>
                <w:sz w:val="18"/>
                <w:szCs w:val="18"/>
              </w:rPr>
              <w:t xml:space="preserve"> strategy 2020 </w:t>
            </w:r>
            <w:r w:rsidR="00D00BC5">
              <w:rPr>
                <w:b/>
                <w:bCs/>
                <w:sz w:val="18"/>
                <w:szCs w:val="18"/>
              </w:rPr>
              <w:t>–</w:t>
            </w:r>
            <w:r>
              <w:rPr>
                <w:b/>
                <w:bCs/>
                <w:sz w:val="18"/>
                <w:szCs w:val="18"/>
              </w:rPr>
              <w:t xml:space="preserve"> 2025</w:t>
            </w:r>
          </w:p>
          <w:p w14:paraId="34960BB8" w14:textId="77777777" w:rsidR="00D00BC5" w:rsidRDefault="00FC73FF" w:rsidP="00FF030C">
            <w:pPr>
              <w:spacing w:after="60"/>
              <w:rPr>
                <w:sz w:val="18"/>
                <w:szCs w:val="18"/>
              </w:rPr>
            </w:pPr>
            <w:r>
              <w:rPr>
                <w:sz w:val="18"/>
                <w:szCs w:val="18"/>
              </w:rPr>
              <w:t xml:space="preserve">Cumbria Wildlife Trust </w:t>
            </w:r>
            <w:r w:rsidR="00F252E1">
              <w:rPr>
                <w:sz w:val="18"/>
                <w:szCs w:val="18"/>
              </w:rPr>
              <w:t xml:space="preserve">are presenting their </w:t>
            </w:r>
            <w:r w:rsidR="000D2086">
              <w:rPr>
                <w:sz w:val="18"/>
                <w:szCs w:val="18"/>
              </w:rPr>
              <w:t xml:space="preserve">priorities for the next five years. The main aims are to: </w:t>
            </w:r>
          </w:p>
          <w:p w14:paraId="132A0D66" w14:textId="77777777" w:rsidR="000D2086" w:rsidRDefault="000D2086" w:rsidP="000D2086">
            <w:pPr>
              <w:pStyle w:val="ListParagraph"/>
              <w:numPr>
                <w:ilvl w:val="0"/>
                <w:numId w:val="14"/>
              </w:numPr>
              <w:spacing w:after="60"/>
              <w:rPr>
                <w:sz w:val="18"/>
                <w:szCs w:val="18"/>
              </w:rPr>
            </w:pPr>
            <w:r>
              <w:rPr>
                <w:sz w:val="18"/>
                <w:szCs w:val="18"/>
              </w:rPr>
              <w:t>Deliver nature-based solutions</w:t>
            </w:r>
          </w:p>
          <w:p w14:paraId="14DC03FA" w14:textId="77777777" w:rsidR="000D2086" w:rsidRDefault="00896B73" w:rsidP="000D2086">
            <w:pPr>
              <w:pStyle w:val="ListParagraph"/>
              <w:numPr>
                <w:ilvl w:val="0"/>
                <w:numId w:val="14"/>
              </w:numPr>
              <w:spacing w:after="60"/>
              <w:rPr>
                <w:sz w:val="18"/>
                <w:szCs w:val="18"/>
              </w:rPr>
            </w:pPr>
            <w:r>
              <w:rPr>
                <w:sz w:val="18"/>
                <w:szCs w:val="18"/>
              </w:rPr>
              <w:t>Enhance the relevance and importance o</w:t>
            </w:r>
            <w:r w:rsidR="00417E35">
              <w:rPr>
                <w:sz w:val="18"/>
                <w:szCs w:val="18"/>
              </w:rPr>
              <w:t xml:space="preserve">f local wildlife, to demonstrate their impact on people and communities. </w:t>
            </w:r>
          </w:p>
          <w:p w14:paraId="7CE70272" w14:textId="3A542781" w:rsidR="00417E35" w:rsidRPr="000D2086" w:rsidRDefault="007073DE" w:rsidP="000D2086">
            <w:pPr>
              <w:pStyle w:val="ListParagraph"/>
              <w:numPr>
                <w:ilvl w:val="0"/>
                <w:numId w:val="14"/>
              </w:numPr>
              <w:spacing w:after="60"/>
              <w:rPr>
                <w:sz w:val="18"/>
                <w:szCs w:val="18"/>
              </w:rPr>
            </w:pPr>
            <w:r>
              <w:rPr>
                <w:sz w:val="18"/>
                <w:szCs w:val="18"/>
              </w:rPr>
              <w:t>Strategically approach and tackle the challenges facing wildlife in Cumbria.</w:t>
            </w:r>
          </w:p>
        </w:tc>
        <w:tc>
          <w:tcPr>
            <w:tcW w:w="3261" w:type="dxa"/>
          </w:tcPr>
          <w:p w14:paraId="41127C3B" w14:textId="1DB685F8" w:rsidR="009F6923" w:rsidRPr="00902D92" w:rsidRDefault="007073DE" w:rsidP="00FF030C">
            <w:pPr>
              <w:autoSpaceDE w:val="0"/>
              <w:autoSpaceDN w:val="0"/>
              <w:adjustRightInd w:val="0"/>
              <w:spacing w:after="60"/>
              <w:rPr>
                <w:rFonts w:cstheme="minorHAnsi"/>
                <w:sz w:val="18"/>
                <w:szCs w:val="18"/>
              </w:rPr>
            </w:pPr>
            <w:r>
              <w:rPr>
                <w:rFonts w:cstheme="minorHAnsi"/>
                <w:sz w:val="18"/>
                <w:szCs w:val="18"/>
              </w:rPr>
              <w:t>Cumbria Wildlife Trust and partners</w:t>
            </w:r>
          </w:p>
        </w:tc>
        <w:tc>
          <w:tcPr>
            <w:tcW w:w="1984" w:type="dxa"/>
          </w:tcPr>
          <w:p w14:paraId="7D34C8CF" w14:textId="2187692B" w:rsidR="009F6923" w:rsidRPr="00902D92" w:rsidRDefault="003F107E" w:rsidP="00FF030C">
            <w:pPr>
              <w:autoSpaceDE w:val="0"/>
              <w:autoSpaceDN w:val="0"/>
              <w:adjustRightInd w:val="0"/>
              <w:spacing w:after="60"/>
              <w:rPr>
                <w:rFonts w:cstheme="minorHAnsi"/>
                <w:sz w:val="18"/>
                <w:szCs w:val="18"/>
              </w:rPr>
            </w:pPr>
            <w:r>
              <w:rPr>
                <w:rFonts w:cstheme="minorHAnsi"/>
                <w:sz w:val="18"/>
                <w:szCs w:val="18"/>
              </w:rPr>
              <w:t>2020 - 2025</w:t>
            </w:r>
          </w:p>
        </w:tc>
        <w:tc>
          <w:tcPr>
            <w:tcW w:w="4253" w:type="dxa"/>
          </w:tcPr>
          <w:p w14:paraId="57636090" w14:textId="77777777" w:rsidR="009F6923" w:rsidRDefault="009F6923" w:rsidP="00FF030C">
            <w:pPr>
              <w:spacing w:after="60"/>
              <w:rPr>
                <w:rFonts w:cstheme="minorHAnsi"/>
                <w:sz w:val="18"/>
                <w:szCs w:val="18"/>
              </w:rPr>
            </w:pPr>
            <w:r>
              <w:rPr>
                <w:rFonts w:cstheme="minorHAnsi"/>
                <w:sz w:val="18"/>
                <w:szCs w:val="18"/>
              </w:rPr>
              <w:t xml:space="preserve"> </w:t>
            </w:r>
            <w:r w:rsidR="007073DE">
              <w:rPr>
                <w:rFonts w:cstheme="minorHAnsi"/>
                <w:sz w:val="18"/>
                <w:szCs w:val="18"/>
              </w:rPr>
              <w:t xml:space="preserve">With this five-year strategy being in its final year, a new strategy is expected to be presented for 2025-2030. </w:t>
            </w:r>
          </w:p>
          <w:p w14:paraId="321BEE4F" w14:textId="77777777" w:rsidR="007073DE" w:rsidRDefault="007073DE" w:rsidP="00FF030C">
            <w:pPr>
              <w:spacing w:after="60"/>
              <w:rPr>
                <w:rFonts w:cstheme="minorHAnsi"/>
                <w:sz w:val="18"/>
                <w:szCs w:val="18"/>
              </w:rPr>
            </w:pPr>
          </w:p>
          <w:p w14:paraId="6D08A42F" w14:textId="256B0F7C" w:rsidR="007073DE" w:rsidRPr="00B81A8C" w:rsidRDefault="007073DE" w:rsidP="00FF030C">
            <w:pPr>
              <w:spacing w:after="60"/>
              <w:rPr>
                <w:rFonts w:cstheme="minorHAnsi"/>
                <w:sz w:val="18"/>
                <w:szCs w:val="18"/>
              </w:rPr>
            </w:pPr>
            <w:r>
              <w:rPr>
                <w:rFonts w:cstheme="minorHAnsi"/>
                <w:sz w:val="18"/>
                <w:szCs w:val="18"/>
              </w:rPr>
              <w:t>To find out more about Cumbria Wildlife Trust’s Five-Year strategy 2020 – 2025, follow this link</w:t>
            </w:r>
            <w:r w:rsidR="003F6FCB">
              <w:rPr>
                <w:rFonts w:cstheme="minorHAnsi"/>
                <w:sz w:val="18"/>
                <w:szCs w:val="18"/>
              </w:rPr>
              <w:t xml:space="preserve">: </w:t>
            </w:r>
            <w:hyperlink r:id="rId114" w:history="1">
              <w:r w:rsidR="003F6FCB" w:rsidRPr="003F6FCB">
                <w:rPr>
                  <w:rStyle w:val="Hyperlink"/>
                  <w:rFonts w:cstheme="minorHAnsi"/>
                  <w:sz w:val="18"/>
                  <w:szCs w:val="18"/>
                </w:rPr>
                <w:t>Cumbria-WT-2020-2025-Five-Year-Strategy-summary.pdf</w:t>
              </w:r>
            </w:hyperlink>
          </w:p>
        </w:tc>
        <w:tc>
          <w:tcPr>
            <w:tcW w:w="1275" w:type="dxa"/>
          </w:tcPr>
          <w:p w14:paraId="18504C61" w14:textId="77777777" w:rsidR="009F6923" w:rsidRDefault="0002412F" w:rsidP="00FF030C">
            <w:pPr>
              <w:autoSpaceDE w:val="0"/>
              <w:autoSpaceDN w:val="0"/>
              <w:adjustRightInd w:val="0"/>
              <w:spacing w:after="60"/>
              <w:rPr>
                <w:rFonts w:cstheme="minorHAnsi"/>
                <w:sz w:val="18"/>
                <w:szCs w:val="18"/>
              </w:rPr>
            </w:pPr>
            <w:r>
              <w:rPr>
                <w:rFonts w:cstheme="minorHAnsi"/>
                <w:sz w:val="18"/>
                <w:szCs w:val="18"/>
              </w:rPr>
              <w:t>PM</w:t>
            </w:r>
          </w:p>
          <w:p w14:paraId="70A82F31" w14:textId="77777777" w:rsidR="0002412F" w:rsidRDefault="0002412F" w:rsidP="00FF030C">
            <w:pPr>
              <w:autoSpaceDE w:val="0"/>
              <w:autoSpaceDN w:val="0"/>
              <w:adjustRightInd w:val="0"/>
              <w:spacing w:after="60"/>
              <w:rPr>
                <w:rFonts w:cstheme="minorHAnsi"/>
                <w:sz w:val="18"/>
                <w:szCs w:val="18"/>
              </w:rPr>
            </w:pPr>
            <w:r>
              <w:rPr>
                <w:rFonts w:cstheme="minorHAnsi"/>
                <w:sz w:val="18"/>
                <w:szCs w:val="18"/>
              </w:rPr>
              <w:t>EP</w:t>
            </w:r>
          </w:p>
          <w:p w14:paraId="3774644F" w14:textId="77777777" w:rsidR="0002412F" w:rsidRDefault="0002412F" w:rsidP="00FF030C">
            <w:pPr>
              <w:autoSpaceDE w:val="0"/>
              <w:autoSpaceDN w:val="0"/>
              <w:adjustRightInd w:val="0"/>
              <w:spacing w:after="60"/>
              <w:rPr>
                <w:rFonts w:cstheme="minorHAnsi"/>
                <w:sz w:val="18"/>
                <w:szCs w:val="18"/>
              </w:rPr>
            </w:pPr>
            <w:r>
              <w:rPr>
                <w:rFonts w:cstheme="minorHAnsi"/>
                <w:sz w:val="18"/>
                <w:szCs w:val="18"/>
              </w:rPr>
              <w:t>CC</w:t>
            </w:r>
          </w:p>
          <w:p w14:paraId="1FE81C1F" w14:textId="77777777" w:rsidR="0002412F" w:rsidRDefault="0002412F" w:rsidP="00FF030C">
            <w:pPr>
              <w:autoSpaceDE w:val="0"/>
              <w:autoSpaceDN w:val="0"/>
              <w:adjustRightInd w:val="0"/>
              <w:spacing w:after="60"/>
              <w:rPr>
                <w:rFonts w:cstheme="minorHAnsi"/>
                <w:sz w:val="18"/>
                <w:szCs w:val="18"/>
              </w:rPr>
            </w:pPr>
            <w:r>
              <w:rPr>
                <w:rFonts w:cstheme="minorHAnsi"/>
                <w:sz w:val="18"/>
                <w:szCs w:val="18"/>
              </w:rPr>
              <w:t>RV</w:t>
            </w:r>
          </w:p>
          <w:p w14:paraId="2BB1EBE2" w14:textId="77777777" w:rsidR="0002412F" w:rsidRDefault="0002412F" w:rsidP="00FF030C">
            <w:pPr>
              <w:autoSpaceDE w:val="0"/>
              <w:autoSpaceDN w:val="0"/>
              <w:adjustRightInd w:val="0"/>
              <w:spacing w:after="60"/>
              <w:rPr>
                <w:rFonts w:cstheme="minorHAnsi"/>
                <w:sz w:val="18"/>
                <w:szCs w:val="18"/>
              </w:rPr>
            </w:pPr>
            <w:r>
              <w:rPr>
                <w:rFonts w:cstheme="minorHAnsi"/>
                <w:sz w:val="18"/>
                <w:szCs w:val="18"/>
              </w:rPr>
              <w:t>HQ</w:t>
            </w:r>
          </w:p>
          <w:p w14:paraId="7F8F89FE" w14:textId="64E656DD" w:rsidR="0002412F" w:rsidRPr="00902D92" w:rsidRDefault="0002412F" w:rsidP="00FF030C">
            <w:pPr>
              <w:autoSpaceDE w:val="0"/>
              <w:autoSpaceDN w:val="0"/>
              <w:adjustRightInd w:val="0"/>
              <w:spacing w:after="60"/>
              <w:rPr>
                <w:rFonts w:cstheme="minorHAnsi"/>
                <w:sz w:val="18"/>
                <w:szCs w:val="18"/>
              </w:rPr>
            </w:pPr>
            <w:r>
              <w:rPr>
                <w:rFonts w:cstheme="minorHAnsi"/>
                <w:sz w:val="18"/>
                <w:szCs w:val="18"/>
              </w:rPr>
              <w:t>RA</w:t>
            </w:r>
          </w:p>
        </w:tc>
      </w:tr>
    </w:tbl>
    <w:p w14:paraId="7A410027" w14:textId="77777777" w:rsidR="00A82FF1" w:rsidRPr="00A82FF1" w:rsidRDefault="00A82FF1" w:rsidP="00A82FF1"/>
    <w:p w14:paraId="23AA8606" w14:textId="54FDAC0B" w:rsidR="00E705A1" w:rsidRPr="002559B8" w:rsidRDefault="00F27274" w:rsidP="002559B8">
      <w:pPr>
        <w:pStyle w:val="Heading2"/>
        <w:spacing w:before="0" w:after="240"/>
        <w:ind w:left="-425" w:right="680"/>
        <w:jc w:val="center"/>
        <w:rPr>
          <w:sz w:val="72"/>
          <w:szCs w:val="72"/>
        </w:rPr>
      </w:pPr>
      <w:bookmarkStart w:id="13" w:name="_Toc193969992"/>
      <w:r w:rsidRPr="00C40498">
        <w:rPr>
          <w:sz w:val="72"/>
          <w:szCs w:val="72"/>
        </w:rPr>
        <w:lastRenderedPageBreak/>
        <w:t xml:space="preserve">Solway Firth and </w:t>
      </w:r>
      <w:r w:rsidR="00C40498" w:rsidRPr="00C40498">
        <w:rPr>
          <w:sz w:val="72"/>
          <w:szCs w:val="72"/>
        </w:rPr>
        <w:t>C</w:t>
      </w:r>
      <w:r w:rsidRPr="00C40498">
        <w:rPr>
          <w:sz w:val="72"/>
          <w:szCs w:val="72"/>
        </w:rPr>
        <w:t xml:space="preserve">ross </w:t>
      </w:r>
      <w:r w:rsidR="00C40498" w:rsidRPr="00C40498">
        <w:rPr>
          <w:sz w:val="72"/>
          <w:szCs w:val="72"/>
        </w:rPr>
        <w:t>B</w:t>
      </w:r>
      <w:r w:rsidRPr="00C40498">
        <w:rPr>
          <w:sz w:val="72"/>
          <w:szCs w:val="72"/>
        </w:rPr>
        <w:t>order with Scotland</w:t>
      </w:r>
      <w:bookmarkEnd w:id="13"/>
    </w:p>
    <w:tbl>
      <w:tblPr>
        <w:tblStyle w:val="TableGrid"/>
        <w:tblW w:w="15027"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402"/>
        <w:gridCol w:w="1843"/>
        <w:gridCol w:w="4253"/>
        <w:gridCol w:w="1134"/>
      </w:tblGrid>
      <w:tr w:rsidR="0009467B" w:rsidRPr="0009467B" w14:paraId="320BA335" w14:textId="77777777" w:rsidTr="0040070E">
        <w:tc>
          <w:tcPr>
            <w:tcW w:w="4395" w:type="dxa"/>
            <w:shd w:val="clear" w:color="auto" w:fill="002060"/>
          </w:tcPr>
          <w:p w14:paraId="2F12BD00" w14:textId="77777777" w:rsidR="00923161" w:rsidRPr="0009467B" w:rsidRDefault="00923161" w:rsidP="002A076A">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402" w:type="dxa"/>
            <w:shd w:val="clear" w:color="auto" w:fill="002060"/>
          </w:tcPr>
          <w:p w14:paraId="7CE976B2" w14:textId="77777777" w:rsidR="00923161" w:rsidRPr="0009467B" w:rsidRDefault="00923161" w:rsidP="002A076A">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3" w:type="dxa"/>
            <w:shd w:val="clear" w:color="auto" w:fill="002060"/>
          </w:tcPr>
          <w:p w14:paraId="237B98BB" w14:textId="77777777" w:rsidR="00923161" w:rsidRPr="0009467B" w:rsidRDefault="00923161" w:rsidP="002A076A">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579F0065" w14:textId="77777777" w:rsidR="00923161" w:rsidRPr="0009467B" w:rsidRDefault="00923161" w:rsidP="002A076A">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134" w:type="dxa"/>
            <w:shd w:val="clear" w:color="auto" w:fill="002060"/>
          </w:tcPr>
          <w:p w14:paraId="09DF00F4" w14:textId="77777777" w:rsidR="00923161" w:rsidRPr="0009467B" w:rsidRDefault="00923161" w:rsidP="002A076A">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923161" w:rsidRPr="00276800" w14:paraId="3B005789" w14:textId="77777777" w:rsidTr="0040070E">
        <w:tc>
          <w:tcPr>
            <w:tcW w:w="4395" w:type="dxa"/>
          </w:tcPr>
          <w:p w14:paraId="2D11675A" w14:textId="7EB099F6" w:rsidR="00276800" w:rsidRDefault="00913D59" w:rsidP="00276800">
            <w:pPr>
              <w:autoSpaceDE w:val="0"/>
              <w:autoSpaceDN w:val="0"/>
              <w:adjustRightInd w:val="0"/>
              <w:spacing w:after="60"/>
              <w:rPr>
                <w:rFonts w:cstheme="minorHAnsi"/>
                <w:sz w:val="18"/>
                <w:szCs w:val="18"/>
              </w:rPr>
            </w:pPr>
            <w:r>
              <w:rPr>
                <w:rFonts w:cstheme="minorHAnsi"/>
                <w:b/>
                <w:bCs/>
                <w:sz w:val="18"/>
                <w:szCs w:val="18"/>
              </w:rPr>
              <w:t xml:space="preserve">Solway Coast </w:t>
            </w:r>
            <w:r w:rsidR="00FD137C">
              <w:rPr>
                <w:rFonts w:cstheme="minorHAnsi"/>
                <w:b/>
                <w:bCs/>
                <w:sz w:val="18"/>
                <w:szCs w:val="18"/>
              </w:rPr>
              <w:t xml:space="preserve">and Marine Project </w:t>
            </w:r>
            <w:r>
              <w:rPr>
                <w:rFonts w:cstheme="minorHAnsi"/>
                <w:b/>
                <w:bCs/>
                <w:sz w:val="18"/>
                <w:szCs w:val="18"/>
              </w:rPr>
              <w:t>(SCAMP)</w:t>
            </w:r>
            <w:r w:rsidR="00923161" w:rsidRPr="00276800">
              <w:rPr>
                <w:rFonts w:cstheme="minorHAnsi"/>
                <w:sz w:val="18"/>
                <w:szCs w:val="18"/>
              </w:rPr>
              <w:t xml:space="preserve"> </w:t>
            </w:r>
          </w:p>
          <w:p w14:paraId="030CD481" w14:textId="1AFA46BA" w:rsidR="00406FB9" w:rsidRPr="00276800" w:rsidRDefault="00923161" w:rsidP="00276800">
            <w:pPr>
              <w:autoSpaceDE w:val="0"/>
              <w:autoSpaceDN w:val="0"/>
              <w:adjustRightInd w:val="0"/>
              <w:spacing w:after="60"/>
              <w:rPr>
                <w:rFonts w:cstheme="minorHAnsi"/>
                <w:sz w:val="18"/>
                <w:szCs w:val="18"/>
              </w:rPr>
            </w:pPr>
            <w:r w:rsidRPr="00276800">
              <w:rPr>
                <w:rFonts w:cstheme="minorHAnsi"/>
                <w:sz w:val="18"/>
                <w:szCs w:val="18"/>
              </w:rPr>
              <w:t xml:space="preserve">The project </w:t>
            </w:r>
            <w:r w:rsidR="009D2F53">
              <w:rPr>
                <w:rFonts w:cstheme="minorHAnsi"/>
                <w:sz w:val="18"/>
                <w:szCs w:val="18"/>
              </w:rPr>
              <w:t xml:space="preserve">focuses on </w:t>
            </w:r>
            <w:r w:rsidR="006A5B39">
              <w:rPr>
                <w:rFonts w:cstheme="minorHAnsi"/>
                <w:sz w:val="18"/>
                <w:szCs w:val="18"/>
              </w:rPr>
              <w:t>further development of</w:t>
            </w:r>
            <w:r w:rsidR="00E51269">
              <w:rPr>
                <w:rFonts w:cstheme="minorHAnsi"/>
                <w:sz w:val="18"/>
                <w:szCs w:val="18"/>
              </w:rPr>
              <w:t xml:space="preserve"> marine natural capital in the Solway. A major part of the project is </w:t>
            </w:r>
            <w:r w:rsidR="009D2F53">
              <w:rPr>
                <w:rFonts w:cstheme="minorHAnsi"/>
                <w:sz w:val="18"/>
                <w:szCs w:val="18"/>
              </w:rPr>
              <w:t xml:space="preserve">sharing experiences </w:t>
            </w:r>
            <w:r w:rsidR="00A754E6">
              <w:rPr>
                <w:rFonts w:cstheme="minorHAnsi"/>
                <w:sz w:val="18"/>
                <w:szCs w:val="18"/>
              </w:rPr>
              <w:t>across the coast and cros</w:t>
            </w:r>
            <w:r w:rsidR="00E51269">
              <w:rPr>
                <w:rFonts w:cstheme="minorHAnsi"/>
                <w:sz w:val="18"/>
                <w:szCs w:val="18"/>
              </w:rPr>
              <w:t>s-</w:t>
            </w:r>
            <w:r w:rsidR="00A754E6">
              <w:rPr>
                <w:rFonts w:cstheme="minorHAnsi"/>
                <w:sz w:val="18"/>
                <w:szCs w:val="18"/>
              </w:rPr>
              <w:t xml:space="preserve">border. </w:t>
            </w:r>
            <w:r w:rsidR="00641E64">
              <w:rPr>
                <w:rFonts w:cstheme="minorHAnsi"/>
                <w:sz w:val="18"/>
                <w:szCs w:val="18"/>
              </w:rPr>
              <w:t>Initial phases of the project include exploring how communities can benefit from a healthy and thriving coastal community. Th</w:t>
            </w:r>
            <w:r w:rsidR="00C7160C">
              <w:rPr>
                <w:rFonts w:cstheme="minorHAnsi"/>
                <w:sz w:val="18"/>
                <w:szCs w:val="18"/>
              </w:rPr>
              <w:t xml:space="preserve">e first part of funding focuses on seagrass, saltmarsh and oyster restoration. The second part of the funding focuses on the development of a research </w:t>
            </w:r>
            <w:r w:rsidR="00E67510">
              <w:rPr>
                <w:rFonts w:cstheme="minorHAnsi"/>
                <w:sz w:val="18"/>
                <w:szCs w:val="18"/>
              </w:rPr>
              <w:t>centre</w:t>
            </w:r>
            <w:r w:rsidR="00C7160C">
              <w:rPr>
                <w:rFonts w:cstheme="minorHAnsi"/>
                <w:sz w:val="18"/>
                <w:szCs w:val="18"/>
              </w:rPr>
              <w:t xml:space="preserve">. </w:t>
            </w:r>
          </w:p>
        </w:tc>
        <w:tc>
          <w:tcPr>
            <w:tcW w:w="3402" w:type="dxa"/>
          </w:tcPr>
          <w:p w14:paraId="1E410A65" w14:textId="7D7D9A75" w:rsidR="00923161" w:rsidRPr="00276800" w:rsidRDefault="00923161" w:rsidP="00276800">
            <w:pPr>
              <w:autoSpaceDE w:val="0"/>
              <w:autoSpaceDN w:val="0"/>
              <w:adjustRightInd w:val="0"/>
              <w:spacing w:after="60"/>
              <w:rPr>
                <w:rFonts w:cstheme="minorHAnsi"/>
                <w:sz w:val="18"/>
                <w:szCs w:val="18"/>
              </w:rPr>
            </w:pPr>
            <w:r w:rsidRPr="00276800">
              <w:rPr>
                <w:rFonts w:cstheme="minorHAnsi"/>
                <w:sz w:val="18"/>
                <w:szCs w:val="18"/>
              </w:rPr>
              <w:t xml:space="preserve">Dumfries and Galloway Council </w:t>
            </w:r>
            <w:r w:rsidR="0004369C" w:rsidRPr="00276800">
              <w:rPr>
                <w:rFonts w:cstheme="minorHAnsi"/>
                <w:sz w:val="18"/>
                <w:szCs w:val="18"/>
              </w:rPr>
              <w:t>(lead)</w:t>
            </w:r>
            <w:r w:rsidRPr="00276800">
              <w:rPr>
                <w:rFonts w:cstheme="minorHAnsi"/>
                <w:sz w:val="18"/>
                <w:szCs w:val="18"/>
              </w:rPr>
              <w:t>/ Solway Firth Partnership / Crown Estate Scotland / South of Scotland Enterprise</w:t>
            </w:r>
          </w:p>
          <w:p w14:paraId="51C5CE07" w14:textId="75E675C8" w:rsidR="00923161" w:rsidRPr="00276800" w:rsidRDefault="00923161" w:rsidP="00276800">
            <w:pPr>
              <w:autoSpaceDE w:val="0"/>
              <w:autoSpaceDN w:val="0"/>
              <w:adjustRightInd w:val="0"/>
              <w:spacing w:after="60"/>
              <w:rPr>
                <w:rFonts w:cstheme="minorHAnsi"/>
                <w:sz w:val="18"/>
                <w:szCs w:val="18"/>
              </w:rPr>
            </w:pPr>
            <w:r w:rsidRPr="00276800">
              <w:rPr>
                <w:rFonts w:cstheme="minorHAnsi"/>
                <w:sz w:val="18"/>
                <w:szCs w:val="18"/>
              </w:rPr>
              <w:t xml:space="preserve">Although this is a Scottish based project the aim is to also work cross-border with similar work (see </w:t>
            </w:r>
            <w:r w:rsidR="006859B1">
              <w:rPr>
                <w:rFonts w:cstheme="minorHAnsi"/>
                <w:sz w:val="18"/>
                <w:szCs w:val="18"/>
              </w:rPr>
              <w:t>Marine Natural Capital Development on the Cumbrian Solway project).</w:t>
            </w:r>
          </w:p>
        </w:tc>
        <w:tc>
          <w:tcPr>
            <w:tcW w:w="1843" w:type="dxa"/>
          </w:tcPr>
          <w:p w14:paraId="6FE17F90" w14:textId="3D75946B" w:rsidR="00923161" w:rsidRPr="00276800" w:rsidRDefault="008B0F99" w:rsidP="00276800">
            <w:pPr>
              <w:autoSpaceDE w:val="0"/>
              <w:autoSpaceDN w:val="0"/>
              <w:adjustRightInd w:val="0"/>
              <w:spacing w:after="60"/>
              <w:rPr>
                <w:rFonts w:cstheme="minorHAnsi"/>
                <w:sz w:val="18"/>
                <w:szCs w:val="18"/>
              </w:rPr>
            </w:pPr>
            <w:r>
              <w:rPr>
                <w:rFonts w:cstheme="minorHAnsi"/>
                <w:sz w:val="18"/>
                <w:szCs w:val="18"/>
              </w:rPr>
              <w:t xml:space="preserve">10 years </w:t>
            </w:r>
          </w:p>
        </w:tc>
        <w:tc>
          <w:tcPr>
            <w:tcW w:w="4253" w:type="dxa"/>
          </w:tcPr>
          <w:p w14:paraId="4DC4CDAA" w14:textId="77777777" w:rsidR="00A834E7" w:rsidRDefault="0082558B" w:rsidP="00276800">
            <w:pPr>
              <w:autoSpaceDE w:val="0"/>
              <w:autoSpaceDN w:val="0"/>
              <w:adjustRightInd w:val="0"/>
              <w:spacing w:after="60"/>
              <w:rPr>
                <w:rFonts w:cstheme="minorHAnsi"/>
                <w:sz w:val="18"/>
                <w:szCs w:val="18"/>
              </w:rPr>
            </w:pPr>
            <w:r>
              <w:rPr>
                <w:rFonts w:cstheme="minorHAnsi"/>
                <w:sz w:val="18"/>
                <w:szCs w:val="18"/>
              </w:rPr>
              <w:t xml:space="preserve">The first phase of a FIRNS (The Facility for Investment Ready Nature in Scotland) has been completed. </w:t>
            </w:r>
            <w:r w:rsidR="004652BF">
              <w:rPr>
                <w:rFonts w:cstheme="minorHAnsi"/>
                <w:sz w:val="18"/>
                <w:szCs w:val="18"/>
              </w:rPr>
              <w:t>SCAMP engaged with ~1,000 citizens and a report</w:t>
            </w:r>
            <w:r w:rsidR="00A834E7">
              <w:rPr>
                <w:rFonts w:cstheme="minorHAnsi"/>
                <w:sz w:val="18"/>
                <w:szCs w:val="18"/>
              </w:rPr>
              <w:t xml:space="preserve"> which highlights the process and outcomes has been produced. Engagement included conversations, surveys and explorations. </w:t>
            </w:r>
          </w:p>
          <w:p w14:paraId="77708D8B" w14:textId="77777777" w:rsidR="00A834E7" w:rsidRDefault="00A834E7" w:rsidP="00276800">
            <w:pPr>
              <w:autoSpaceDE w:val="0"/>
              <w:autoSpaceDN w:val="0"/>
              <w:adjustRightInd w:val="0"/>
              <w:spacing w:after="60"/>
              <w:rPr>
                <w:rFonts w:cstheme="minorHAnsi"/>
                <w:sz w:val="18"/>
                <w:szCs w:val="18"/>
              </w:rPr>
            </w:pPr>
          </w:p>
          <w:p w14:paraId="2A2DAF16" w14:textId="525AFDE0" w:rsidR="006859B1" w:rsidRPr="00276800" w:rsidRDefault="00A834E7" w:rsidP="00276800">
            <w:pPr>
              <w:autoSpaceDE w:val="0"/>
              <w:autoSpaceDN w:val="0"/>
              <w:adjustRightInd w:val="0"/>
              <w:spacing w:after="60"/>
              <w:rPr>
                <w:rFonts w:cstheme="minorHAnsi"/>
                <w:sz w:val="18"/>
                <w:szCs w:val="18"/>
              </w:rPr>
            </w:pPr>
            <w:r>
              <w:rPr>
                <w:rFonts w:cstheme="minorHAnsi"/>
                <w:sz w:val="18"/>
                <w:szCs w:val="18"/>
              </w:rPr>
              <w:t xml:space="preserve">For more information, please see: </w:t>
            </w:r>
            <w:hyperlink r:id="rId115" w:history="1">
              <w:r w:rsidR="00A63B96" w:rsidRPr="00A63B96">
                <w:rPr>
                  <w:rStyle w:val="Hyperlink"/>
                  <w:rFonts w:cstheme="minorHAnsi"/>
                  <w:sz w:val="18"/>
                  <w:szCs w:val="18"/>
                </w:rPr>
                <w:t>Marine Natural Capital - Dumfries and Galloway - Solway Firth Partnership</w:t>
              </w:r>
            </w:hyperlink>
          </w:p>
        </w:tc>
        <w:tc>
          <w:tcPr>
            <w:tcW w:w="1134" w:type="dxa"/>
          </w:tcPr>
          <w:p w14:paraId="5FD79DB5" w14:textId="77777777" w:rsidR="003D1586" w:rsidRDefault="00923161" w:rsidP="00276800">
            <w:pPr>
              <w:autoSpaceDE w:val="0"/>
              <w:autoSpaceDN w:val="0"/>
              <w:adjustRightInd w:val="0"/>
              <w:spacing w:after="60"/>
              <w:rPr>
                <w:rFonts w:cstheme="minorHAnsi"/>
                <w:sz w:val="18"/>
                <w:szCs w:val="18"/>
              </w:rPr>
            </w:pPr>
            <w:r w:rsidRPr="00276800">
              <w:rPr>
                <w:rFonts w:cstheme="minorHAnsi"/>
                <w:sz w:val="18"/>
                <w:szCs w:val="18"/>
              </w:rPr>
              <w:t xml:space="preserve">EP </w:t>
            </w:r>
          </w:p>
          <w:p w14:paraId="2E550A09" w14:textId="28DBA580" w:rsidR="00E67510" w:rsidRPr="00276800" w:rsidRDefault="00E67510" w:rsidP="00276800">
            <w:pPr>
              <w:autoSpaceDE w:val="0"/>
              <w:autoSpaceDN w:val="0"/>
              <w:adjustRightInd w:val="0"/>
              <w:spacing w:after="60"/>
              <w:rPr>
                <w:rFonts w:cstheme="minorHAnsi"/>
                <w:sz w:val="18"/>
                <w:szCs w:val="18"/>
              </w:rPr>
            </w:pPr>
            <w:r>
              <w:rPr>
                <w:rFonts w:cstheme="minorHAnsi"/>
                <w:sz w:val="18"/>
                <w:szCs w:val="18"/>
              </w:rPr>
              <w:t>CC</w:t>
            </w:r>
          </w:p>
          <w:p w14:paraId="35A295B1" w14:textId="7A8D2A7B" w:rsidR="00923161" w:rsidRPr="00276800" w:rsidRDefault="00923161" w:rsidP="00276800">
            <w:pPr>
              <w:autoSpaceDE w:val="0"/>
              <w:autoSpaceDN w:val="0"/>
              <w:adjustRightInd w:val="0"/>
              <w:spacing w:after="60"/>
              <w:rPr>
                <w:rFonts w:cstheme="minorHAnsi"/>
                <w:sz w:val="18"/>
                <w:szCs w:val="18"/>
              </w:rPr>
            </w:pPr>
            <w:r w:rsidRPr="00276800">
              <w:rPr>
                <w:rFonts w:cstheme="minorHAnsi"/>
                <w:sz w:val="18"/>
                <w:szCs w:val="18"/>
              </w:rPr>
              <w:t>HQ</w:t>
            </w:r>
          </w:p>
          <w:p w14:paraId="395571B5" w14:textId="77777777" w:rsidR="00923161" w:rsidRPr="00276800" w:rsidRDefault="00923161" w:rsidP="00276800">
            <w:pPr>
              <w:autoSpaceDE w:val="0"/>
              <w:autoSpaceDN w:val="0"/>
              <w:adjustRightInd w:val="0"/>
              <w:spacing w:after="60"/>
              <w:rPr>
                <w:rFonts w:cstheme="minorHAnsi"/>
                <w:b/>
                <w:bCs/>
                <w:sz w:val="18"/>
                <w:szCs w:val="18"/>
              </w:rPr>
            </w:pPr>
          </w:p>
        </w:tc>
      </w:tr>
    </w:tbl>
    <w:p w14:paraId="2ADA49FB" w14:textId="4EFDDAAB" w:rsidR="00DE73C0" w:rsidRPr="002559B8" w:rsidRDefault="00DE73C0">
      <w:pPr>
        <w:rPr>
          <w:color w:val="FF0000"/>
        </w:rPr>
      </w:pPr>
    </w:p>
    <w:tbl>
      <w:tblPr>
        <w:tblStyle w:val="TableGrid"/>
        <w:tblW w:w="15169"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402"/>
        <w:gridCol w:w="1843"/>
        <w:gridCol w:w="4253"/>
        <w:gridCol w:w="1276"/>
      </w:tblGrid>
      <w:tr w:rsidR="00953A8A" w:rsidRPr="0009467B" w14:paraId="60362649" w14:textId="77777777" w:rsidTr="00FF030C">
        <w:tc>
          <w:tcPr>
            <w:tcW w:w="4395" w:type="dxa"/>
            <w:shd w:val="clear" w:color="auto" w:fill="002060"/>
          </w:tcPr>
          <w:p w14:paraId="74129C54" w14:textId="77777777" w:rsidR="00953A8A" w:rsidRPr="0009467B" w:rsidRDefault="00953A8A"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402" w:type="dxa"/>
            <w:shd w:val="clear" w:color="auto" w:fill="002060"/>
          </w:tcPr>
          <w:p w14:paraId="090444BF" w14:textId="77777777" w:rsidR="00953A8A" w:rsidRPr="0009467B" w:rsidRDefault="00953A8A"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3" w:type="dxa"/>
            <w:shd w:val="clear" w:color="auto" w:fill="002060"/>
          </w:tcPr>
          <w:p w14:paraId="03CDFB2D" w14:textId="77777777" w:rsidR="00953A8A" w:rsidRPr="0009467B" w:rsidRDefault="00953A8A"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1029B223" w14:textId="77777777" w:rsidR="00953A8A" w:rsidRPr="0009467B" w:rsidRDefault="00953A8A"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6" w:type="dxa"/>
            <w:shd w:val="clear" w:color="auto" w:fill="002060"/>
          </w:tcPr>
          <w:p w14:paraId="2AA39274" w14:textId="77777777" w:rsidR="00953A8A" w:rsidRPr="0009467B" w:rsidRDefault="00953A8A"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953A8A" w:rsidRPr="00232AD9" w14:paraId="313BD2D9" w14:textId="77777777" w:rsidTr="00FF030C">
        <w:tc>
          <w:tcPr>
            <w:tcW w:w="4395" w:type="dxa"/>
          </w:tcPr>
          <w:p w14:paraId="0D4927BF" w14:textId="0B893935" w:rsidR="00EB7340" w:rsidRDefault="00953A8A" w:rsidP="00FF030C">
            <w:pPr>
              <w:autoSpaceDE w:val="0"/>
              <w:autoSpaceDN w:val="0"/>
              <w:adjustRightInd w:val="0"/>
              <w:spacing w:after="60"/>
              <w:rPr>
                <w:rFonts w:cstheme="minorHAnsi"/>
                <w:b/>
                <w:bCs/>
                <w:sz w:val="18"/>
                <w:szCs w:val="18"/>
              </w:rPr>
            </w:pPr>
            <w:r>
              <w:rPr>
                <w:rFonts w:cstheme="minorHAnsi"/>
                <w:b/>
                <w:bCs/>
                <w:sz w:val="18"/>
                <w:szCs w:val="18"/>
              </w:rPr>
              <w:t>Solway Coast Management Plan</w:t>
            </w:r>
          </w:p>
          <w:p w14:paraId="6894C4AB" w14:textId="77777777" w:rsidR="00EB7340" w:rsidRDefault="00DD1C42" w:rsidP="00FF030C">
            <w:pPr>
              <w:autoSpaceDE w:val="0"/>
              <w:autoSpaceDN w:val="0"/>
              <w:adjustRightInd w:val="0"/>
              <w:spacing w:after="60"/>
              <w:rPr>
                <w:rFonts w:cstheme="minorHAnsi"/>
                <w:sz w:val="18"/>
                <w:szCs w:val="18"/>
              </w:rPr>
            </w:pPr>
            <w:r w:rsidRPr="00DD1C42">
              <w:rPr>
                <w:rFonts w:cstheme="minorHAnsi"/>
                <w:sz w:val="18"/>
                <w:szCs w:val="18"/>
              </w:rPr>
              <w:t xml:space="preserve">This is a statutory management plan, that the Solway National Landscapes work towards with their partners. They are guided by the JNCC. </w:t>
            </w:r>
          </w:p>
          <w:p w14:paraId="5D839271" w14:textId="77777777" w:rsidR="00DD1C42" w:rsidRDefault="00DD1C42" w:rsidP="00FF030C">
            <w:pPr>
              <w:autoSpaceDE w:val="0"/>
              <w:autoSpaceDN w:val="0"/>
              <w:adjustRightInd w:val="0"/>
              <w:spacing w:after="60"/>
              <w:rPr>
                <w:rFonts w:cstheme="minorHAnsi"/>
                <w:sz w:val="18"/>
                <w:szCs w:val="18"/>
              </w:rPr>
            </w:pPr>
          </w:p>
          <w:p w14:paraId="5907D632" w14:textId="6E877142" w:rsidR="00DD1C42" w:rsidRPr="00DD1C42" w:rsidRDefault="003B082C" w:rsidP="00FF030C">
            <w:pPr>
              <w:autoSpaceDE w:val="0"/>
              <w:autoSpaceDN w:val="0"/>
              <w:adjustRightInd w:val="0"/>
              <w:spacing w:after="60"/>
              <w:rPr>
                <w:rFonts w:cstheme="minorHAnsi"/>
                <w:sz w:val="18"/>
                <w:szCs w:val="18"/>
              </w:rPr>
            </w:pPr>
            <w:r>
              <w:rPr>
                <w:rFonts w:cstheme="minorHAnsi"/>
                <w:sz w:val="18"/>
                <w:szCs w:val="18"/>
              </w:rPr>
              <w:t xml:space="preserve">This plan </w:t>
            </w:r>
            <w:r w:rsidR="009C4EE0">
              <w:rPr>
                <w:rFonts w:cstheme="minorHAnsi"/>
                <w:sz w:val="18"/>
                <w:szCs w:val="18"/>
              </w:rPr>
              <w:t xml:space="preserve">sets out the conservation measures and areas of enhancement for </w:t>
            </w:r>
            <w:r w:rsidR="00C81CDF">
              <w:rPr>
                <w:rFonts w:cstheme="minorHAnsi"/>
                <w:sz w:val="18"/>
                <w:szCs w:val="18"/>
              </w:rPr>
              <w:t xml:space="preserve">the Solway Coast between 2020 and 2025. The purpose of the plan is to be used by a variety of audience to refer to </w:t>
            </w:r>
            <w:proofErr w:type="gramStart"/>
            <w:r w:rsidR="000B64A5">
              <w:rPr>
                <w:rFonts w:cstheme="minorHAnsi"/>
                <w:sz w:val="18"/>
                <w:szCs w:val="18"/>
              </w:rPr>
              <w:t>in order to</w:t>
            </w:r>
            <w:proofErr w:type="gramEnd"/>
            <w:r w:rsidR="000B64A5">
              <w:rPr>
                <w:rFonts w:cstheme="minorHAnsi"/>
                <w:sz w:val="18"/>
                <w:szCs w:val="18"/>
              </w:rPr>
              <w:t xml:space="preserve"> find information for their respective purposes. As the Solway Coast is a </w:t>
            </w:r>
            <w:r w:rsidR="0008662B">
              <w:rPr>
                <w:rFonts w:cstheme="minorHAnsi"/>
                <w:sz w:val="18"/>
                <w:szCs w:val="18"/>
              </w:rPr>
              <w:t xml:space="preserve">National Landscape, the plan is </w:t>
            </w:r>
            <w:r w:rsidR="002616B6">
              <w:rPr>
                <w:rFonts w:cstheme="minorHAnsi"/>
                <w:sz w:val="18"/>
                <w:szCs w:val="18"/>
              </w:rPr>
              <w:t xml:space="preserve">written for people working in the area – including, organisations, individuals and communities – to play a role in implementing it. </w:t>
            </w:r>
          </w:p>
        </w:tc>
        <w:tc>
          <w:tcPr>
            <w:tcW w:w="3402" w:type="dxa"/>
          </w:tcPr>
          <w:p w14:paraId="53E79088" w14:textId="36F8962C" w:rsidR="00953A8A" w:rsidRPr="00515244" w:rsidRDefault="00F62338" w:rsidP="00953A8A">
            <w:pPr>
              <w:autoSpaceDE w:val="0"/>
              <w:autoSpaceDN w:val="0"/>
              <w:adjustRightInd w:val="0"/>
              <w:spacing w:after="60"/>
              <w:rPr>
                <w:rFonts w:cstheme="minorHAnsi"/>
                <w:sz w:val="18"/>
                <w:szCs w:val="18"/>
              </w:rPr>
            </w:pPr>
            <w:r w:rsidRPr="00515244">
              <w:rPr>
                <w:rFonts w:cstheme="minorHAnsi"/>
                <w:sz w:val="18"/>
                <w:szCs w:val="18"/>
              </w:rPr>
              <w:t>Solway Coast National Landscape</w:t>
            </w:r>
          </w:p>
        </w:tc>
        <w:tc>
          <w:tcPr>
            <w:tcW w:w="1843" w:type="dxa"/>
          </w:tcPr>
          <w:p w14:paraId="75A084F3" w14:textId="65EAB55F" w:rsidR="00953A8A" w:rsidRPr="00232AD9" w:rsidRDefault="006B043C" w:rsidP="00FF030C">
            <w:pPr>
              <w:autoSpaceDE w:val="0"/>
              <w:autoSpaceDN w:val="0"/>
              <w:adjustRightInd w:val="0"/>
              <w:spacing w:after="60"/>
              <w:rPr>
                <w:rFonts w:cstheme="minorHAnsi"/>
                <w:sz w:val="18"/>
                <w:szCs w:val="18"/>
              </w:rPr>
            </w:pPr>
            <w:r>
              <w:rPr>
                <w:rFonts w:cstheme="minorHAnsi"/>
                <w:sz w:val="18"/>
                <w:szCs w:val="18"/>
              </w:rPr>
              <w:t>2020 - 2025</w:t>
            </w:r>
          </w:p>
        </w:tc>
        <w:tc>
          <w:tcPr>
            <w:tcW w:w="4253" w:type="dxa"/>
          </w:tcPr>
          <w:p w14:paraId="55CE29E8" w14:textId="7699FBDE" w:rsidR="00A54CF0" w:rsidRPr="00A54CF0" w:rsidRDefault="00A54CF0" w:rsidP="00A54CF0">
            <w:pPr>
              <w:spacing w:after="60"/>
              <w:rPr>
                <w:rFonts w:cstheme="minorHAnsi"/>
                <w:sz w:val="18"/>
                <w:szCs w:val="18"/>
              </w:rPr>
            </w:pPr>
            <w:r w:rsidRPr="00A54CF0">
              <w:rPr>
                <w:rFonts w:cstheme="minorHAnsi"/>
                <w:sz w:val="18"/>
                <w:szCs w:val="18"/>
              </w:rPr>
              <w:t xml:space="preserve">With this five-year management plan being in its final year, a new management plan is expected to be presented for 2025-2030. </w:t>
            </w:r>
          </w:p>
          <w:p w14:paraId="2A194C6C" w14:textId="17258384" w:rsidR="00953A8A" w:rsidRPr="00A54CF0" w:rsidRDefault="00953A8A" w:rsidP="00953A8A">
            <w:pPr>
              <w:autoSpaceDE w:val="0"/>
              <w:autoSpaceDN w:val="0"/>
              <w:adjustRightInd w:val="0"/>
              <w:spacing w:after="60"/>
              <w:rPr>
                <w:rFonts w:cstheme="minorHAnsi"/>
                <w:sz w:val="18"/>
                <w:szCs w:val="18"/>
              </w:rPr>
            </w:pPr>
          </w:p>
          <w:p w14:paraId="5A239CB1" w14:textId="77777777" w:rsidR="00A54CF0" w:rsidRPr="00A54CF0" w:rsidRDefault="00A54CF0" w:rsidP="00A54CF0">
            <w:pPr>
              <w:rPr>
                <w:sz w:val="18"/>
                <w:szCs w:val="18"/>
              </w:rPr>
            </w:pPr>
            <w:r w:rsidRPr="00A54CF0">
              <w:rPr>
                <w:rFonts w:cstheme="minorHAnsi"/>
                <w:sz w:val="18"/>
                <w:szCs w:val="18"/>
              </w:rPr>
              <w:t xml:space="preserve">Find out more about the Solway Coast Management Plan here: </w:t>
            </w:r>
            <w:hyperlink r:id="rId116" w:history="1">
              <w:r w:rsidRPr="00A54CF0">
                <w:rPr>
                  <w:rStyle w:val="Hyperlink"/>
                  <w:sz w:val="18"/>
                  <w:szCs w:val="18"/>
                </w:rPr>
                <w:t>Management plan – Solway Coast National Landscape</w:t>
              </w:r>
            </w:hyperlink>
          </w:p>
          <w:p w14:paraId="68B9E16D" w14:textId="233F198E" w:rsidR="00A54CF0" w:rsidRPr="00232AD9" w:rsidRDefault="00A54CF0" w:rsidP="00953A8A">
            <w:pPr>
              <w:autoSpaceDE w:val="0"/>
              <w:autoSpaceDN w:val="0"/>
              <w:adjustRightInd w:val="0"/>
              <w:spacing w:after="60"/>
              <w:rPr>
                <w:rFonts w:cstheme="minorHAnsi"/>
                <w:sz w:val="18"/>
                <w:szCs w:val="18"/>
              </w:rPr>
            </w:pPr>
          </w:p>
          <w:p w14:paraId="2795A5AD" w14:textId="14B9F5E4" w:rsidR="00953A8A" w:rsidRPr="00232AD9" w:rsidRDefault="00953A8A" w:rsidP="00FF030C">
            <w:pPr>
              <w:autoSpaceDE w:val="0"/>
              <w:autoSpaceDN w:val="0"/>
              <w:adjustRightInd w:val="0"/>
              <w:rPr>
                <w:rFonts w:cstheme="minorHAnsi"/>
                <w:sz w:val="18"/>
                <w:szCs w:val="18"/>
              </w:rPr>
            </w:pPr>
          </w:p>
        </w:tc>
        <w:tc>
          <w:tcPr>
            <w:tcW w:w="1276" w:type="dxa"/>
          </w:tcPr>
          <w:p w14:paraId="13123800" w14:textId="77777777" w:rsidR="00953A8A" w:rsidRDefault="008C58A9" w:rsidP="00FF030C">
            <w:pPr>
              <w:autoSpaceDE w:val="0"/>
              <w:autoSpaceDN w:val="0"/>
              <w:adjustRightInd w:val="0"/>
              <w:spacing w:after="60"/>
              <w:rPr>
                <w:rFonts w:cstheme="minorHAnsi"/>
                <w:sz w:val="18"/>
                <w:szCs w:val="18"/>
              </w:rPr>
            </w:pPr>
            <w:r>
              <w:rPr>
                <w:rFonts w:cstheme="minorHAnsi"/>
                <w:sz w:val="18"/>
                <w:szCs w:val="18"/>
              </w:rPr>
              <w:t>PM</w:t>
            </w:r>
          </w:p>
          <w:p w14:paraId="4FD17329" w14:textId="08DC5702" w:rsidR="008C58A9" w:rsidRPr="00232AD9" w:rsidRDefault="00637D08" w:rsidP="00FF030C">
            <w:pPr>
              <w:autoSpaceDE w:val="0"/>
              <w:autoSpaceDN w:val="0"/>
              <w:adjustRightInd w:val="0"/>
              <w:spacing w:after="60"/>
              <w:rPr>
                <w:rFonts w:cstheme="minorHAnsi"/>
                <w:sz w:val="18"/>
                <w:szCs w:val="18"/>
              </w:rPr>
            </w:pPr>
            <w:r>
              <w:rPr>
                <w:rFonts w:cstheme="minorHAnsi"/>
                <w:sz w:val="18"/>
                <w:szCs w:val="18"/>
              </w:rPr>
              <w:t>EP</w:t>
            </w:r>
          </w:p>
        </w:tc>
      </w:tr>
    </w:tbl>
    <w:p w14:paraId="2437DB1D" w14:textId="0DDDB038" w:rsidR="00203317" w:rsidRDefault="00203317"/>
    <w:tbl>
      <w:tblPr>
        <w:tblStyle w:val="TableGrid"/>
        <w:tblW w:w="15169"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402"/>
        <w:gridCol w:w="1843"/>
        <w:gridCol w:w="4253"/>
        <w:gridCol w:w="1276"/>
      </w:tblGrid>
      <w:tr w:rsidR="00E54F90" w:rsidRPr="0009467B" w14:paraId="49D06DA7" w14:textId="77777777" w:rsidTr="00FF030C">
        <w:tc>
          <w:tcPr>
            <w:tcW w:w="4395" w:type="dxa"/>
            <w:shd w:val="clear" w:color="auto" w:fill="002060"/>
          </w:tcPr>
          <w:p w14:paraId="3A4841F8" w14:textId="77777777" w:rsidR="00E54F90" w:rsidRPr="0009467B" w:rsidRDefault="00E54F90"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lastRenderedPageBreak/>
              <w:t>Summary of activity/policy/strategy:</w:t>
            </w:r>
          </w:p>
        </w:tc>
        <w:tc>
          <w:tcPr>
            <w:tcW w:w="3402" w:type="dxa"/>
            <w:shd w:val="clear" w:color="auto" w:fill="002060"/>
          </w:tcPr>
          <w:p w14:paraId="0117A043" w14:textId="77777777" w:rsidR="00E54F90" w:rsidRPr="0009467B" w:rsidRDefault="00E54F90"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3" w:type="dxa"/>
            <w:shd w:val="clear" w:color="auto" w:fill="002060"/>
          </w:tcPr>
          <w:p w14:paraId="026BE3AA" w14:textId="77777777" w:rsidR="00E54F90" w:rsidRPr="0009467B" w:rsidRDefault="00E54F90"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0009A284" w14:textId="77777777" w:rsidR="00E54F90" w:rsidRPr="0009467B" w:rsidRDefault="00E54F90"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6" w:type="dxa"/>
            <w:shd w:val="clear" w:color="auto" w:fill="002060"/>
          </w:tcPr>
          <w:p w14:paraId="0CAC51F2" w14:textId="77777777" w:rsidR="00E54F90" w:rsidRPr="0009467B" w:rsidRDefault="00E54F90"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E54F90" w:rsidRPr="00232AD9" w14:paraId="0D569BE8" w14:textId="77777777" w:rsidTr="00FF030C">
        <w:tc>
          <w:tcPr>
            <w:tcW w:w="4395" w:type="dxa"/>
          </w:tcPr>
          <w:p w14:paraId="6F0040BC" w14:textId="77777777" w:rsidR="00E54F90" w:rsidRDefault="00E54F90" w:rsidP="00FF030C">
            <w:pPr>
              <w:autoSpaceDE w:val="0"/>
              <w:autoSpaceDN w:val="0"/>
              <w:adjustRightInd w:val="0"/>
              <w:spacing w:after="60"/>
              <w:rPr>
                <w:rFonts w:cstheme="minorHAnsi"/>
                <w:b/>
                <w:bCs/>
                <w:sz w:val="18"/>
                <w:szCs w:val="18"/>
              </w:rPr>
            </w:pPr>
            <w:r>
              <w:rPr>
                <w:rFonts w:cstheme="minorHAnsi"/>
                <w:b/>
                <w:bCs/>
                <w:sz w:val="18"/>
                <w:szCs w:val="18"/>
              </w:rPr>
              <w:t>Solway Carbon Project</w:t>
            </w:r>
          </w:p>
          <w:p w14:paraId="5C0B74AC" w14:textId="6C47811B" w:rsidR="00AF55F3" w:rsidRPr="002501EB" w:rsidRDefault="00AF55F3" w:rsidP="00FF030C">
            <w:pPr>
              <w:autoSpaceDE w:val="0"/>
              <w:autoSpaceDN w:val="0"/>
              <w:adjustRightInd w:val="0"/>
              <w:spacing w:after="60"/>
              <w:rPr>
                <w:rFonts w:cstheme="minorHAnsi"/>
                <w:sz w:val="18"/>
                <w:szCs w:val="18"/>
              </w:rPr>
            </w:pPr>
            <w:r w:rsidRPr="00AF55F3">
              <w:rPr>
                <w:rFonts w:cstheme="minorHAnsi"/>
                <w:sz w:val="18"/>
                <w:szCs w:val="18"/>
              </w:rPr>
              <w:t>The Solway Coast Saltmarsh Carbon Stocks project aimed to quantify soil organic carbon (SOC) stocks across saltmarshes in the Cumbrian Solway Firth. Activities included field sampling, lab analysis, stakeholder engagement, production of SOC maps and infographics, and landowner interviews to explore conservation views. </w:t>
            </w:r>
          </w:p>
        </w:tc>
        <w:tc>
          <w:tcPr>
            <w:tcW w:w="3402" w:type="dxa"/>
          </w:tcPr>
          <w:p w14:paraId="5D14C1D5" w14:textId="77777777" w:rsidR="00263C62" w:rsidRPr="00263C62" w:rsidRDefault="00263C62" w:rsidP="00263C62">
            <w:pPr>
              <w:autoSpaceDE w:val="0"/>
              <w:autoSpaceDN w:val="0"/>
              <w:adjustRightInd w:val="0"/>
              <w:spacing w:after="60"/>
              <w:rPr>
                <w:rFonts w:cstheme="minorHAnsi"/>
                <w:sz w:val="18"/>
                <w:szCs w:val="18"/>
              </w:rPr>
            </w:pPr>
            <w:r w:rsidRPr="00263C62">
              <w:rPr>
                <w:rFonts w:cstheme="minorHAnsi"/>
                <w:sz w:val="18"/>
                <w:szCs w:val="18"/>
              </w:rPr>
              <w:t>Solway Firth Partnership, Swansea University, Manchester Metropolitan University and University of Cumbria</w:t>
            </w:r>
          </w:p>
          <w:p w14:paraId="3E87DA47" w14:textId="77777777" w:rsidR="00E54F90" w:rsidRPr="00263C62" w:rsidRDefault="00E54F90" w:rsidP="00FF030C">
            <w:pPr>
              <w:autoSpaceDE w:val="0"/>
              <w:autoSpaceDN w:val="0"/>
              <w:adjustRightInd w:val="0"/>
              <w:spacing w:after="60"/>
              <w:rPr>
                <w:rFonts w:cstheme="minorHAnsi"/>
                <w:sz w:val="18"/>
                <w:szCs w:val="18"/>
              </w:rPr>
            </w:pPr>
          </w:p>
        </w:tc>
        <w:tc>
          <w:tcPr>
            <w:tcW w:w="1843" w:type="dxa"/>
          </w:tcPr>
          <w:p w14:paraId="7E996A76" w14:textId="77777777" w:rsidR="000E29CC" w:rsidRPr="000E29CC" w:rsidRDefault="000E29CC" w:rsidP="000E29CC">
            <w:pPr>
              <w:autoSpaceDE w:val="0"/>
              <w:autoSpaceDN w:val="0"/>
              <w:adjustRightInd w:val="0"/>
              <w:spacing w:after="60"/>
              <w:rPr>
                <w:rFonts w:cstheme="minorHAnsi"/>
                <w:sz w:val="18"/>
                <w:szCs w:val="18"/>
              </w:rPr>
            </w:pPr>
            <w:r w:rsidRPr="000E29CC">
              <w:rPr>
                <w:rFonts w:cstheme="minorHAnsi"/>
                <w:sz w:val="18"/>
                <w:szCs w:val="18"/>
              </w:rPr>
              <w:t>July – September 2024 (fieldwork and initial analysis); final report including landowner feedback completed March 2025</w:t>
            </w:r>
          </w:p>
          <w:p w14:paraId="7CCDAFEE" w14:textId="77777777" w:rsidR="00E54F90" w:rsidRPr="00232AD9" w:rsidRDefault="00E54F90" w:rsidP="00FF030C">
            <w:pPr>
              <w:autoSpaceDE w:val="0"/>
              <w:autoSpaceDN w:val="0"/>
              <w:adjustRightInd w:val="0"/>
              <w:spacing w:after="60"/>
              <w:rPr>
                <w:rFonts w:cstheme="minorHAnsi"/>
                <w:sz w:val="18"/>
                <w:szCs w:val="18"/>
              </w:rPr>
            </w:pPr>
          </w:p>
        </w:tc>
        <w:tc>
          <w:tcPr>
            <w:tcW w:w="4253" w:type="dxa"/>
          </w:tcPr>
          <w:p w14:paraId="1000D5C8" w14:textId="77777777" w:rsidR="000E29CC" w:rsidRPr="000E29CC" w:rsidRDefault="000E29CC" w:rsidP="000E29CC">
            <w:pPr>
              <w:autoSpaceDE w:val="0"/>
              <w:autoSpaceDN w:val="0"/>
              <w:adjustRightInd w:val="0"/>
              <w:spacing w:after="60"/>
              <w:rPr>
                <w:rFonts w:cstheme="minorHAnsi"/>
                <w:sz w:val="18"/>
                <w:szCs w:val="18"/>
              </w:rPr>
            </w:pPr>
            <w:r w:rsidRPr="000E29CC">
              <w:rPr>
                <w:rFonts w:cstheme="minorHAnsi"/>
                <w:sz w:val="18"/>
                <w:szCs w:val="18"/>
              </w:rPr>
              <w:t>Soil samples collected and analysed from four marshes (</w:t>
            </w:r>
            <w:proofErr w:type="spellStart"/>
            <w:r w:rsidRPr="000E29CC">
              <w:rPr>
                <w:rFonts w:cstheme="minorHAnsi"/>
                <w:sz w:val="18"/>
                <w:szCs w:val="18"/>
              </w:rPr>
              <w:t>Cardurnock</w:t>
            </w:r>
            <w:proofErr w:type="spellEnd"/>
            <w:r w:rsidRPr="000E29CC">
              <w:rPr>
                <w:rFonts w:cstheme="minorHAnsi"/>
                <w:sz w:val="18"/>
                <w:szCs w:val="18"/>
              </w:rPr>
              <w:t>, Campfield, Burgh, Rockcliffe); SOC maps and stakeholder interviews completed; Elemental Analysis data to be added as an addendum; final report delivered</w:t>
            </w:r>
          </w:p>
          <w:p w14:paraId="79E32B01" w14:textId="77777777" w:rsidR="00E54F90" w:rsidRPr="00232AD9" w:rsidRDefault="00E54F90" w:rsidP="00FF030C">
            <w:pPr>
              <w:autoSpaceDE w:val="0"/>
              <w:autoSpaceDN w:val="0"/>
              <w:adjustRightInd w:val="0"/>
              <w:spacing w:after="60"/>
              <w:rPr>
                <w:rFonts w:cstheme="minorHAnsi"/>
                <w:sz w:val="18"/>
                <w:szCs w:val="18"/>
              </w:rPr>
            </w:pPr>
          </w:p>
          <w:p w14:paraId="1AF5B4C9" w14:textId="77777777" w:rsidR="00E54F90" w:rsidRPr="00232AD9" w:rsidRDefault="00E54F90" w:rsidP="00FF030C">
            <w:pPr>
              <w:autoSpaceDE w:val="0"/>
              <w:autoSpaceDN w:val="0"/>
              <w:adjustRightInd w:val="0"/>
              <w:rPr>
                <w:rFonts w:cstheme="minorHAnsi"/>
                <w:sz w:val="18"/>
                <w:szCs w:val="18"/>
              </w:rPr>
            </w:pPr>
          </w:p>
        </w:tc>
        <w:tc>
          <w:tcPr>
            <w:tcW w:w="1276" w:type="dxa"/>
          </w:tcPr>
          <w:p w14:paraId="4D26BE0E" w14:textId="77777777" w:rsidR="00E54F90" w:rsidRDefault="009B4F72" w:rsidP="00FF030C">
            <w:pPr>
              <w:autoSpaceDE w:val="0"/>
              <w:autoSpaceDN w:val="0"/>
              <w:adjustRightInd w:val="0"/>
              <w:spacing w:after="60"/>
              <w:rPr>
                <w:rFonts w:cstheme="minorHAnsi"/>
                <w:sz w:val="18"/>
                <w:szCs w:val="18"/>
              </w:rPr>
            </w:pPr>
            <w:r>
              <w:rPr>
                <w:rFonts w:cstheme="minorHAnsi"/>
                <w:sz w:val="18"/>
                <w:szCs w:val="18"/>
              </w:rPr>
              <w:t>EP</w:t>
            </w:r>
          </w:p>
          <w:p w14:paraId="323DF116" w14:textId="1A186CCB" w:rsidR="009B4F72" w:rsidRPr="00232AD9" w:rsidRDefault="009B4F72" w:rsidP="00FF030C">
            <w:pPr>
              <w:autoSpaceDE w:val="0"/>
              <w:autoSpaceDN w:val="0"/>
              <w:adjustRightInd w:val="0"/>
              <w:spacing w:after="60"/>
              <w:rPr>
                <w:rFonts w:cstheme="minorHAnsi"/>
                <w:sz w:val="18"/>
                <w:szCs w:val="18"/>
              </w:rPr>
            </w:pPr>
            <w:r>
              <w:rPr>
                <w:rFonts w:cstheme="minorHAnsi"/>
                <w:sz w:val="18"/>
                <w:szCs w:val="18"/>
              </w:rPr>
              <w:t>HQ</w:t>
            </w:r>
          </w:p>
        </w:tc>
      </w:tr>
    </w:tbl>
    <w:p w14:paraId="0CBE0F2A" w14:textId="72588849" w:rsidR="00203317" w:rsidRDefault="00203317"/>
    <w:tbl>
      <w:tblPr>
        <w:tblStyle w:val="TableGrid"/>
        <w:tblW w:w="15169" w:type="dxa"/>
        <w:tblInd w:w="-4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395"/>
        <w:gridCol w:w="3402"/>
        <w:gridCol w:w="1843"/>
        <w:gridCol w:w="4253"/>
        <w:gridCol w:w="1276"/>
      </w:tblGrid>
      <w:tr w:rsidR="00086225" w:rsidRPr="0009467B" w14:paraId="6985F5F5" w14:textId="77777777" w:rsidTr="00FF030C">
        <w:tc>
          <w:tcPr>
            <w:tcW w:w="4395" w:type="dxa"/>
            <w:shd w:val="clear" w:color="auto" w:fill="002060"/>
          </w:tcPr>
          <w:p w14:paraId="5697C57C" w14:textId="77777777" w:rsidR="00086225" w:rsidRPr="0009467B" w:rsidRDefault="00086225"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Summary of activity/policy/strategy:</w:t>
            </w:r>
          </w:p>
        </w:tc>
        <w:tc>
          <w:tcPr>
            <w:tcW w:w="3402" w:type="dxa"/>
            <w:shd w:val="clear" w:color="auto" w:fill="002060"/>
          </w:tcPr>
          <w:p w14:paraId="1780055C" w14:textId="77777777" w:rsidR="00086225" w:rsidRPr="0009467B" w:rsidRDefault="00086225"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Organisations involved</w:t>
            </w:r>
          </w:p>
        </w:tc>
        <w:tc>
          <w:tcPr>
            <w:tcW w:w="1843" w:type="dxa"/>
            <w:shd w:val="clear" w:color="auto" w:fill="002060"/>
          </w:tcPr>
          <w:p w14:paraId="255A4FB3" w14:textId="77777777" w:rsidR="00086225" w:rsidRPr="0009467B" w:rsidRDefault="00086225"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Timeframe</w:t>
            </w:r>
          </w:p>
        </w:tc>
        <w:tc>
          <w:tcPr>
            <w:tcW w:w="4253" w:type="dxa"/>
            <w:shd w:val="clear" w:color="auto" w:fill="002060"/>
          </w:tcPr>
          <w:p w14:paraId="14B03F20" w14:textId="77777777" w:rsidR="00086225" w:rsidRPr="0009467B" w:rsidRDefault="00086225"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Progress</w:t>
            </w:r>
          </w:p>
        </w:tc>
        <w:tc>
          <w:tcPr>
            <w:tcW w:w="1276" w:type="dxa"/>
            <w:shd w:val="clear" w:color="auto" w:fill="002060"/>
          </w:tcPr>
          <w:p w14:paraId="487271D6" w14:textId="77777777" w:rsidR="00086225" w:rsidRPr="0009467B" w:rsidRDefault="00086225" w:rsidP="00FF030C">
            <w:pPr>
              <w:autoSpaceDE w:val="0"/>
              <w:autoSpaceDN w:val="0"/>
              <w:adjustRightInd w:val="0"/>
              <w:spacing w:line="280" w:lineRule="atLeast"/>
              <w:rPr>
                <w:rFonts w:cstheme="minorHAnsi"/>
                <w:b/>
                <w:bCs/>
                <w:color w:val="FFFFFF" w:themeColor="background1"/>
                <w:sz w:val="20"/>
                <w:szCs w:val="20"/>
              </w:rPr>
            </w:pPr>
            <w:r w:rsidRPr="0009467B">
              <w:rPr>
                <w:rFonts w:cstheme="minorHAnsi"/>
                <w:b/>
                <w:bCs/>
                <w:color w:val="FFFFFF" w:themeColor="background1"/>
                <w:sz w:val="20"/>
                <w:szCs w:val="20"/>
              </w:rPr>
              <w:t>Strategic Outcomes addressed</w:t>
            </w:r>
          </w:p>
        </w:tc>
      </w:tr>
      <w:tr w:rsidR="00086225" w:rsidRPr="00232AD9" w14:paraId="77236734" w14:textId="77777777" w:rsidTr="00FF030C">
        <w:tc>
          <w:tcPr>
            <w:tcW w:w="4395" w:type="dxa"/>
          </w:tcPr>
          <w:p w14:paraId="44B889BE" w14:textId="6998AF83" w:rsidR="00FD3CA6" w:rsidRDefault="00086225" w:rsidP="00FF030C">
            <w:pPr>
              <w:autoSpaceDE w:val="0"/>
              <w:autoSpaceDN w:val="0"/>
              <w:adjustRightInd w:val="0"/>
              <w:spacing w:after="60"/>
              <w:rPr>
                <w:rFonts w:cstheme="minorHAnsi"/>
                <w:b/>
                <w:bCs/>
                <w:sz w:val="18"/>
                <w:szCs w:val="18"/>
              </w:rPr>
            </w:pPr>
            <w:proofErr w:type="spellStart"/>
            <w:r>
              <w:rPr>
                <w:rFonts w:cstheme="minorHAnsi"/>
                <w:b/>
                <w:bCs/>
                <w:sz w:val="18"/>
                <w:szCs w:val="18"/>
              </w:rPr>
              <w:t>CLEARCoasts</w:t>
            </w:r>
            <w:proofErr w:type="spellEnd"/>
            <w:r>
              <w:rPr>
                <w:rFonts w:cstheme="minorHAnsi"/>
                <w:b/>
                <w:bCs/>
                <w:sz w:val="18"/>
                <w:szCs w:val="18"/>
              </w:rPr>
              <w:t xml:space="preserve"> Project</w:t>
            </w:r>
          </w:p>
          <w:p w14:paraId="5339A254" w14:textId="4D5EF73E" w:rsidR="00FD3CA6" w:rsidRPr="002501EB" w:rsidRDefault="00FD3CA6" w:rsidP="00FF030C">
            <w:pPr>
              <w:autoSpaceDE w:val="0"/>
              <w:autoSpaceDN w:val="0"/>
              <w:adjustRightInd w:val="0"/>
              <w:spacing w:after="60"/>
              <w:rPr>
                <w:rFonts w:cstheme="minorHAnsi"/>
                <w:sz w:val="18"/>
                <w:szCs w:val="18"/>
              </w:rPr>
            </w:pPr>
            <w:r w:rsidRPr="00FD3CA6">
              <w:rPr>
                <w:rFonts w:cstheme="minorHAnsi"/>
                <w:sz w:val="18"/>
                <w:szCs w:val="18"/>
              </w:rPr>
              <w:t xml:space="preserve">The </w:t>
            </w:r>
            <w:proofErr w:type="spellStart"/>
            <w:r w:rsidRPr="00FD3CA6">
              <w:rPr>
                <w:rFonts w:cstheme="minorHAnsi"/>
                <w:sz w:val="18"/>
                <w:szCs w:val="18"/>
              </w:rPr>
              <w:t>CLEARCoasts</w:t>
            </w:r>
            <w:proofErr w:type="spellEnd"/>
            <w:r w:rsidRPr="00FD3CA6">
              <w:rPr>
                <w:rFonts w:cstheme="minorHAnsi"/>
                <w:sz w:val="18"/>
                <w:szCs w:val="18"/>
              </w:rPr>
              <w:t xml:space="preserve"> Project supports coastal restoration and resilience through community engagement, stakeholder collaboration, and evidence-based interventions on the Cumbrian Solway Firth. The project includes saltmarsh restoration pilots (e.g., matting trials), habitat monitoring, volunteer training, outreach, and coordination with landowners and conservation bodies. It aims to co-develop sustainable management strategies that balance ecological recovery with local priorities.</w:t>
            </w:r>
          </w:p>
        </w:tc>
        <w:tc>
          <w:tcPr>
            <w:tcW w:w="3402" w:type="dxa"/>
          </w:tcPr>
          <w:p w14:paraId="1E297C0D" w14:textId="77777777" w:rsidR="00FD3CA6" w:rsidRPr="00FD3CA6" w:rsidRDefault="00FD3CA6" w:rsidP="00FD3CA6">
            <w:pPr>
              <w:autoSpaceDE w:val="0"/>
              <w:autoSpaceDN w:val="0"/>
              <w:adjustRightInd w:val="0"/>
              <w:spacing w:after="60"/>
              <w:rPr>
                <w:rFonts w:cstheme="minorHAnsi"/>
                <w:sz w:val="18"/>
                <w:szCs w:val="18"/>
              </w:rPr>
            </w:pPr>
            <w:r w:rsidRPr="00FD3CA6">
              <w:rPr>
                <w:rFonts w:cstheme="minorHAnsi"/>
                <w:sz w:val="18"/>
                <w:szCs w:val="18"/>
              </w:rPr>
              <w:t>Solway Firth Partnership (lead), Swansea University, Cumbria Wildlife Trust</w:t>
            </w:r>
          </w:p>
          <w:p w14:paraId="651540B0" w14:textId="77777777" w:rsidR="00086225" w:rsidRPr="00FD3CA6" w:rsidRDefault="00086225" w:rsidP="00FF030C">
            <w:pPr>
              <w:autoSpaceDE w:val="0"/>
              <w:autoSpaceDN w:val="0"/>
              <w:adjustRightInd w:val="0"/>
              <w:spacing w:after="60"/>
              <w:rPr>
                <w:rFonts w:cstheme="minorHAnsi"/>
                <w:sz w:val="18"/>
                <w:szCs w:val="18"/>
              </w:rPr>
            </w:pPr>
          </w:p>
        </w:tc>
        <w:tc>
          <w:tcPr>
            <w:tcW w:w="1843" w:type="dxa"/>
          </w:tcPr>
          <w:p w14:paraId="7B5F8769" w14:textId="152F3873" w:rsidR="00086225" w:rsidRPr="00232AD9" w:rsidRDefault="0071321C" w:rsidP="00FF030C">
            <w:pPr>
              <w:autoSpaceDE w:val="0"/>
              <w:autoSpaceDN w:val="0"/>
              <w:adjustRightInd w:val="0"/>
              <w:spacing w:after="60"/>
              <w:rPr>
                <w:rFonts w:cstheme="minorHAnsi"/>
                <w:sz w:val="18"/>
                <w:szCs w:val="18"/>
              </w:rPr>
            </w:pPr>
            <w:r>
              <w:rPr>
                <w:rFonts w:cstheme="minorHAnsi"/>
                <w:sz w:val="18"/>
                <w:szCs w:val="18"/>
              </w:rPr>
              <w:t>Ongoing</w:t>
            </w:r>
          </w:p>
        </w:tc>
        <w:tc>
          <w:tcPr>
            <w:tcW w:w="4253" w:type="dxa"/>
          </w:tcPr>
          <w:p w14:paraId="041681A0" w14:textId="77777777" w:rsidR="0071321C" w:rsidRPr="0071321C" w:rsidRDefault="0071321C" w:rsidP="0071321C">
            <w:pPr>
              <w:autoSpaceDE w:val="0"/>
              <w:autoSpaceDN w:val="0"/>
              <w:adjustRightInd w:val="0"/>
              <w:rPr>
                <w:rFonts w:cstheme="minorHAnsi"/>
                <w:sz w:val="18"/>
                <w:szCs w:val="18"/>
              </w:rPr>
            </w:pPr>
            <w:r w:rsidRPr="0071321C">
              <w:rPr>
                <w:rFonts w:cstheme="minorHAnsi"/>
                <w:sz w:val="18"/>
                <w:szCs w:val="18"/>
              </w:rPr>
              <w:t xml:space="preserve">Community and landowner engagement underway; restoration trials underway (i.e. matting deployed at Campfield, </w:t>
            </w:r>
            <w:proofErr w:type="spellStart"/>
            <w:r w:rsidRPr="0071321C">
              <w:rPr>
                <w:rFonts w:cstheme="minorHAnsi"/>
                <w:sz w:val="18"/>
                <w:szCs w:val="18"/>
              </w:rPr>
              <w:t>Cardurnock</w:t>
            </w:r>
            <w:proofErr w:type="spellEnd"/>
            <w:r w:rsidRPr="0071321C">
              <w:rPr>
                <w:rFonts w:cstheme="minorHAnsi"/>
                <w:sz w:val="18"/>
                <w:szCs w:val="18"/>
              </w:rPr>
              <w:t xml:space="preserve">, and </w:t>
            </w:r>
            <w:proofErr w:type="spellStart"/>
            <w:r w:rsidRPr="0071321C">
              <w:rPr>
                <w:rFonts w:cstheme="minorHAnsi"/>
                <w:sz w:val="18"/>
                <w:szCs w:val="18"/>
              </w:rPr>
              <w:t>Anthorn</w:t>
            </w:r>
            <w:proofErr w:type="spellEnd"/>
            <w:r w:rsidRPr="0071321C">
              <w:rPr>
                <w:rFonts w:cstheme="minorHAnsi"/>
                <w:sz w:val="18"/>
                <w:szCs w:val="18"/>
              </w:rPr>
              <w:t xml:space="preserve"> marshes); local workshops held; hydrodynamic sensor arrays (mini buoys) in situ; long-term/ongoing monitoring procedure in development; final reporting in development</w:t>
            </w:r>
          </w:p>
          <w:p w14:paraId="79E11602" w14:textId="77777777" w:rsidR="00086225" w:rsidRPr="0071321C" w:rsidRDefault="00086225" w:rsidP="00FF030C">
            <w:pPr>
              <w:autoSpaceDE w:val="0"/>
              <w:autoSpaceDN w:val="0"/>
              <w:adjustRightInd w:val="0"/>
              <w:rPr>
                <w:rFonts w:cstheme="minorHAnsi"/>
                <w:sz w:val="18"/>
                <w:szCs w:val="18"/>
              </w:rPr>
            </w:pPr>
          </w:p>
          <w:p w14:paraId="142A8074" w14:textId="77777777" w:rsidR="0071321C" w:rsidRPr="0071321C" w:rsidRDefault="0071321C" w:rsidP="0071321C">
            <w:pPr>
              <w:rPr>
                <w:sz w:val="18"/>
                <w:szCs w:val="18"/>
              </w:rPr>
            </w:pPr>
            <w:r w:rsidRPr="0071321C">
              <w:rPr>
                <w:rFonts w:cstheme="minorHAnsi"/>
                <w:sz w:val="18"/>
                <w:szCs w:val="18"/>
              </w:rPr>
              <w:t xml:space="preserve">For more information, please see: </w:t>
            </w:r>
            <w:hyperlink r:id="rId117" w:history="1">
              <w:r w:rsidRPr="0071321C">
                <w:rPr>
                  <w:rStyle w:val="Hyperlink"/>
                  <w:sz w:val="18"/>
                  <w:szCs w:val="18"/>
                </w:rPr>
                <w:t>Report-CLEARCoasts-Project-March-2023.pdf</w:t>
              </w:r>
            </w:hyperlink>
          </w:p>
          <w:p w14:paraId="553B5D38" w14:textId="3D8E9804" w:rsidR="0071321C" w:rsidRPr="00232AD9" w:rsidRDefault="0071321C" w:rsidP="00FF030C">
            <w:pPr>
              <w:autoSpaceDE w:val="0"/>
              <w:autoSpaceDN w:val="0"/>
              <w:adjustRightInd w:val="0"/>
              <w:rPr>
                <w:rFonts w:cstheme="minorHAnsi"/>
                <w:sz w:val="18"/>
                <w:szCs w:val="18"/>
              </w:rPr>
            </w:pPr>
          </w:p>
        </w:tc>
        <w:tc>
          <w:tcPr>
            <w:tcW w:w="1276" w:type="dxa"/>
          </w:tcPr>
          <w:p w14:paraId="3FBF4B17" w14:textId="77777777" w:rsidR="00086225" w:rsidRDefault="0048121F" w:rsidP="00FF030C">
            <w:pPr>
              <w:autoSpaceDE w:val="0"/>
              <w:autoSpaceDN w:val="0"/>
              <w:adjustRightInd w:val="0"/>
              <w:spacing w:after="60"/>
              <w:rPr>
                <w:rFonts w:cstheme="minorHAnsi"/>
                <w:sz w:val="18"/>
                <w:szCs w:val="18"/>
              </w:rPr>
            </w:pPr>
            <w:r>
              <w:rPr>
                <w:rFonts w:cstheme="minorHAnsi"/>
                <w:sz w:val="18"/>
                <w:szCs w:val="18"/>
              </w:rPr>
              <w:t>EP</w:t>
            </w:r>
          </w:p>
          <w:p w14:paraId="3C632DAE" w14:textId="77777777" w:rsidR="0048121F" w:rsidRDefault="0048121F" w:rsidP="00FF030C">
            <w:pPr>
              <w:autoSpaceDE w:val="0"/>
              <w:autoSpaceDN w:val="0"/>
              <w:adjustRightInd w:val="0"/>
              <w:spacing w:after="60"/>
              <w:rPr>
                <w:rFonts w:cstheme="minorHAnsi"/>
                <w:sz w:val="18"/>
                <w:szCs w:val="18"/>
              </w:rPr>
            </w:pPr>
            <w:r>
              <w:rPr>
                <w:rFonts w:cstheme="minorHAnsi"/>
                <w:sz w:val="18"/>
                <w:szCs w:val="18"/>
              </w:rPr>
              <w:t>CC</w:t>
            </w:r>
          </w:p>
          <w:p w14:paraId="3DFEE852" w14:textId="71DD5065" w:rsidR="0048121F" w:rsidRPr="00232AD9" w:rsidRDefault="0048121F" w:rsidP="00FF030C">
            <w:pPr>
              <w:autoSpaceDE w:val="0"/>
              <w:autoSpaceDN w:val="0"/>
              <w:adjustRightInd w:val="0"/>
              <w:spacing w:after="60"/>
              <w:rPr>
                <w:rFonts w:cstheme="minorHAnsi"/>
                <w:sz w:val="18"/>
                <w:szCs w:val="18"/>
              </w:rPr>
            </w:pPr>
            <w:r>
              <w:rPr>
                <w:rFonts w:cstheme="minorHAnsi"/>
                <w:sz w:val="18"/>
                <w:szCs w:val="18"/>
              </w:rPr>
              <w:t>HQ</w:t>
            </w:r>
          </w:p>
        </w:tc>
      </w:tr>
    </w:tbl>
    <w:p w14:paraId="433A8519" w14:textId="77777777" w:rsidR="00B32140" w:rsidRDefault="00B32140" w:rsidP="00673584">
      <w:pPr>
        <w:pStyle w:val="Heading1"/>
        <w:spacing w:before="0" w:after="240"/>
        <w:sectPr w:rsidR="00B32140" w:rsidSect="004721DC">
          <w:footerReference w:type="default" r:id="rId118"/>
          <w:type w:val="continuous"/>
          <w:pgSz w:w="16838" w:h="11906" w:orient="landscape"/>
          <w:pgMar w:top="170" w:right="170" w:bottom="992" w:left="1418" w:header="709" w:footer="709" w:gutter="0"/>
          <w:cols w:space="708"/>
          <w:docGrid w:linePitch="360"/>
        </w:sectPr>
      </w:pPr>
    </w:p>
    <w:p w14:paraId="645F4D30" w14:textId="54D8499B" w:rsidR="00B558AE" w:rsidRPr="00CB0CA1" w:rsidRDefault="00B558AE" w:rsidP="00953A8A">
      <w:pPr>
        <w:rPr>
          <w:rFonts w:cstheme="minorHAnsi"/>
        </w:rPr>
      </w:pPr>
    </w:p>
    <w:sectPr w:rsidR="00B558AE" w:rsidRPr="00CB0CA1" w:rsidSect="00CB0CA1">
      <w:footerReference w:type="default" r:id="rId119"/>
      <w:type w:val="continuous"/>
      <w:pgSz w:w="16838" w:h="11906" w:orient="landscape"/>
      <w:pgMar w:top="1247" w:right="0"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E3906" w14:textId="77777777" w:rsidR="003B7A68" w:rsidRDefault="003B7A68" w:rsidP="00637386">
      <w:pPr>
        <w:spacing w:after="0" w:line="240" w:lineRule="auto"/>
      </w:pPr>
      <w:r>
        <w:separator/>
      </w:r>
    </w:p>
  </w:endnote>
  <w:endnote w:type="continuationSeparator" w:id="0">
    <w:p w14:paraId="2761B133" w14:textId="77777777" w:rsidR="003B7A68" w:rsidRDefault="003B7A68" w:rsidP="00637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200247B" w:usb2="00000009" w:usb3="00000000" w:csb0="000001FF" w:csb1="00000000"/>
  </w:font>
  <w:font w:name="Copyright Klim Type Foundry">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E8A0" w14:textId="4E891198" w:rsidR="008B677E" w:rsidRPr="008504CC" w:rsidRDefault="008B677E" w:rsidP="00517856">
    <w:pPr>
      <w:pStyle w:val="Footer"/>
      <w:spacing w:line="360" w:lineRule="auto"/>
      <w:ind w:left="-851" w:right="-794"/>
      <w:jc w:val="center"/>
      <w:rPr>
        <w:rFonts w:ascii="Calibri Light" w:hAnsi="Calibri Light" w:cs="Calibri Light"/>
        <w:bCs/>
        <w:i/>
        <w:color w:val="3366AF"/>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4F871" w14:textId="2E8ADC43" w:rsidR="008504CC" w:rsidRPr="008504CC" w:rsidRDefault="008504CC" w:rsidP="00517856">
    <w:pPr>
      <w:pStyle w:val="Footer"/>
      <w:spacing w:line="360" w:lineRule="auto"/>
      <w:ind w:left="-851" w:right="-794"/>
      <w:jc w:val="center"/>
      <w:rPr>
        <w:rFonts w:ascii="Calibri Light" w:hAnsi="Calibri Light" w:cs="Calibri Light"/>
        <w:bCs/>
        <w:i/>
        <w:color w:val="3366A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391E0" w14:textId="77777777" w:rsidR="00F45A3F" w:rsidRPr="008504CC" w:rsidRDefault="00F45A3F" w:rsidP="00517856">
    <w:pPr>
      <w:pStyle w:val="Footer"/>
      <w:spacing w:line="360" w:lineRule="auto"/>
      <w:ind w:left="-851" w:right="-794"/>
      <w:jc w:val="center"/>
      <w:rPr>
        <w:rFonts w:ascii="Calibri Light" w:hAnsi="Calibri Light" w:cs="Calibri Light"/>
        <w:bCs/>
        <w:i/>
        <w:color w:val="3366AF"/>
        <w:sz w:val="16"/>
        <w:szCs w:val="16"/>
      </w:rPr>
    </w:pPr>
    <w:r>
      <w:rPr>
        <w:noProof/>
      </w:rPr>
      <mc:AlternateContent>
        <mc:Choice Requires="wps">
          <w:drawing>
            <wp:anchor distT="45720" distB="45720" distL="114300" distR="114300" simplePos="0" relativeHeight="251661312" behindDoc="0" locked="0" layoutInCell="1" allowOverlap="1" wp14:anchorId="0FB03DAE" wp14:editId="773B0710">
              <wp:simplePos x="0" y="0"/>
              <wp:positionH relativeFrom="page">
                <wp:align>center</wp:align>
              </wp:positionH>
              <wp:positionV relativeFrom="paragraph">
                <wp:posOffset>-264472</wp:posOffset>
              </wp:positionV>
              <wp:extent cx="7752080" cy="833120"/>
              <wp:effectExtent l="0" t="0" r="20320" b="241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2080" cy="833120"/>
                      </a:xfrm>
                      <a:prstGeom prst="rect">
                        <a:avLst/>
                      </a:prstGeom>
                      <a:solidFill>
                        <a:srgbClr val="FFFFFF"/>
                      </a:solidFill>
                      <a:ln w="9525">
                        <a:solidFill>
                          <a:srgbClr val="002060"/>
                        </a:solidFill>
                        <a:miter lim="800000"/>
                        <a:headEnd/>
                        <a:tailEnd/>
                      </a:ln>
                    </wps:spPr>
                    <wps:txbx>
                      <w:txbxContent>
                        <w:p w14:paraId="3EFDF410" w14:textId="77777777" w:rsidR="00F45A3F" w:rsidRPr="00882E16" w:rsidRDefault="00F45A3F" w:rsidP="00FA5931">
                          <w:pPr>
                            <w:tabs>
                              <w:tab w:val="left" w:pos="567"/>
                            </w:tabs>
                            <w:autoSpaceDE w:val="0"/>
                            <w:autoSpaceDN w:val="0"/>
                            <w:adjustRightInd w:val="0"/>
                            <w:spacing w:after="0" w:line="240" w:lineRule="auto"/>
                            <w:ind w:left="284"/>
                            <w:rPr>
                              <w:rFonts w:cstheme="minorHAnsi"/>
                              <w:color w:val="002060"/>
                              <w:sz w:val="16"/>
                              <w:szCs w:val="16"/>
                            </w:rPr>
                          </w:pPr>
                          <w:r w:rsidRPr="00882E16">
                            <w:rPr>
                              <w:rFonts w:cstheme="minorHAnsi"/>
                              <w:color w:val="002060"/>
                              <w:sz w:val="16"/>
                              <w:szCs w:val="16"/>
                            </w:rPr>
                            <w:t>PM</w:t>
                          </w:r>
                          <w:r>
                            <w:rPr>
                              <w:rFonts w:cstheme="minorHAnsi"/>
                              <w:color w:val="002060"/>
                              <w:sz w:val="16"/>
                              <w:szCs w:val="16"/>
                            </w:rPr>
                            <w:t xml:space="preserve"> </w:t>
                          </w:r>
                          <w:r>
                            <w:rPr>
                              <w:rFonts w:cstheme="minorHAnsi"/>
                              <w:color w:val="002060"/>
                              <w:sz w:val="16"/>
                              <w:szCs w:val="16"/>
                            </w:rPr>
                            <w:tab/>
                          </w:r>
                          <w:proofErr w:type="gramStart"/>
                          <w:r w:rsidRPr="00882E16">
                            <w:rPr>
                              <w:rFonts w:cstheme="minorHAnsi"/>
                              <w:color w:val="002060"/>
                              <w:sz w:val="16"/>
                              <w:szCs w:val="16"/>
                            </w:rPr>
                            <w:t xml:space="preserve">- </w:t>
                          </w:r>
                          <w:r>
                            <w:rPr>
                              <w:rFonts w:cstheme="minorHAnsi"/>
                              <w:color w:val="002060"/>
                              <w:sz w:val="16"/>
                              <w:szCs w:val="16"/>
                            </w:rPr>
                            <w:t xml:space="preserve"> </w:t>
                          </w:r>
                          <w:r w:rsidRPr="00882E16">
                            <w:rPr>
                              <w:rFonts w:cstheme="minorHAnsi"/>
                              <w:color w:val="002060"/>
                              <w:sz w:val="16"/>
                              <w:szCs w:val="16"/>
                            </w:rPr>
                            <w:t>Well</w:t>
                          </w:r>
                          <w:proofErr w:type="gramEnd"/>
                          <w:r w:rsidRPr="00882E16">
                            <w:rPr>
                              <w:rFonts w:cstheme="minorHAnsi"/>
                              <w:color w:val="002060"/>
                              <w:sz w:val="16"/>
                              <w:szCs w:val="16"/>
                            </w:rPr>
                            <w:t>-integrated planning and management of the coastal zone including achieving coherence between adjacent terrestrial and marine spatial plans</w:t>
                          </w:r>
                        </w:p>
                        <w:p w14:paraId="2F88F08A" w14:textId="77777777" w:rsidR="00F45A3F" w:rsidRPr="00882E16" w:rsidRDefault="00F45A3F" w:rsidP="00FA5931">
                          <w:pPr>
                            <w:tabs>
                              <w:tab w:val="left" w:pos="567"/>
                            </w:tabs>
                            <w:autoSpaceDE w:val="0"/>
                            <w:autoSpaceDN w:val="0"/>
                            <w:adjustRightInd w:val="0"/>
                            <w:spacing w:after="0" w:line="240" w:lineRule="auto"/>
                            <w:ind w:left="284"/>
                            <w:rPr>
                              <w:rFonts w:cstheme="minorHAnsi"/>
                              <w:color w:val="002060"/>
                              <w:sz w:val="16"/>
                              <w:szCs w:val="16"/>
                            </w:rPr>
                          </w:pPr>
                          <w:r w:rsidRPr="00882E16">
                            <w:rPr>
                              <w:rFonts w:cstheme="minorHAnsi"/>
                              <w:color w:val="002060"/>
                              <w:sz w:val="16"/>
                              <w:szCs w:val="16"/>
                            </w:rPr>
                            <w:t xml:space="preserve">EP </w:t>
                          </w:r>
                          <w:r>
                            <w:rPr>
                              <w:rFonts w:cstheme="minorHAnsi"/>
                              <w:color w:val="002060"/>
                              <w:sz w:val="16"/>
                              <w:szCs w:val="16"/>
                            </w:rPr>
                            <w:t xml:space="preserve">  </w:t>
                          </w:r>
                          <w:r>
                            <w:rPr>
                              <w:rFonts w:cstheme="minorHAnsi"/>
                              <w:color w:val="002060"/>
                              <w:sz w:val="16"/>
                              <w:szCs w:val="16"/>
                            </w:rPr>
                            <w:tab/>
                          </w:r>
                          <w:proofErr w:type="gramStart"/>
                          <w:r w:rsidRPr="00882E16">
                            <w:rPr>
                              <w:rFonts w:cstheme="minorHAnsi"/>
                              <w:color w:val="002060"/>
                              <w:sz w:val="16"/>
                              <w:szCs w:val="16"/>
                            </w:rPr>
                            <w:t>-</w:t>
                          </w:r>
                          <w:r>
                            <w:rPr>
                              <w:rFonts w:cstheme="minorHAnsi"/>
                              <w:color w:val="002060"/>
                              <w:sz w:val="16"/>
                              <w:szCs w:val="16"/>
                            </w:rPr>
                            <w:t xml:space="preserve">  </w:t>
                          </w:r>
                          <w:r w:rsidRPr="00882E16">
                            <w:rPr>
                              <w:rFonts w:cstheme="minorHAnsi"/>
                              <w:color w:val="002060"/>
                              <w:sz w:val="16"/>
                              <w:szCs w:val="16"/>
                            </w:rPr>
                            <w:t>The</w:t>
                          </w:r>
                          <w:proofErr w:type="gramEnd"/>
                          <w:r w:rsidRPr="00882E16">
                            <w:rPr>
                              <w:rFonts w:cstheme="minorHAnsi"/>
                              <w:color w:val="002060"/>
                              <w:sz w:val="16"/>
                              <w:szCs w:val="16"/>
                            </w:rPr>
                            <w:t xml:space="preserve"> economic, social and cultural potential of the North West coast achieved in ways which safeguard, enhance, restore and sustainably use our natural and cultural assets</w:t>
                          </w:r>
                        </w:p>
                        <w:p w14:paraId="3380B919" w14:textId="77777777" w:rsidR="00F45A3F" w:rsidRPr="00882E16" w:rsidRDefault="00F45A3F" w:rsidP="00FA5931">
                          <w:pPr>
                            <w:tabs>
                              <w:tab w:val="left" w:pos="567"/>
                            </w:tabs>
                            <w:autoSpaceDE w:val="0"/>
                            <w:autoSpaceDN w:val="0"/>
                            <w:adjustRightInd w:val="0"/>
                            <w:spacing w:after="0" w:line="240" w:lineRule="auto"/>
                            <w:ind w:left="284"/>
                            <w:rPr>
                              <w:rFonts w:cstheme="minorHAnsi"/>
                              <w:color w:val="002060"/>
                              <w:sz w:val="16"/>
                              <w:szCs w:val="16"/>
                            </w:rPr>
                          </w:pPr>
                          <w:proofErr w:type="gramStart"/>
                          <w:r w:rsidRPr="00882E16">
                            <w:rPr>
                              <w:rFonts w:cstheme="minorHAnsi"/>
                              <w:color w:val="002060"/>
                              <w:sz w:val="16"/>
                              <w:szCs w:val="16"/>
                            </w:rPr>
                            <w:t xml:space="preserve">CC </w:t>
                          </w:r>
                          <w:r>
                            <w:rPr>
                              <w:rFonts w:cstheme="minorHAnsi"/>
                              <w:color w:val="002060"/>
                              <w:sz w:val="16"/>
                              <w:szCs w:val="16"/>
                            </w:rPr>
                            <w:t xml:space="preserve"> </w:t>
                          </w:r>
                          <w:r>
                            <w:rPr>
                              <w:rFonts w:cstheme="minorHAnsi"/>
                              <w:color w:val="002060"/>
                              <w:sz w:val="16"/>
                              <w:szCs w:val="16"/>
                            </w:rPr>
                            <w:tab/>
                          </w:r>
                          <w:proofErr w:type="gramEnd"/>
                          <w:r w:rsidRPr="00882E16">
                            <w:rPr>
                              <w:rFonts w:cstheme="minorHAnsi"/>
                              <w:color w:val="002060"/>
                              <w:sz w:val="16"/>
                              <w:szCs w:val="16"/>
                            </w:rPr>
                            <w:t>-</w:t>
                          </w:r>
                          <w:r>
                            <w:rPr>
                              <w:rFonts w:cstheme="minorHAnsi"/>
                              <w:color w:val="002060"/>
                              <w:sz w:val="16"/>
                              <w:szCs w:val="16"/>
                            </w:rPr>
                            <w:t xml:space="preserve">  </w:t>
                          </w:r>
                          <w:r w:rsidRPr="00882E16">
                            <w:rPr>
                              <w:rFonts w:cstheme="minorHAnsi"/>
                              <w:color w:val="002060"/>
                              <w:sz w:val="16"/>
                              <w:szCs w:val="16"/>
                            </w:rPr>
                            <w:t>Improved wellbeing of coastal communities</w:t>
                          </w:r>
                        </w:p>
                        <w:p w14:paraId="6C49BB30" w14:textId="77777777" w:rsidR="00F45A3F" w:rsidRPr="00882E16" w:rsidRDefault="00F45A3F" w:rsidP="00FA5931">
                          <w:pPr>
                            <w:tabs>
                              <w:tab w:val="left" w:pos="567"/>
                            </w:tabs>
                            <w:autoSpaceDE w:val="0"/>
                            <w:autoSpaceDN w:val="0"/>
                            <w:adjustRightInd w:val="0"/>
                            <w:spacing w:after="0" w:line="240" w:lineRule="auto"/>
                            <w:ind w:left="284"/>
                            <w:rPr>
                              <w:rFonts w:cstheme="minorHAnsi"/>
                              <w:color w:val="002060"/>
                              <w:sz w:val="16"/>
                              <w:szCs w:val="16"/>
                            </w:rPr>
                          </w:pPr>
                          <w:r w:rsidRPr="00882E16">
                            <w:rPr>
                              <w:rFonts w:cstheme="minorHAnsi"/>
                              <w:color w:val="002060"/>
                              <w:sz w:val="16"/>
                              <w:szCs w:val="16"/>
                            </w:rPr>
                            <w:t>RV</w:t>
                          </w:r>
                          <w:r>
                            <w:rPr>
                              <w:rFonts w:cstheme="minorHAnsi"/>
                              <w:color w:val="002060"/>
                              <w:sz w:val="16"/>
                              <w:szCs w:val="16"/>
                            </w:rPr>
                            <w:t xml:space="preserve"> </w:t>
                          </w:r>
                          <w:r>
                            <w:rPr>
                              <w:rFonts w:cstheme="minorHAnsi"/>
                              <w:color w:val="002060"/>
                              <w:sz w:val="16"/>
                              <w:szCs w:val="16"/>
                            </w:rPr>
                            <w:tab/>
                          </w:r>
                          <w:proofErr w:type="gramStart"/>
                          <w:r w:rsidRPr="00882E16">
                            <w:rPr>
                              <w:rFonts w:cstheme="minorHAnsi"/>
                              <w:color w:val="002060"/>
                              <w:sz w:val="16"/>
                              <w:szCs w:val="16"/>
                            </w:rPr>
                            <w:t>-</w:t>
                          </w:r>
                          <w:r>
                            <w:rPr>
                              <w:rFonts w:cstheme="minorHAnsi"/>
                              <w:color w:val="002060"/>
                              <w:sz w:val="16"/>
                              <w:szCs w:val="16"/>
                            </w:rPr>
                            <w:t xml:space="preserve">  </w:t>
                          </w:r>
                          <w:r w:rsidRPr="00882E16">
                            <w:rPr>
                              <w:rFonts w:cstheme="minorHAnsi"/>
                              <w:color w:val="002060"/>
                              <w:sz w:val="16"/>
                              <w:szCs w:val="16"/>
                            </w:rPr>
                            <w:t>Improved</w:t>
                          </w:r>
                          <w:proofErr w:type="gramEnd"/>
                          <w:r w:rsidRPr="00882E16">
                            <w:rPr>
                              <w:rFonts w:cstheme="minorHAnsi"/>
                              <w:color w:val="002060"/>
                              <w:sz w:val="16"/>
                              <w:szCs w:val="16"/>
                            </w:rPr>
                            <w:t xml:space="preserve"> recreational opportunities and visitor experience</w:t>
                          </w:r>
                        </w:p>
                        <w:p w14:paraId="639F08BC" w14:textId="77777777" w:rsidR="00F45A3F" w:rsidRPr="00882E16" w:rsidRDefault="00F45A3F" w:rsidP="00FA5931">
                          <w:pPr>
                            <w:tabs>
                              <w:tab w:val="left" w:pos="567"/>
                            </w:tabs>
                            <w:autoSpaceDE w:val="0"/>
                            <w:autoSpaceDN w:val="0"/>
                            <w:adjustRightInd w:val="0"/>
                            <w:spacing w:after="0" w:line="240" w:lineRule="auto"/>
                            <w:ind w:left="284"/>
                            <w:rPr>
                              <w:rFonts w:cstheme="minorHAnsi"/>
                              <w:color w:val="002060"/>
                              <w:sz w:val="16"/>
                              <w:szCs w:val="16"/>
                            </w:rPr>
                          </w:pPr>
                          <w:r w:rsidRPr="00882E16">
                            <w:rPr>
                              <w:rFonts w:cstheme="minorHAnsi"/>
                              <w:color w:val="002060"/>
                              <w:sz w:val="16"/>
                              <w:szCs w:val="16"/>
                            </w:rPr>
                            <w:t>HQ</w:t>
                          </w:r>
                          <w:r>
                            <w:rPr>
                              <w:rFonts w:cstheme="minorHAnsi"/>
                              <w:color w:val="002060"/>
                              <w:sz w:val="16"/>
                              <w:szCs w:val="16"/>
                            </w:rPr>
                            <w:tab/>
                          </w:r>
                          <w:proofErr w:type="gramStart"/>
                          <w:r w:rsidRPr="00882E16">
                            <w:rPr>
                              <w:rFonts w:cstheme="minorHAnsi"/>
                              <w:color w:val="002060"/>
                              <w:sz w:val="16"/>
                              <w:szCs w:val="16"/>
                            </w:rPr>
                            <w:t>-</w:t>
                          </w:r>
                          <w:r>
                            <w:rPr>
                              <w:rFonts w:cstheme="minorHAnsi"/>
                              <w:color w:val="002060"/>
                              <w:sz w:val="16"/>
                              <w:szCs w:val="16"/>
                            </w:rPr>
                            <w:t xml:space="preserve">  </w:t>
                          </w:r>
                          <w:r w:rsidRPr="00882E16">
                            <w:rPr>
                              <w:rFonts w:cstheme="minorHAnsi"/>
                              <w:color w:val="002060"/>
                              <w:sz w:val="16"/>
                              <w:szCs w:val="16"/>
                            </w:rPr>
                            <w:t>A</w:t>
                          </w:r>
                          <w:proofErr w:type="gramEnd"/>
                          <w:r w:rsidRPr="00882E16">
                            <w:rPr>
                              <w:rFonts w:cstheme="minorHAnsi"/>
                              <w:color w:val="002060"/>
                              <w:sz w:val="16"/>
                              <w:szCs w:val="16"/>
                            </w:rPr>
                            <w:t xml:space="preserve"> high quality natural and built coastal environment able to adapt to climate and other change</w:t>
                          </w:r>
                        </w:p>
                        <w:p w14:paraId="671F0E81" w14:textId="77777777" w:rsidR="00F45A3F" w:rsidRPr="00882E16" w:rsidRDefault="00F45A3F" w:rsidP="00FA5931">
                          <w:pPr>
                            <w:tabs>
                              <w:tab w:val="left" w:pos="567"/>
                            </w:tabs>
                            <w:autoSpaceDE w:val="0"/>
                            <w:autoSpaceDN w:val="0"/>
                            <w:adjustRightInd w:val="0"/>
                            <w:spacing w:after="0" w:line="240" w:lineRule="auto"/>
                            <w:ind w:left="284"/>
                            <w:rPr>
                              <w:rFonts w:cstheme="minorHAnsi"/>
                              <w:color w:val="002060"/>
                              <w:sz w:val="16"/>
                              <w:szCs w:val="16"/>
                            </w:rPr>
                          </w:pPr>
                          <w:r w:rsidRPr="00882E16">
                            <w:rPr>
                              <w:rFonts w:cstheme="minorHAnsi"/>
                              <w:color w:val="002060"/>
                              <w:sz w:val="16"/>
                              <w:szCs w:val="16"/>
                            </w:rPr>
                            <w:t>RA</w:t>
                          </w:r>
                          <w:r>
                            <w:rPr>
                              <w:rFonts w:cstheme="minorHAnsi"/>
                              <w:color w:val="002060"/>
                              <w:sz w:val="16"/>
                              <w:szCs w:val="16"/>
                            </w:rPr>
                            <w:tab/>
                          </w:r>
                          <w:proofErr w:type="gramStart"/>
                          <w:r w:rsidRPr="00882E16">
                            <w:rPr>
                              <w:rFonts w:cstheme="minorHAnsi"/>
                              <w:color w:val="002060"/>
                              <w:sz w:val="16"/>
                              <w:szCs w:val="16"/>
                            </w:rPr>
                            <w:t>-</w:t>
                          </w:r>
                          <w:r>
                            <w:rPr>
                              <w:rFonts w:cstheme="minorHAnsi"/>
                              <w:color w:val="002060"/>
                              <w:sz w:val="16"/>
                              <w:szCs w:val="16"/>
                            </w:rPr>
                            <w:t xml:space="preserve">  </w:t>
                          </w:r>
                          <w:r w:rsidRPr="00882E16">
                            <w:rPr>
                              <w:rFonts w:cstheme="minorHAnsi"/>
                              <w:color w:val="002060"/>
                              <w:sz w:val="16"/>
                              <w:szCs w:val="16"/>
                            </w:rPr>
                            <w:t>Raised</w:t>
                          </w:r>
                          <w:proofErr w:type="gramEnd"/>
                          <w:r w:rsidRPr="00882E16">
                            <w:rPr>
                              <w:rFonts w:cstheme="minorHAnsi"/>
                              <w:color w:val="002060"/>
                              <w:sz w:val="16"/>
                              <w:szCs w:val="16"/>
                            </w:rPr>
                            <w:t xml:space="preserve"> appreciation of the coast, its value and its needs</w:t>
                          </w:r>
                        </w:p>
                        <w:p w14:paraId="2D7C4E85" w14:textId="77777777" w:rsidR="00F45A3F" w:rsidRDefault="00F45A3F" w:rsidP="00FA59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B03DAE" id="_x0000_t202" coordsize="21600,21600" o:spt="202" path="m,l,21600r21600,l21600,xe">
              <v:stroke joinstyle="miter"/>
              <v:path gradientshapeok="t" o:connecttype="rect"/>
            </v:shapetype>
            <v:shape id="_x0000_s1031" type="#_x0000_t202" style="position:absolute;left:0;text-align:left;margin-left:0;margin-top:-20.8pt;width:610.4pt;height:65.6pt;z-index:25166131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" strokecolor="#002060">
              <v:textbox>
                <w:txbxContent>
                  <w:p w14:paraId="3EFDF410" w14:textId="77777777" w:rsidR="00F45A3F" w:rsidRPr="00882E16" w:rsidRDefault="00F45A3F" w:rsidP="00FA5931">
                    <w:pPr>
                      <w:tabs>
                        <w:tab w:val="left" w:pos="567"/>
                      </w:tabs>
                      <w:autoSpaceDE w:val="0"/>
                      <w:autoSpaceDN w:val="0"/>
                      <w:adjustRightInd w:val="0"/>
                      <w:spacing w:after="0" w:line="240" w:lineRule="auto"/>
                      <w:ind w:left="284"/>
                      <w:rPr>
                        <w:rFonts w:cstheme="minorHAnsi"/>
                        <w:color w:val="002060"/>
                        <w:sz w:val="16"/>
                        <w:szCs w:val="16"/>
                      </w:rPr>
                    </w:pPr>
                    <w:r w:rsidRPr="00882E16">
                      <w:rPr>
                        <w:rFonts w:cstheme="minorHAnsi"/>
                        <w:color w:val="002060"/>
                        <w:sz w:val="16"/>
                        <w:szCs w:val="16"/>
                      </w:rPr>
                      <w:t>PM</w:t>
                    </w:r>
                    <w:r>
                      <w:rPr>
                        <w:rFonts w:cstheme="minorHAnsi"/>
                        <w:color w:val="002060"/>
                        <w:sz w:val="16"/>
                        <w:szCs w:val="16"/>
                      </w:rPr>
                      <w:t xml:space="preserve"> </w:t>
                    </w:r>
                    <w:r>
                      <w:rPr>
                        <w:rFonts w:cstheme="minorHAnsi"/>
                        <w:color w:val="002060"/>
                        <w:sz w:val="16"/>
                        <w:szCs w:val="16"/>
                      </w:rPr>
                      <w:tab/>
                    </w:r>
                    <w:proofErr w:type="gramStart"/>
                    <w:r w:rsidRPr="00882E16">
                      <w:rPr>
                        <w:rFonts w:cstheme="minorHAnsi"/>
                        <w:color w:val="002060"/>
                        <w:sz w:val="16"/>
                        <w:szCs w:val="16"/>
                      </w:rPr>
                      <w:t xml:space="preserve">- </w:t>
                    </w:r>
                    <w:r>
                      <w:rPr>
                        <w:rFonts w:cstheme="minorHAnsi"/>
                        <w:color w:val="002060"/>
                        <w:sz w:val="16"/>
                        <w:szCs w:val="16"/>
                      </w:rPr>
                      <w:t xml:space="preserve"> </w:t>
                    </w:r>
                    <w:r w:rsidRPr="00882E16">
                      <w:rPr>
                        <w:rFonts w:cstheme="minorHAnsi"/>
                        <w:color w:val="002060"/>
                        <w:sz w:val="16"/>
                        <w:szCs w:val="16"/>
                      </w:rPr>
                      <w:t>Well</w:t>
                    </w:r>
                    <w:proofErr w:type="gramEnd"/>
                    <w:r w:rsidRPr="00882E16">
                      <w:rPr>
                        <w:rFonts w:cstheme="minorHAnsi"/>
                        <w:color w:val="002060"/>
                        <w:sz w:val="16"/>
                        <w:szCs w:val="16"/>
                      </w:rPr>
                      <w:t>-integrated planning and management of the coastal zone including achieving coherence between adjacent terrestrial and marine spatial plans</w:t>
                    </w:r>
                  </w:p>
                  <w:p w14:paraId="2F88F08A" w14:textId="77777777" w:rsidR="00F45A3F" w:rsidRPr="00882E16" w:rsidRDefault="00F45A3F" w:rsidP="00FA5931">
                    <w:pPr>
                      <w:tabs>
                        <w:tab w:val="left" w:pos="567"/>
                      </w:tabs>
                      <w:autoSpaceDE w:val="0"/>
                      <w:autoSpaceDN w:val="0"/>
                      <w:adjustRightInd w:val="0"/>
                      <w:spacing w:after="0" w:line="240" w:lineRule="auto"/>
                      <w:ind w:left="284"/>
                      <w:rPr>
                        <w:rFonts w:cstheme="minorHAnsi"/>
                        <w:color w:val="002060"/>
                        <w:sz w:val="16"/>
                        <w:szCs w:val="16"/>
                      </w:rPr>
                    </w:pPr>
                    <w:r w:rsidRPr="00882E16">
                      <w:rPr>
                        <w:rFonts w:cstheme="minorHAnsi"/>
                        <w:color w:val="002060"/>
                        <w:sz w:val="16"/>
                        <w:szCs w:val="16"/>
                      </w:rPr>
                      <w:t xml:space="preserve">EP </w:t>
                    </w:r>
                    <w:r>
                      <w:rPr>
                        <w:rFonts w:cstheme="minorHAnsi"/>
                        <w:color w:val="002060"/>
                        <w:sz w:val="16"/>
                        <w:szCs w:val="16"/>
                      </w:rPr>
                      <w:t xml:space="preserve">  </w:t>
                    </w:r>
                    <w:r>
                      <w:rPr>
                        <w:rFonts w:cstheme="minorHAnsi"/>
                        <w:color w:val="002060"/>
                        <w:sz w:val="16"/>
                        <w:szCs w:val="16"/>
                      </w:rPr>
                      <w:tab/>
                    </w:r>
                    <w:proofErr w:type="gramStart"/>
                    <w:r w:rsidRPr="00882E16">
                      <w:rPr>
                        <w:rFonts w:cstheme="minorHAnsi"/>
                        <w:color w:val="002060"/>
                        <w:sz w:val="16"/>
                        <w:szCs w:val="16"/>
                      </w:rPr>
                      <w:t>-</w:t>
                    </w:r>
                    <w:r>
                      <w:rPr>
                        <w:rFonts w:cstheme="minorHAnsi"/>
                        <w:color w:val="002060"/>
                        <w:sz w:val="16"/>
                        <w:szCs w:val="16"/>
                      </w:rPr>
                      <w:t xml:space="preserve">  </w:t>
                    </w:r>
                    <w:r w:rsidRPr="00882E16">
                      <w:rPr>
                        <w:rFonts w:cstheme="minorHAnsi"/>
                        <w:color w:val="002060"/>
                        <w:sz w:val="16"/>
                        <w:szCs w:val="16"/>
                      </w:rPr>
                      <w:t>The</w:t>
                    </w:r>
                    <w:proofErr w:type="gramEnd"/>
                    <w:r w:rsidRPr="00882E16">
                      <w:rPr>
                        <w:rFonts w:cstheme="minorHAnsi"/>
                        <w:color w:val="002060"/>
                        <w:sz w:val="16"/>
                        <w:szCs w:val="16"/>
                      </w:rPr>
                      <w:t xml:space="preserve"> economic, social and cultural potential of the North West coast achieved in ways which safeguard, enhance, restore and sustainably use our natural and cultural assets</w:t>
                    </w:r>
                  </w:p>
                  <w:p w14:paraId="3380B919" w14:textId="77777777" w:rsidR="00F45A3F" w:rsidRPr="00882E16" w:rsidRDefault="00F45A3F" w:rsidP="00FA5931">
                    <w:pPr>
                      <w:tabs>
                        <w:tab w:val="left" w:pos="567"/>
                      </w:tabs>
                      <w:autoSpaceDE w:val="0"/>
                      <w:autoSpaceDN w:val="0"/>
                      <w:adjustRightInd w:val="0"/>
                      <w:spacing w:after="0" w:line="240" w:lineRule="auto"/>
                      <w:ind w:left="284"/>
                      <w:rPr>
                        <w:rFonts w:cstheme="minorHAnsi"/>
                        <w:color w:val="002060"/>
                        <w:sz w:val="16"/>
                        <w:szCs w:val="16"/>
                      </w:rPr>
                    </w:pPr>
                    <w:proofErr w:type="gramStart"/>
                    <w:r w:rsidRPr="00882E16">
                      <w:rPr>
                        <w:rFonts w:cstheme="minorHAnsi"/>
                        <w:color w:val="002060"/>
                        <w:sz w:val="16"/>
                        <w:szCs w:val="16"/>
                      </w:rPr>
                      <w:t xml:space="preserve">CC </w:t>
                    </w:r>
                    <w:r>
                      <w:rPr>
                        <w:rFonts w:cstheme="minorHAnsi"/>
                        <w:color w:val="002060"/>
                        <w:sz w:val="16"/>
                        <w:szCs w:val="16"/>
                      </w:rPr>
                      <w:t xml:space="preserve"> </w:t>
                    </w:r>
                    <w:r>
                      <w:rPr>
                        <w:rFonts w:cstheme="minorHAnsi"/>
                        <w:color w:val="002060"/>
                        <w:sz w:val="16"/>
                        <w:szCs w:val="16"/>
                      </w:rPr>
                      <w:tab/>
                    </w:r>
                    <w:proofErr w:type="gramEnd"/>
                    <w:r w:rsidRPr="00882E16">
                      <w:rPr>
                        <w:rFonts w:cstheme="minorHAnsi"/>
                        <w:color w:val="002060"/>
                        <w:sz w:val="16"/>
                        <w:szCs w:val="16"/>
                      </w:rPr>
                      <w:t>-</w:t>
                    </w:r>
                    <w:r>
                      <w:rPr>
                        <w:rFonts w:cstheme="minorHAnsi"/>
                        <w:color w:val="002060"/>
                        <w:sz w:val="16"/>
                        <w:szCs w:val="16"/>
                      </w:rPr>
                      <w:t xml:space="preserve">  </w:t>
                    </w:r>
                    <w:r w:rsidRPr="00882E16">
                      <w:rPr>
                        <w:rFonts w:cstheme="minorHAnsi"/>
                        <w:color w:val="002060"/>
                        <w:sz w:val="16"/>
                        <w:szCs w:val="16"/>
                      </w:rPr>
                      <w:t>Improved wellbeing of coastal communities</w:t>
                    </w:r>
                  </w:p>
                  <w:p w14:paraId="6C49BB30" w14:textId="77777777" w:rsidR="00F45A3F" w:rsidRPr="00882E16" w:rsidRDefault="00F45A3F" w:rsidP="00FA5931">
                    <w:pPr>
                      <w:tabs>
                        <w:tab w:val="left" w:pos="567"/>
                      </w:tabs>
                      <w:autoSpaceDE w:val="0"/>
                      <w:autoSpaceDN w:val="0"/>
                      <w:adjustRightInd w:val="0"/>
                      <w:spacing w:after="0" w:line="240" w:lineRule="auto"/>
                      <w:ind w:left="284"/>
                      <w:rPr>
                        <w:rFonts w:cstheme="minorHAnsi"/>
                        <w:color w:val="002060"/>
                        <w:sz w:val="16"/>
                        <w:szCs w:val="16"/>
                      </w:rPr>
                    </w:pPr>
                    <w:r w:rsidRPr="00882E16">
                      <w:rPr>
                        <w:rFonts w:cstheme="minorHAnsi"/>
                        <w:color w:val="002060"/>
                        <w:sz w:val="16"/>
                        <w:szCs w:val="16"/>
                      </w:rPr>
                      <w:t>RV</w:t>
                    </w:r>
                    <w:r>
                      <w:rPr>
                        <w:rFonts w:cstheme="minorHAnsi"/>
                        <w:color w:val="002060"/>
                        <w:sz w:val="16"/>
                        <w:szCs w:val="16"/>
                      </w:rPr>
                      <w:t xml:space="preserve"> </w:t>
                    </w:r>
                    <w:r>
                      <w:rPr>
                        <w:rFonts w:cstheme="minorHAnsi"/>
                        <w:color w:val="002060"/>
                        <w:sz w:val="16"/>
                        <w:szCs w:val="16"/>
                      </w:rPr>
                      <w:tab/>
                    </w:r>
                    <w:proofErr w:type="gramStart"/>
                    <w:r w:rsidRPr="00882E16">
                      <w:rPr>
                        <w:rFonts w:cstheme="minorHAnsi"/>
                        <w:color w:val="002060"/>
                        <w:sz w:val="16"/>
                        <w:szCs w:val="16"/>
                      </w:rPr>
                      <w:t>-</w:t>
                    </w:r>
                    <w:r>
                      <w:rPr>
                        <w:rFonts w:cstheme="minorHAnsi"/>
                        <w:color w:val="002060"/>
                        <w:sz w:val="16"/>
                        <w:szCs w:val="16"/>
                      </w:rPr>
                      <w:t xml:space="preserve">  </w:t>
                    </w:r>
                    <w:r w:rsidRPr="00882E16">
                      <w:rPr>
                        <w:rFonts w:cstheme="minorHAnsi"/>
                        <w:color w:val="002060"/>
                        <w:sz w:val="16"/>
                        <w:szCs w:val="16"/>
                      </w:rPr>
                      <w:t>Improved</w:t>
                    </w:r>
                    <w:proofErr w:type="gramEnd"/>
                    <w:r w:rsidRPr="00882E16">
                      <w:rPr>
                        <w:rFonts w:cstheme="minorHAnsi"/>
                        <w:color w:val="002060"/>
                        <w:sz w:val="16"/>
                        <w:szCs w:val="16"/>
                      </w:rPr>
                      <w:t xml:space="preserve"> recreational opportunities and visitor experience</w:t>
                    </w:r>
                  </w:p>
                  <w:p w14:paraId="639F08BC" w14:textId="77777777" w:rsidR="00F45A3F" w:rsidRPr="00882E16" w:rsidRDefault="00F45A3F" w:rsidP="00FA5931">
                    <w:pPr>
                      <w:tabs>
                        <w:tab w:val="left" w:pos="567"/>
                      </w:tabs>
                      <w:autoSpaceDE w:val="0"/>
                      <w:autoSpaceDN w:val="0"/>
                      <w:adjustRightInd w:val="0"/>
                      <w:spacing w:after="0" w:line="240" w:lineRule="auto"/>
                      <w:ind w:left="284"/>
                      <w:rPr>
                        <w:rFonts w:cstheme="minorHAnsi"/>
                        <w:color w:val="002060"/>
                        <w:sz w:val="16"/>
                        <w:szCs w:val="16"/>
                      </w:rPr>
                    </w:pPr>
                    <w:r w:rsidRPr="00882E16">
                      <w:rPr>
                        <w:rFonts w:cstheme="minorHAnsi"/>
                        <w:color w:val="002060"/>
                        <w:sz w:val="16"/>
                        <w:szCs w:val="16"/>
                      </w:rPr>
                      <w:t>HQ</w:t>
                    </w:r>
                    <w:r>
                      <w:rPr>
                        <w:rFonts w:cstheme="minorHAnsi"/>
                        <w:color w:val="002060"/>
                        <w:sz w:val="16"/>
                        <w:szCs w:val="16"/>
                      </w:rPr>
                      <w:tab/>
                    </w:r>
                    <w:proofErr w:type="gramStart"/>
                    <w:r w:rsidRPr="00882E16">
                      <w:rPr>
                        <w:rFonts w:cstheme="minorHAnsi"/>
                        <w:color w:val="002060"/>
                        <w:sz w:val="16"/>
                        <w:szCs w:val="16"/>
                      </w:rPr>
                      <w:t>-</w:t>
                    </w:r>
                    <w:r>
                      <w:rPr>
                        <w:rFonts w:cstheme="minorHAnsi"/>
                        <w:color w:val="002060"/>
                        <w:sz w:val="16"/>
                        <w:szCs w:val="16"/>
                      </w:rPr>
                      <w:t xml:space="preserve">  </w:t>
                    </w:r>
                    <w:r w:rsidRPr="00882E16">
                      <w:rPr>
                        <w:rFonts w:cstheme="minorHAnsi"/>
                        <w:color w:val="002060"/>
                        <w:sz w:val="16"/>
                        <w:szCs w:val="16"/>
                      </w:rPr>
                      <w:t>A</w:t>
                    </w:r>
                    <w:proofErr w:type="gramEnd"/>
                    <w:r w:rsidRPr="00882E16">
                      <w:rPr>
                        <w:rFonts w:cstheme="minorHAnsi"/>
                        <w:color w:val="002060"/>
                        <w:sz w:val="16"/>
                        <w:szCs w:val="16"/>
                      </w:rPr>
                      <w:t xml:space="preserve"> high quality natural and built coastal environment able to adapt to climate and other change</w:t>
                    </w:r>
                  </w:p>
                  <w:p w14:paraId="671F0E81" w14:textId="77777777" w:rsidR="00F45A3F" w:rsidRPr="00882E16" w:rsidRDefault="00F45A3F" w:rsidP="00FA5931">
                    <w:pPr>
                      <w:tabs>
                        <w:tab w:val="left" w:pos="567"/>
                      </w:tabs>
                      <w:autoSpaceDE w:val="0"/>
                      <w:autoSpaceDN w:val="0"/>
                      <w:adjustRightInd w:val="0"/>
                      <w:spacing w:after="0" w:line="240" w:lineRule="auto"/>
                      <w:ind w:left="284"/>
                      <w:rPr>
                        <w:rFonts w:cstheme="minorHAnsi"/>
                        <w:color w:val="002060"/>
                        <w:sz w:val="16"/>
                        <w:szCs w:val="16"/>
                      </w:rPr>
                    </w:pPr>
                    <w:r w:rsidRPr="00882E16">
                      <w:rPr>
                        <w:rFonts w:cstheme="minorHAnsi"/>
                        <w:color w:val="002060"/>
                        <w:sz w:val="16"/>
                        <w:szCs w:val="16"/>
                      </w:rPr>
                      <w:t>RA</w:t>
                    </w:r>
                    <w:r>
                      <w:rPr>
                        <w:rFonts w:cstheme="minorHAnsi"/>
                        <w:color w:val="002060"/>
                        <w:sz w:val="16"/>
                        <w:szCs w:val="16"/>
                      </w:rPr>
                      <w:tab/>
                    </w:r>
                    <w:proofErr w:type="gramStart"/>
                    <w:r w:rsidRPr="00882E16">
                      <w:rPr>
                        <w:rFonts w:cstheme="minorHAnsi"/>
                        <w:color w:val="002060"/>
                        <w:sz w:val="16"/>
                        <w:szCs w:val="16"/>
                      </w:rPr>
                      <w:t>-</w:t>
                    </w:r>
                    <w:r>
                      <w:rPr>
                        <w:rFonts w:cstheme="minorHAnsi"/>
                        <w:color w:val="002060"/>
                        <w:sz w:val="16"/>
                        <w:szCs w:val="16"/>
                      </w:rPr>
                      <w:t xml:space="preserve">  </w:t>
                    </w:r>
                    <w:r w:rsidRPr="00882E16">
                      <w:rPr>
                        <w:rFonts w:cstheme="minorHAnsi"/>
                        <w:color w:val="002060"/>
                        <w:sz w:val="16"/>
                        <w:szCs w:val="16"/>
                      </w:rPr>
                      <w:t>Raised</w:t>
                    </w:r>
                    <w:proofErr w:type="gramEnd"/>
                    <w:r w:rsidRPr="00882E16">
                      <w:rPr>
                        <w:rFonts w:cstheme="minorHAnsi"/>
                        <w:color w:val="002060"/>
                        <w:sz w:val="16"/>
                        <w:szCs w:val="16"/>
                      </w:rPr>
                      <w:t xml:space="preserve"> appreciation of the coast, its value and its needs</w:t>
                    </w:r>
                  </w:p>
                  <w:p w14:paraId="2D7C4E85" w14:textId="77777777" w:rsidR="00F45A3F" w:rsidRDefault="00F45A3F" w:rsidP="00FA5931"/>
                </w:txbxContent>
              </v:textbox>
              <w10:wrap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945F" w14:textId="4E81459B" w:rsidR="00B32140" w:rsidRPr="008504CC" w:rsidRDefault="00B32140" w:rsidP="00517856">
    <w:pPr>
      <w:pStyle w:val="Footer"/>
      <w:spacing w:line="360" w:lineRule="auto"/>
      <w:ind w:left="-851" w:right="-794"/>
      <w:jc w:val="center"/>
      <w:rPr>
        <w:rFonts w:ascii="Calibri Light" w:hAnsi="Calibri Light" w:cs="Calibri Light"/>
        <w:bCs/>
        <w:i/>
        <w:color w:val="3366A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37BA3" w14:textId="77777777" w:rsidR="003B7A68" w:rsidRDefault="003B7A68" w:rsidP="00637386">
      <w:pPr>
        <w:spacing w:after="0" w:line="240" w:lineRule="auto"/>
      </w:pPr>
      <w:r>
        <w:separator/>
      </w:r>
    </w:p>
  </w:footnote>
  <w:footnote w:type="continuationSeparator" w:id="0">
    <w:p w14:paraId="681C9DB5" w14:textId="77777777" w:rsidR="003B7A68" w:rsidRDefault="003B7A68" w:rsidP="00637386">
      <w:pPr>
        <w:spacing w:after="0" w:line="240" w:lineRule="auto"/>
      </w:pPr>
      <w:r>
        <w:continuationSeparator/>
      </w:r>
    </w:p>
  </w:footnote>
  <w:footnote w:id="1">
    <w:p w14:paraId="4240C733" w14:textId="45C0E21A" w:rsidR="00B727E8" w:rsidRDefault="00B727E8">
      <w:pPr>
        <w:pStyle w:val="FootnoteText"/>
      </w:pPr>
      <w:r>
        <w:rPr>
          <w:rStyle w:val="FootnoteReference"/>
        </w:rPr>
        <w:footnoteRef/>
      </w:r>
      <w:r>
        <w:t xml:space="preserve"> Subject to future resourcing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5109A" w14:textId="77777777" w:rsidR="008B677E" w:rsidRPr="00637386" w:rsidRDefault="008B677E" w:rsidP="00124970">
    <w:pPr>
      <w:ind w:right="508"/>
      <w:jc w:val="right"/>
      <w:rPr>
        <w:b/>
        <w:bCs/>
        <w:i/>
        <w:iCs/>
        <w:color w:val="2E74B5" w:themeColor="accent5" w:themeShade="B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726B2" w14:textId="1EA0A2E0" w:rsidR="00637386" w:rsidRPr="00637386" w:rsidRDefault="00637386" w:rsidP="00124970">
    <w:pPr>
      <w:ind w:right="508"/>
      <w:jc w:val="right"/>
      <w:rPr>
        <w:b/>
        <w:bCs/>
        <w:i/>
        <w:iCs/>
        <w:color w:val="2E74B5" w:themeColor="accent5" w:themeShade="B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2388"/>
    <w:multiLevelType w:val="multilevel"/>
    <w:tmpl w:val="80B2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A55B8"/>
    <w:multiLevelType w:val="multilevel"/>
    <w:tmpl w:val="8538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807D0"/>
    <w:multiLevelType w:val="hybridMultilevel"/>
    <w:tmpl w:val="B3486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041EF"/>
    <w:multiLevelType w:val="multilevel"/>
    <w:tmpl w:val="5404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334DD2"/>
    <w:multiLevelType w:val="hybridMultilevel"/>
    <w:tmpl w:val="49407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DF245E"/>
    <w:multiLevelType w:val="hybridMultilevel"/>
    <w:tmpl w:val="DADE0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CA70E9"/>
    <w:multiLevelType w:val="hybridMultilevel"/>
    <w:tmpl w:val="BAA01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18B7701"/>
    <w:multiLevelType w:val="hybridMultilevel"/>
    <w:tmpl w:val="2FA638B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 w15:restartNumberingAfterBreak="0">
    <w:nsid w:val="59920FE4"/>
    <w:multiLevelType w:val="multilevel"/>
    <w:tmpl w:val="B084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744849"/>
    <w:multiLevelType w:val="hybridMultilevel"/>
    <w:tmpl w:val="C4081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4C81E8D"/>
    <w:multiLevelType w:val="hybridMultilevel"/>
    <w:tmpl w:val="59FEBEB2"/>
    <w:lvl w:ilvl="0" w:tplc="08090001">
      <w:start w:val="1"/>
      <w:numFmt w:val="bullet"/>
      <w:lvlText w:val=""/>
      <w:lvlJc w:val="left"/>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1" w15:restartNumberingAfterBreak="0">
    <w:nsid w:val="71FA43F6"/>
    <w:multiLevelType w:val="hybridMultilevel"/>
    <w:tmpl w:val="77D8FA60"/>
    <w:lvl w:ilvl="0" w:tplc="08090001">
      <w:start w:val="1"/>
      <w:numFmt w:val="bullet"/>
      <w:lvlText w:val=""/>
      <w:lvlJc w:val="left"/>
      <w:pPr>
        <w:ind w:left="360" w:hanging="360"/>
      </w:pPr>
      <w:rPr>
        <w:rFonts w:ascii="Symbol" w:hAnsi="Symbol" w:hint="default"/>
      </w:rPr>
    </w:lvl>
    <w:lvl w:ilvl="1" w:tplc="E3F0F6AE">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77DA31CA"/>
    <w:multiLevelType w:val="hybridMultilevel"/>
    <w:tmpl w:val="BBDA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42164A"/>
    <w:multiLevelType w:val="multilevel"/>
    <w:tmpl w:val="B708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AB00E5F"/>
    <w:multiLevelType w:val="multilevel"/>
    <w:tmpl w:val="27182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FF1AB9"/>
    <w:multiLevelType w:val="multilevel"/>
    <w:tmpl w:val="A822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2213799">
    <w:abstractNumId w:val="10"/>
  </w:num>
  <w:num w:numId="2" w16cid:durableId="2037541733">
    <w:abstractNumId w:val="2"/>
  </w:num>
  <w:num w:numId="3" w16cid:durableId="510224031">
    <w:abstractNumId w:val="7"/>
  </w:num>
  <w:num w:numId="4" w16cid:durableId="1055201185">
    <w:abstractNumId w:val="3"/>
  </w:num>
  <w:num w:numId="5" w16cid:durableId="1571959038">
    <w:abstractNumId w:val="13"/>
  </w:num>
  <w:num w:numId="6" w16cid:durableId="86536119">
    <w:abstractNumId w:val="8"/>
  </w:num>
  <w:num w:numId="7" w16cid:durableId="884096719">
    <w:abstractNumId w:val="6"/>
  </w:num>
  <w:num w:numId="8" w16cid:durableId="876510874">
    <w:abstractNumId w:val="9"/>
  </w:num>
  <w:num w:numId="9" w16cid:durableId="2065063997">
    <w:abstractNumId w:val="5"/>
  </w:num>
  <w:num w:numId="10" w16cid:durableId="2121795902">
    <w:abstractNumId w:val="11"/>
  </w:num>
  <w:num w:numId="11" w16cid:durableId="359621995">
    <w:abstractNumId w:val="15"/>
  </w:num>
  <w:num w:numId="12" w16cid:durableId="1503355598">
    <w:abstractNumId w:val="14"/>
  </w:num>
  <w:num w:numId="13" w16cid:durableId="1737898348">
    <w:abstractNumId w:val="1"/>
  </w:num>
  <w:num w:numId="14" w16cid:durableId="186409220">
    <w:abstractNumId w:val="4"/>
  </w:num>
  <w:num w:numId="15" w16cid:durableId="700202514">
    <w:abstractNumId w:val="12"/>
  </w:num>
  <w:num w:numId="16" w16cid:durableId="214292049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2B3"/>
    <w:rsid w:val="000006AA"/>
    <w:rsid w:val="00004FF1"/>
    <w:rsid w:val="00007472"/>
    <w:rsid w:val="000075CF"/>
    <w:rsid w:val="00011B24"/>
    <w:rsid w:val="000136A0"/>
    <w:rsid w:val="0001433C"/>
    <w:rsid w:val="00016D70"/>
    <w:rsid w:val="0002074B"/>
    <w:rsid w:val="00020D8E"/>
    <w:rsid w:val="0002262C"/>
    <w:rsid w:val="00023E61"/>
    <w:rsid w:val="0002412F"/>
    <w:rsid w:val="00024940"/>
    <w:rsid w:val="00024E85"/>
    <w:rsid w:val="000251D4"/>
    <w:rsid w:val="00027129"/>
    <w:rsid w:val="0003022C"/>
    <w:rsid w:val="00030481"/>
    <w:rsid w:val="00030E47"/>
    <w:rsid w:val="00034372"/>
    <w:rsid w:val="00035154"/>
    <w:rsid w:val="000352C6"/>
    <w:rsid w:val="00042E6A"/>
    <w:rsid w:val="0004369C"/>
    <w:rsid w:val="00046623"/>
    <w:rsid w:val="0004782B"/>
    <w:rsid w:val="00050773"/>
    <w:rsid w:val="00050EBF"/>
    <w:rsid w:val="0005199E"/>
    <w:rsid w:val="00052BBA"/>
    <w:rsid w:val="00052E6A"/>
    <w:rsid w:val="0005538A"/>
    <w:rsid w:val="00057928"/>
    <w:rsid w:val="00062000"/>
    <w:rsid w:val="000626F9"/>
    <w:rsid w:val="00064C06"/>
    <w:rsid w:val="00064C11"/>
    <w:rsid w:val="00070527"/>
    <w:rsid w:val="00074F68"/>
    <w:rsid w:val="00076E5B"/>
    <w:rsid w:val="0007752F"/>
    <w:rsid w:val="00077E08"/>
    <w:rsid w:val="000818A0"/>
    <w:rsid w:val="00081AD0"/>
    <w:rsid w:val="00085D9F"/>
    <w:rsid w:val="00086225"/>
    <w:rsid w:val="0008662B"/>
    <w:rsid w:val="0008767D"/>
    <w:rsid w:val="00091803"/>
    <w:rsid w:val="00093171"/>
    <w:rsid w:val="0009467B"/>
    <w:rsid w:val="000966CA"/>
    <w:rsid w:val="00096A14"/>
    <w:rsid w:val="00096B83"/>
    <w:rsid w:val="00097347"/>
    <w:rsid w:val="00097B0B"/>
    <w:rsid w:val="000A0AB8"/>
    <w:rsid w:val="000A17E0"/>
    <w:rsid w:val="000A36DF"/>
    <w:rsid w:val="000A4D3A"/>
    <w:rsid w:val="000A539B"/>
    <w:rsid w:val="000A7396"/>
    <w:rsid w:val="000B0953"/>
    <w:rsid w:val="000B1241"/>
    <w:rsid w:val="000B64A5"/>
    <w:rsid w:val="000B74D8"/>
    <w:rsid w:val="000C11C7"/>
    <w:rsid w:val="000C1403"/>
    <w:rsid w:val="000C2323"/>
    <w:rsid w:val="000C2B87"/>
    <w:rsid w:val="000C34A7"/>
    <w:rsid w:val="000C3862"/>
    <w:rsid w:val="000C4AA5"/>
    <w:rsid w:val="000C568E"/>
    <w:rsid w:val="000C7EBC"/>
    <w:rsid w:val="000D1484"/>
    <w:rsid w:val="000D2086"/>
    <w:rsid w:val="000D221B"/>
    <w:rsid w:val="000D2D0D"/>
    <w:rsid w:val="000D2F9F"/>
    <w:rsid w:val="000D7CB7"/>
    <w:rsid w:val="000E274B"/>
    <w:rsid w:val="000E298A"/>
    <w:rsid w:val="000E29CC"/>
    <w:rsid w:val="000E3E6F"/>
    <w:rsid w:val="000E55CF"/>
    <w:rsid w:val="000E5C8E"/>
    <w:rsid w:val="000E752B"/>
    <w:rsid w:val="000E7939"/>
    <w:rsid w:val="000F0341"/>
    <w:rsid w:val="000F4E5B"/>
    <w:rsid w:val="000F52F5"/>
    <w:rsid w:val="001008E4"/>
    <w:rsid w:val="00100D0D"/>
    <w:rsid w:val="00102A47"/>
    <w:rsid w:val="00104D0B"/>
    <w:rsid w:val="001056FF"/>
    <w:rsid w:val="00107CD4"/>
    <w:rsid w:val="0011224C"/>
    <w:rsid w:val="00112DAF"/>
    <w:rsid w:val="0011395F"/>
    <w:rsid w:val="00114027"/>
    <w:rsid w:val="00115437"/>
    <w:rsid w:val="00121C01"/>
    <w:rsid w:val="00122549"/>
    <w:rsid w:val="00124970"/>
    <w:rsid w:val="00124A39"/>
    <w:rsid w:val="00126869"/>
    <w:rsid w:val="00127DDF"/>
    <w:rsid w:val="00131FFB"/>
    <w:rsid w:val="0013340A"/>
    <w:rsid w:val="0013434D"/>
    <w:rsid w:val="00134FFB"/>
    <w:rsid w:val="00140695"/>
    <w:rsid w:val="001428A3"/>
    <w:rsid w:val="001454EB"/>
    <w:rsid w:val="0014599A"/>
    <w:rsid w:val="00151729"/>
    <w:rsid w:val="00151930"/>
    <w:rsid w:val="00152F53"/>
    <w:rsid w:val="00153398"/>
    <w:rsid w:val="001624B8"/>
    <w:rsid w:val="001658B8"/>
    <w:rsid w:val="001663A6"/>
    <w:rsid w:val="001672E0"/>
    <w:rsid w:val="00167404"/>
    <w:rsid w:val="00173E3F"/>
    <w:rsid w:val="00174466"/>
    <w:rsid w:val="00180B0C"/>
    <w:rsid w:val="00183609"/>
    <w:rsid w:val="00183B14"/>
    <w:rsid w:val="00185FDE"/>
    <w:rsid w:val="00193368"/>
    <w:rsid w:val="00193C08"/>
    <w:rsid w:val="00194FC6"/>
    <w:rsid w:val="00196289"/>
    <w:rsid w:val="001968D3"/>
    <w:rsid w:val="00197BE5"/>
    <w:rsid w:val="001A329D"/>
    <w:rsid w:val="001A4FCB"/>
    <w:rsid w:val="001B0095"/>
    <w:rsid w:val="001B24E0"/>
    <w:rsid w:val="001B5223"/>
    <w:rsid w:val="001B539D"/>
    <w:rsid w:val="001C0FCA"/>
    <w:rsid w:val="001C4316"/>
    <w:rsid w:val="001C49DE"/>
    <w:rsid w:val="001C64CD"/>
    <w:rsid w:val="001D017B"/>
    <w:rsid w:val="001D4AB3"/>
    <w:rsid w:val="001D4F4A"/>
    <w:rsid w:val="001D4FDA"/>
    <w:rsid w:val="001D78E8"/>
    <w:rsid w:val="001E11A4"/>
    <w:rsid w:val="001E1E3D"/>
    <w:rsid w:val="001E3D38"/>
    <w:rsid w:val="001E6C54"/>
    <w:rsid w:val="001E72BF"/>
    <w:rsid w:val="001F01B6"/>
    <w:rsid w:val="001F0B15"/>
    <w:rsid w:val="001F1BC6"/>
    <w:rsid w:val="001F2E7D"/>
    <w:rsid w:val="001F2EB1"/>
    <w:rsid w:val="00200F44"/>
    <w:rsid w:val="0020231E"/>
    <w:rsid w:val="00203317"/>
    <w:rsid w:val="00203A4A"/>
    <w:rsid w:val="00203CB7"/>
    <w:rsid w:val="00206DE4"/>
    <w:rsid w:val="00210B2E"/>
    <w:rsid w:val="00211DD1"/>
    <w:rsid w:val="00213955"/>
    <w:rsid w:val="00213DF8"/>
    <w:rsid w:val="00215545"/>
    <w:rsid w:val="00215761"/>
    <w:rsid w:val="002170E4"/>
    <w:rsid w:val="00220D69"/>
    <w:rsid w:val="00220E62"/>
    <w:rsid w:val="00224649"/>
    <w:rsid w:val="0022466A"/>
    <w:rsid w:val="002251C4"/>
    <w:rsid w:val="00226BA2"/>
    <w:rsid w:val="002303DD"/>
    <w:rsid w:val="002315F8"/>
    <w:rsid w:val="00231745"/>
    <w:rsid w:val="00232181"/>
    <w:rsid w:val="00232AD9"/>
    <w:rsid w:val="002352CA"/>
    <w:rsid w:val="00235CB7"/>
    <w:rsid w:val="0023759F"/>
    <w:rsid w:val="002379F6"/>
    <w:rsid w:val="00237B38"/>
    <w:rsid w:val="00243708"/>
    <w:rsid w:val="0024373C"/>
    <w:rsid w:val="00245127"/>
    <w:rsid w:val="00246068"/>
    <w:rsid w:val="002476CA"/>
    <w:rsid w:val="00247AC0"/>
    <w:rsid w:val="002501EB"/>
    <w:rsid w:val="00250CF2"/>
    <w:rsid w:val="00251BAA"/>
    <w:rsid w:val="002559B8"/>
    <w:rsid w:val="0025715C"/>
    <w:rsid w:val="0026013B"/>
    <w:rsid w:val="00261525"/>
    <w:rsid w:val="002616B6"/>
    <w:rsid w:val="00263C62"/>
    <w:rsid w:val="00264483"/>
    <w:rsid w:val="0026485A"/>
    <w:rsid w:val="00264FB1"/>
    <w:rsid w:val="002741B0"/>
    <w:rsid w:val="00275D44"/>
    <w:rsid w:val="00276800"/>
    <w:rsid w:val="00276A9F"/>
    <w:rsid w:val="00276E16"/>
    <w:rsid w:val="00286DC7"/>
    <w:rsid w:val="00290808"/>
    <w:rsid w:val="00292BCF"/>
    <w:rsid w:val="00292E93"/>
    <w:rsid w:val="00295051"/>
    <w:rsid w:val="002A039A"/>
    <w:rsid w:val="002A076A"/>
    <w:rsid w:val="002A1568"/>
    <w:rsid w:val="002A24D6"/>
    <w:rsid w:val="002A31DB"/>
    <w:rsid w:val="002A4BC4"/>
    <w:rsid w:val="002B1716"/>
    <w:rsid w:val="002B2511"/>
    <w:rsid w:val="002B4807"/>
    <w:rsid w:val="002B583D"/>
    <w:rsid w:val="002B6992"/>
    <w:rsid w:val="002B729F"/>
    <w:rsid w:val="002C6BBF"/>
    <w:rsid w:val="002D04E4"/>
    <w:rsid w:val="002D0CFD"/>
    <w:rsid w:val="002D50EE"/>
    <w:rsid w:val="002D53C0"/>
    <w:rsid w:val="002D7020"/>
    <w:rsid w:val="002E00FB"/>
    <w:rsid w:val="002E17B5"/>
    <w:rsid w:val="002E1D74"/>
    <w:rsid w:val="002E2D24"/>
    <w:rsid w:val="002E3CF2"/>
    <w:rsid w:val="002E44C5"/>
    <w:rsid w:val="002E4C6D"/>
    <w:rsid w:val="002E66A9"/>
    <w:rsid w:val="002F140B"/>
    <w:rsid w:val="002F1CDC"/>
    <w:rsid w:val="002F2493"/>
    <w:rsid w:val="002F2568"/>
    <w:rsid w:val="002F3A90"/>
    <w:rsid w:val="002F53C4"/>
    <w:rsid w:val="003020C2"/>
    <w:rsid w:val="003040B9"/>
    <w:rsid w:val="00305A1A"/>
    <w:rsid w:val="00306509"/>
    <w:rsid w:val="00311FE7"/>
    <w:rsid w:val="00312853"/>
    <w:rsid w:val="00312F8F"/>
    <w:rsid w:val="003137F0"/>
    <w:rsid w:val="003150C6"/>
    <w:rsid w:val="003154B6"/>
    <w:rsid w:val="003172D9"/>
    <w:rsid w:val="0031785C"/>
    <w:rsid w:val="00317B04"/>
    <w:rsid w:val="00317E64"/>
    <w:rsid w:val="0032150C"/>
    <w:rsid w:val="00321A4D"/>
    <w:rsid w:val="00321D6C"/>
    <w:rsid w:val="00323454"/>
    <w:rsid w:val="003237CB"/>
    <w:rsid w:val="00324988"/>
    <w:rsid w:val="003278CD"/>
    <w:rsid w:val="003304CE"/>
    <w:rsid w:val="003330C7"/>
    <w:rsid w:val="00333A91"/>
    <w:rsid w:val="003400C1"/>
    <w:rsid w:val="0034716B"/>
    <w:rsid w:val="00347B54"/>
    <w:rsid w:val="00347D34"/>
    <w:rsid w:val="003503F9"/>
    <w:rsid w:val="003524FE"/>
    <w:rsid w:val="003525B7"/>
    <w:rsid w:val="00352707"/>
    <w:rsid w:val="00352DDA"/>
    <w:rsid w:val="003569DF"/>
    <w:rsid w:val="00357213"/>
    <w:rsid w:val="00357622"/>
    <w:rsid w:val="00357D0F"/>
    <w:rsid w:val="003617AF"/>
    <w:rsid w:val="00362166"/>
    <w:rsid w:val="00362342"/>
    <w:rsid w:val="00362579"/>
    <w:rsid w:val="00363307"/>
    <w:rsid w:val="003652BC"/>
    <w:rsid w:val="00366265"/>
    <w:rsid w:val="00370C6B"/>
    <w:rsid w:val="00373B03"/>
    <w:rsid w:val="00382C0C"/>
    <w:rsid w:val="0038401E"/>
    <w:rsid w:val="0038479B"/>
    <w:rsid w:val="00384D43"/>
    <w:rsid w:val="00385567"/>
    <w:rsid w:val="00387AAC"/>
    <w:rsid w:val="0039252C"/>
    <w:rsid w:val="003941D9"/>
    <w:rsid w:val="003944BC"/>
    <w:rsid w:val="00394C97"/>
    <w:rsid w:val="00395AC6"/>
    <w:rsid w:val="003971CB"/>
    <w:rsid w:val="00397792"/>
    <w:rsid w:val="003A3430"/>
    <w:rsid w:val="003A40A9"/>
    <w:rsid w:val="003A49B7"/>
    <w:rsid w:val="003A511F"/>
    <w:rsid w:val="003A5CF9"/>
    <w:rsid w:val="003A6615"/>
    <w:rsid w:val="003A7350"/>
    <w:rsid w:val="003A79E6"/>
    <w:rsid w:val="003A7BBE"/>
    <w:rsid w:val="003B077B"/>
    <w:rsid w:val="003B082C"/>
    <w:rsid w:val="003B0FF0"/>
    <w:rsid w:val="003B2882"/>
    <w:rsid w:val="003B3AC9"/>
    <w:rsid w:val="003B3DBA"/>
    <w:rsid w:val="003B5CFA"/>
    <w:rsid w:val="003B7A68"/>
    <w:rsid w:val="003B7C20"/>
    <w:rsid w:val="003D0319"/>
    <w:rsid w:val="003D0954"/>
    <w:rsid w:val="003D0A14"/>
    <w:rsid w:val="003D1586"/>
    <w:rsid w:val="003D4423"/>
    <w:rsid w:val="003D4C3A"/>
    <w:rsid w:val="003E17AB"/>
    <w:rsid w:val="003E2D20"/>
    <w:rsid w:val="003E4338"/>
    <w:rsid w:val="003E4FA6"/>
    <w:rsid w:val="003E5E23"/>
    <w:rsid w:val="003E703F"/>
    <w:rsid w:val="003E74BE"/>
    <w:rsid w:val="003F1040"/>
    <w:rsid w:val="003F107E"/>
    <w:rsid w:val="003F24FD"/>
    <w:rsid w:val="003F3142"/>
    <w:rsid w:val="003F6255"/>
    <w:rsid w:val="003F6FCB"/>
    <w:rsid w:val="0040070E"/>
    <w:rsid w:val="004012A8"/>
    <w:rsid w:val="00402196"/>
    <w:rsid w:val="00406FB9"/>
    <w:rsid w:val="00410412"/>
    <w:rsid w:val="00412BC7"/>
    <w:rsid w:val="00412C0F"/>
    <w:rsid w:val="00414F72"/>
    <w:rsid w:val="00417E35"/>
    <w:rsid w:val="00423107"/>
    <w:rsid w:val="00423CB3"/>
    <w:rsid w:val="00424388"/>
    <w:rsid w:val="0042517E"/>
    <w:rsid w:val="004306FB"/>
    <w:rsid w:val="00430EA1"/>
    <w:rsid w:val="0043375A"/>
    <w:rsid w:val="00435EC7"/>
    <w:rsid w:val="00436E31"/>
    <w:rsid w:val="00437ACB"/>
    <w:rsid w:val="004410FF"/>
    <w:rsid w:val="00441821"/>
    <w:rsid w:val="0044475A"/>
    <w:rsid w:val="00446381"/>
    <w:rsid w:val="0044771D"/>
    <w:rsid w:val="00447A8B"/>
    <w:rsid w:val="004510E0"/>
    <w:rsid w:val="00452571"/>
    <w:rsid w:val="00460E69"/>
    <w:rsid w:val="004620D5"/>
    <w:rsid w:val="004652BF"/>
    <w:rsid w:val="00465C2E"/>
    <w:rsid w:val="00467521"/>
    <w:rsid w:val="00471791"/>
    <w:rsid w:val="004721DC"/>
    <w:rsid w:val="004723E6"/>
    <w:rsid w:val="00473EEB"/>
    <w:rsid w:val="0047440D"/>
    <w:rsid w:val="00474B97"/>
    <w:rsid w:val="004754F0"/>
    <w:rsid w:val="00475547"/>
    <w:rsid w:val="00475748"/>
    <w:rsid w:val="00475DD7"/>
    <w:rsid w:val="0047601C"/>
    <w:rsid w:val="0048121F"/>
    <w:rsid w:val="0048144E"/>
    <w:rsid w:val="0048199A"/>
    <w:rsid w:val="004836AC"/>
    <w:rsid w:val="00487590"/>
    <w:rsid w:val="004A23CD"/>
    <w:rsid w:val="004A2D41"/>
    <w:rsid w:val="004A5476"/>
    <w:rsid w:val="004B0D01"/>
    <w:rsid w:val="004B18EA"/>
    <w:rsid w:val="004B28BB"/>
    <w:rsid w:val="004B5468"/>
    <w:rsid w:val="004B5914"/>
    <w:rsid w:val="004B7CB4"/>
    <w:rsid w:val="004C08BB"/>
    <w:rsid w:val="004C1625"/>
    <w:rsid w:val="004C34A1"/>
    <w:rsid w:val="004C34CC"/>
    <w:rsid w:val="004C3AD4"/>
    <w:rsid w:val="004C3CB9"/>
    <w:rsid w:val="004C3D95"/>
    <w:rsid w:val="004C665A"/>
    <w:rsid w:val="004D112F"/>
    <w:rsid w:val="004D5F29"/>
    <w:rsid w:val="004D7F2C"/>
    <w:rsid w:val="004E004B"/>
    <w:rsid w:val="004E0EE6"/>
    <w:rsid w:val="004E2934"/>
    <w:rsid w:val="004E462B"/>
    <w:rsid w:val="004E4AF8"/>
    <w:rsid w:val="004F0271"/>
    <w:rsid w:val="004F0DCD"/>
    <w:rsid w:val="004F1230"/>
    <w:rsid w:val="004F2D4F"/>
    <w:rsid w:val="004F3622"/>
    <w:rsid w:val="004F5CAB"/>
    <w:rsid w:val="004F6468"/>
    <w:rsid w:val="004F783F"/>
    <w:rsid w:val="004F7D63"/>
    <w:rsid w:val="00500C90"/>
    <w:rsid w:val="00500D7A"/>
    <w:rsid w:val="00501302"/>
    <w:rsid w:val="00501769"/>
    <w:rsid w:val="00501C71"/>
    <w:rsid w:val="00501F43"/>
    <w:rsid w:val="005029D0"/>
    <w:rsid w:val="0050366E"/>
    <w:rsid w:val="00503F43"/>
    <w:rsid w:val="00505A38"/>
    <w:rsid w:val="00507866"/>
    <w:rsid w:val="005101A7"/>
    <w:rsid w:val="005112FE"/>
    <w:rsid w:val="00511682"/>
    <w:rsid w:val="00512126"/>
    <w:rsid w:val="00512511"/>
    <w:rsid w:val="00512BEB"/>
    <w:rsid w:val="005130D8"/>
    <w:rsid w:val="00513D96"/>
    <w:rsid w:val="00515244"/>
    <w:rsid w:val="00517856"/>
    <w:rsid w:val="00524426"/>
    <w:rsid w:val="00526501"/>
    <w:rsid w:val="005315F9"/>
    <w:rsid w:val="00532709"/>
    <w:rsid w:val="00532B48"/>
    <w:rsid w:val="00534F8D"/>
    <w:rsid w:val="00535765"/>
    <w:rsid w:val="00540430"/>
    <w:rsid w:val="00540B12"/>
    <w:rsid w:val="00544183"/>
    <w:rsid w:val="005456A7"/>
    <w:rsid w:val="00547964"/>
    <w:rsid w:val="00551E11"/>
    <w:rsid w:val="00552BCE"/>
    <w:rsid w:val="005530DA"/>
    <w:rsid w:val="0055348A"/>
    <w:rsid w:val="005547EF"/>
    <w:rsid w:val="00555B0E"/>
    <w:rsid w:val="005560AE"/>
    <w:rsid w:val="00557F5D"/>
    <w:rsid w:val="00562D62"/>
    <w:rsid w:val="00565079"/>
    <w:rsid w:val="00570D20"/>
    <w:rsid w:val="00571380"/>
    <w:rsid w:val="00571CAA"/>
    <w:rsid w:val="00571FC3"/>
    <w:rsid w:val="00572553"/>
    <w:rsid w:val="00575706"/>
    <w:rsid w:val="00575B07"/>
    <w:rsid w:val="00576DEF"/>
    <w:rsid w:val="005778AD"/>
    <w:rsid w:val="00577FB6"/>
    <w:rsid w:val="00580A14"/>
    <w:rsid w:val="0058215E"/>
    <w:rsid w:val="005822DC"/>
    <w:rsid w:val="005837CC"/>
    <w:rsid w:val="005850E3"/>
    <w:rsid w:val="005859AF"/>
    <w:rsid w:val="00585D5A"/>
    <w:rsid w:val="00587D0E"/>
    <w:rsid w:val="00590CC7"/>
    <w:rsid w:val="005943DC"/>
    <w:rsid w:val="00594850"/>
    <w:rsid w:val="00595747"/>
    <w:rsid w:val="00595DDE"/>
    <w:rsid w:val="00596885"/>
    <w:rsid w:val="005970BC"/>
    <w:rsid w:val="005A1746"/>
    <w:rsid w:val="005A61DA"/>
    <w:rsid w:val="005B066E"/>
    <w:rsid w:val="005B08C1"/>
    <w:rsid w:val="005B0FE4"/>
    <w:rsid w:val="005B1033"/>
    <w:rsid w:val="005B2E78"/>
    <w:rsid w:val="005B4455"/>
    <w:rsid w:val="005B55A3"/>
    <w:rsid w:val="005B5E38"/>
    <w:rsid w:val="005B747E"/>
    <w:rsid w:val="005B7997"/>
    <w:rsid w:val="005C000C"/>
    <w:rsid w:val="005C237B"/>
    <w:rsid w:val="005C3174"/>
    <w:rsid w:val="005C4255"/>
    <w:rsid w:val="005C4BA7"/>
    <w:rsid w:val="005C4C2D"/>
    <w:rsid w:val="005C4DD4"/>
    <w:rsid w:val="005D064E"/>
    <w:rsid w:val="005D105F"/>
    <w:rsid w:val="005D1082"/>
    <w:rsid w:val="005D5D7F"/>
    <w:rsid w:val="005E015E"/>
    <w:rsid w:val="005E16B9"/>
    <w:rsid w:val="005E2984"/>
    <w:rsid w:val="005E3EE8"/>
    <w:rsid w:val="005E6356"/>
    <w:rsid w:val="005F35AD"/>
    <w:rsid w:val="005F5864"/>
    <w:rsid w:val="005F61DB"/>
    <w:rsid w:val="005F6A63"/>
    <w:rsid w:val="005F6E4E"/>
    <w:rsid w:val="00603C4C"/>
    <w:rsid w:val="0061057B"/>
    <w:rsid w:val="00611DD5"/>
    <w:rsid w:val="00612389"/>
    <w:rsid w:val="0061679E"/>
    <w:rsid w:val="00621360"/>
    <w:rsid w:val="00624AC6"/>
    <w:rsid w:val="00630384"/>
    <w:rsid w:val="00631668"/>
    <w:rsid w:val="006327E7"/>
    <w:rsid w:val="00632BF5"/>
    <w:rsid w:val="00632EF7"/>
    <w:rsid w:val="00633667"/>
    <w:rsid w:val="0063574D"/>
    <w:rsid w:val="00637386"/>
    <w:rsid w:val="00637D08"/>
    <w:rsid w:val="00641E64"/>
    <w:rsid w:val="00642D9B"/>
    <w:rsid w:val="00643777"/>
    <w:rsid w:val="00644FD1"/>
    <w:rsid w:val="0064537E"/>
    <w:rsid w:val="006478A0"/>
    <w:rsid w:val="00647DB2"/>
    <w:rsid w:val="0065043F"/>
    <w:rsid w:val="00653283"/>
    <w:rsid w:val="00653679"/>
    <w:rsid w:val="0065380F"/>
    <w:rsid w:val="00653A2B"/>
    <w:rsid w:val="006546EF"/>
    <w:rsid w:val="006614B5"/>
    <w:rsid w:val="00670762"/>
    <w:rsid w:val="00673584"/>
    <w:rsid w:val="006740FD"/>
    <w:rsid w:val="00675155"/>
    <w:rsid w:val="006776FB"/>
    <w:rsid w:val="00681A2E"/>
    <w:rsid w:val="00681B4C"/>
    <w:rsid w:val="00682A89"/>
    <w:rsid w:val="00684472"/>
    <w:rsid w:val="006859B1"/>
    <w:rsid w:val="00685DE9"/>
    <w:rsid w:val="00690186"/>
    <w:rsid w:val="006916FC"/>
    <w:rsid w:val="00696B5C"/>
    <w:rsid w:val="00697A1D"/>
    <w:rsid w:val="006A194F"/>
    <w:rsid w:val="006A1E97"/>
    <w:rsid w:val="006A1F7A"/>
    <w:rsid w:val="006A2AA2"/>
    <w:rsid w:val="006A4163"/>
    <w:rsid w:val="006A4984"/>
    <w:rsid w:val="006A5B39"/>
    <w:rsid w:val="006A64FB"/>
    <w:rsid w:val="006A7B8F"/>
    <w:rsid w:val="006B043C"/>
    <w:rsid w:val="006B1311"/>
    <w:rsid w:val="006B2E09"/>
    <w:rsid w:val="006B305D"/>
    <w:rsid w:val="006B35E3"/>
    <w:rsid w:val="006B69D9"/>
    <w:rsid w:val="006B6BCD"/>
    <w:rsid w:val="006C1033"/>
    <w:rsid w:val="006C4834"/>
    <w:rsid w:val="006C4FAD"/>
    <w:rsid w:val="006C5CAD"/>
    <w:rsid w:val="006C7571"/>
    <w:rsid w:val="006C772C"/>
    <w:rsid w:val="006C7DC1"/>
    <w:rsid w:val="006D6090"/>
    <w:rsid w:val="006E06AA"/>
    <w:rsid w:val="006E1EE9"/>
    <w:rsid w:val="006E5CD7"/>
    <w:rsid w:val="006F0BC0"/>
    <w:rsid w:val="006F2074"/>
    <w:rsid w:val="006F6793"/>
    <w:rsid w:val="007008D4"/>
    <w:rsid w:val="00700A72"/>
    <w:rsid w:val="00701859"/>
    <w:rsid w:val="00702DDF"/>
    <w:rsid w:val="00702FC3"/>
    <w:rsid w:val="00704078"/>
    <w:rsid w:val="00706A24"/>
    <w:rsid w:val="007073DE"/>
    <w:rsid w:val="0071015E"/>
    <w:rsid w:val="007102B3"/>
    <w:rsid w:val="0071321C"/>
    <w:rsid w:val="0071425F"/>
    <w:rsid w:val="00722605"/>
    <w:rsid w:val="00722E6C"/>
    <w:rsid w:val="00723719"/>
    <w:rsid w:val="00724E8D"/>
    <w:rsid w:val="00725C5F"/>
    <w:rsid w:val="00727391"/>
    <w:rsid w:val="00730E86"/>
    <w:rsid w:val="007317F4"/>
    <w:rsid w:val="0073255D"/>
    <w:rsid w:val="007331C2"/>
    <w:rsid w:val="0073682E"/>
    <w:rsid w:val="00740E32"/>
    <w:rsid w:val="00742E73"/>
    <w:rsid w:val="007460A4"/>
    <w:rsid w:val="0074616F"/>
    <w:rsid w:val="00746A61"/>
    <w:rsid w:val="00750448"/>
    <w:rsid w:val="00757838"/>
    <w:rsid w:val="00761195"/>
    <w:rsid w:val="007624B7"/>
    <w:rsid w:val="00765E60"/>
    <w:rsid w:val="0076618E"/>
    <w:rsid w:val="007670FD"/>
    <w:rsid w:val="00767BCE"/>
    <w:rsid w:val="00774DAC"/>
    <w:rsid w:val="0077694A"/>
    <w:rsid w:val="00780188"/>
    <w:rsid w:val="007808A5"/>
    <w:rsid w:val="0078093F"/>
    <w:rsid w:val="00781F94"/>
    <w:rsid w:val="00785A73"/>
    <w:rsid w:val="0078788E"/>
    <w:rsid w:val="00787A1B"/>
    <w:rsid w:val="00790433"/>
    <w:rsid w:val="00792E1E"/>
    <w:rsid w:val="007943C9"/>
    <w:rsid w:val="007A25B5"/>
    <w:rsid w:val="007A4D78"/>
    <w:rsid w:val="007A5140"/>
    <w:rsid w:val="007A5671"/>
    <w:rsid w:val="007A648C"/>
    <w:rsid w:val="007B2260"/>
    <w:rsid w:val="007B4344"/>
    <w:rsid w:val="007B7456"/>
    <w:rsid w:val="007C080E"/>
    <w:rsid w:val="007C109D"/>
    <w:rsid w:val="007C1801"/>
    <w:rsid w:val="007C365B"/>
    <w:rsid w:val="007C4E99"/>
    <w:rsid w:val="007C5483"/>
    <w:rsid w:val="007C677F"/>
    <w:rsid w:val="007C67D1"/>
    <w:rsid w:val="007C7854"/>
    <w:rsid w:val="007C7CDD"/>
    <w:rsid w:val="007C7D03"/>
    <w:rsid w:val="007D3508"/>
    <w:rsid w:val="007D4083"/>
    <w:rsid w:val="007D43B3"/>
    <w:rsid w:val="007D5470"/>
    <w:rsid w:val="007D6D3C"/>
    <w:rsid w:val="007D72DC"/>
    <w:rsid w:val="007E02E8"/>
    <w:rsid w:val="007E06AF"/>
    <w:rsid w:val="007E3F16"/>
    <w:rsid w:val="007E769C"/>
    <w:rsid w:val="007E779B"/>
    <w:rsid w:val="007E7E3A"/>
    <w:rsid w:val="007E7EB9"/>
    <w:rsid w:val="007F3C90"/>
    <w:rsid w:val="007F3DB4"/>
    <w:rsid w:val="007F48D0"/>
    <w:rsid w:val="007F4ACC"/>
    <w:rsid w:val="0080066B"/>
    <w:rsid w:val="00804B3D"/>
    <w:rsid w:val="008056F2"/>
    <w:rsid w:val="0081157F"/>
    <w:rsid w:val="0081369E"/>
    <w:rsid w:val="008144EC"/>
    <w:rsid w:val="008146BB"/>
    <w:rsid w:val="00814D22"/>
    <w:rsid w:val="00815393"/>
    <w:rsid w:val="00815E60"/>
    <w:rsid w:val="00815EAA"/>
    <w:rsid w:val="008176FD"/>
    <w:rsid w:val="008206B3"/>
    <w:rsid w:val="00820EB1"/>
    <w:rsid w:val="00820FBA"/>
    <w:rsid w:val="00822FA7"/>
    <w:rsid w:val="0082344D"/>
    <w:rsid w:val="0082558B"/>
    <w:rsid w:val="00830F92"/>
    <w:rsid w:val="00834129"/>
    <w:rsid w:val="0083506C"/>
    <w:rsid w:val="00842C9E"/>
    <w:rsid w:val="008442D7"/>
    <w:rsid w:val="0084491E"/>
    <w:rsid w:val="008473AE"/>
    <w:rsid w:val="008504CC"/>
    <w:rsid w:val="0085684D"/>
    <w:rsid w:val="00860BE1"/>
    <w:rsid w:val="00861180"/>
    <w:rsid w:val="008624AC"/>
    <w:rsid w:val="008628CF"/>
    <w:rsid w:val="00863D3A"/>
    <w:rsid w:val="00863E01"/>
    <w:rsid w:val="0086419C"/>
    <w:rsid w:val="00865FCF"/>
    <w:rsid w:val="00867945"/>
    <w:rsid w:val="00873BC4"/>
    <w:rsid w:val="008755EC"/>
    <w:rsid w:val="008805ED"/>
    <w:rsid w:val="0088107E"/>
    <w:rsid w:val="00881CEE"/>
    <w:rsid w:val="008828D8"/>
    <w:rsid w:val="00882E16"/>
    <w:rsid w:val="00891727"/>
    <w:rsid w:val="00892AA1"/>
    <w:rsid w:val="0089697B"/>
    <w:rsid w:val="00896B73"/>
    <w:rsid w:val="008A126C"/>
    <w:rsid w:val="008B0F99"/>
    <w:rsid w:val="008B175B"/>
    <w:rsid w:val="008B330F"/>
    <w:rsid w:val="008B3E45"/>
    <w:rsid w:val="008B4B5C"/>
    <w:rsid w:val="008B677E"/>
    <w:rsid w:val="008C020F"/>
    <w:rsid w:val="008C103D"/>
    <w:rsid w:val="008C3670"/>
    <w:rsid w:val="008C58A9"/>
    <w:rsid w:val="008C7789"/>
    <w:rsid w:val="008D1529"/>
    <w:rsid w:val="008D15C6"/>
    <w:rsid w:val="008D3D76"/>
    <w:rsid w:val="008D7204"/>
    <w:rsid w:val="008D75B3"/>
    <w:rsid w:val="008E716B"/>
    <w:rsid w:val="008E7EAD"/>
    <w:rsid w:val="008F4E97"/>
    <w:rsid w:val="008F5EAB"/>
    <w:rsid w:val="008F612A"/>
    <w:rsid w:val="009007BB"/>
    <w:rsid w:val="00902D92"/>
    <w:rsid w:val="00903C6B"/>
    <w:rsid w:val="00905407"/>
    <w:rsid w:val="009056C8"/>
    <w:rsid w:val="00907C59"/>
    <w:rsid w:val="00907C80"/>
    <w:rsid w:val="00913D59"/>
    <w:rsid w:val="00914756"/>
    <w:rsid w:val="00917772"/>
    <w:rsid w:val="00917E4A"/>
    <w:rsid w:val="00921CBD"/>
    <w:rsid w:val="00923161"/>
    <w:rsid w:val="00926261"/>
    <w:rsid w:val="00926AE5"/>
    <w:rsid w:val="00926F1E"/>
    <w:rsid w:val="00930ABF"/>
    <w:rsid w:val="009314F4"/>
    <w:rsid w:val="0093324A"/>
    <w:rsid w:val="00933977"/>
    <w:rsid w:val="00935361"/>
    <w:rsid w:val="00940D9E"/>
    <w:rsid w:val="00940EAF"/>
    <w:rsid w:val="00942EFE"/>
    <w:rsid w:val="00944004"/>
    <w:rsid w:val="00951011"/>
    <w:rsid w:val="00953A8A"/>
    <w:rsid w:val="009558C2"/>
    <w:rsid w:val="009562D8"/>
    <w:rsid w:val="00956C5A"/>
    <w:rsid w:val="00960C16"/>
    <w:rsid w:val="009633CF"/>
    <w:rsid w:val="0096722B"/>
    <w:rsid w:val="00973962"/>
    <w:rsid w:val="00973B60"/>
    <w:rsid w:val="00974D18"/>
    <w:rsid w:val="0097505A"/>
    <w:rsid w:val="00975B2A"/>
    <w:rsid w:val="00975F07"/>
    <w:rsid w:val="009805DD"/>
    <w:rsid w:val="00981112"/>
    <w:rsid w:val="009829E4"/>
    <w:rsid w:val="00983AE7"/>
    <w:rsid w:val="00984FEA"/>
    <w:rsid w:val="0098593D"/>
    <w:rsid w:val="00993642"/>
    <w:rsid w:val="009A2016"/>
    <w:rsid w:val="009A3B4C"/>
    <w:rsid w:val="009A5747"/>
    <w:rsid w:val="009B0BB5"/>
    <w:rsid w:val="009B14E7"/>
    <w:rsid w:val="009B2280"/>
    <w:rsid w:val="009B353E"/>
    <w:rsid w:val="009B3B13"/>
    <w:rsid w:val="009B4F72"/>
    <w:rsid w:val="009C083D"/>
    <w:rsid w:val="009C2D73"/>
    <w:rsid w:val="009C4EE0"/>
    <w:rsid w:val="009C5ED0"/>
    <w:rsid w:val="009D0941"/>
    <w:rsid w:val="009D2E4E"/>
    <w:rsid w:val="009D2F53"/>
    <w:rsid w:val="009D638B"/>
    <w:rsid w:val="009D6EFF"/>
    <w:rsid w:val="009E151C"/>
    <w:rsid w:val="009E3362"/>
    <w:rsid w:val="009E3536"/>
    <w:rsid w:val="009E687B"/>
    <w:rsid w:val="009F3415"/>
    <w:rsid w:val="009F3A1B"/>
    <w:rsid w:val="009F4540"/>
    <w:rsid w:val="009F6923"/>
    <w:rsid w:val="00A062CA"/>
    <w:rsid w:val="00A075D1"/>
    <w:rsid w:val="00A1005B"/>
    <w:rsid w:val="00A105B4"/>
    <w:rsid w:val="00A118C4"/>
    <w:rsid w:val="00A12E6F"/>
    <w:rsid w:val="00A14D05"/>
    <w:rsid w:val="00A16202"/>
    <w:rsid w:val="00A17EEE"/>
    <w:rsid w:val="00A226D9"/>
    <w:rsid w:val="00A22736"/>
    <w:rsid w:val="00A24565"/>
    <w:rsid w:val="00A26D65"/>
    <w:rsid w:val="00A34151"/>
    <w:rsid w:val="00A34BC9"/>
    <w:rsid w:val="00A37BBF"/>
    <w:rsid w:val="00A37D10"/>
    <w:rsid w:val="00A404ED"/>
    <w:rsid w:val="00A40A6C"/>
    <w:rsid w:val="00A41DAB"/>
    <w:rsid w:val="00A4291A"/>
    <w:rsid w:val="00A43EAB"/>
    <w:rsid w:val="00A45522"/>
    <w:rsid w:val="00A45F68"/>
    <w:rsid w:val="00A46BBC"/>
    <w:rsid w:val="00A46F75"/>
    <w:rsid w:val="00A5085F"/>
    <w:rsid w:val="00A513E4"/>
    <w:rsid w:val="00A54CF0"/>
    <w:rsid w:val="00A577BD"/>
    <w:rsid w:val="00A61F7E"/>
    <w:rsid w:val="00A63A14"/>
    <w:rsid w:val="00A63B96"/>
    <w:rsid w:val="00A64306"/>
    <w:rsid w:val="00A66F1C"/>
    <w:rsid w:val="00A67212"/>
    <w:rsid w:val="00A70301"/>
    <w:rsid w:val="00A7033F"/>
    <w:rsid w:val="00A7063F"/>
    <w:rsid w:val="00A73CCA"/>
    <w:rsid w:val="00A73FA5"/>
    <w:rsid w:val="00A754E6"/>
    <w:rsid w:val="00A76839"/>
    <w:rsid w:val="00A80A69"/>
    <w:rsid w:val="00A81A21"/>
    <w:rsid w:val="00A81A63"/>
    <w:rsid w:val="00A822E9"/>
    <w:rsid w:val="00A82FF1"/>
    <w:rsid w:val="00A834E7"/>
    <w:rsid w:val="00A83DDB"/>
    <w:rsid w:val="00A909D0"/>
    <w:rsid w:val="00A912C6"/>
    <w:rsid w:val="00A93D9A"/>
    <w:rsid w:val="00A94916"/>
    <w:rsid w:val="00A95B8E"/>
    <w:rsid w:val="00AA0E50"/>
    <w:rsid w:val="00AA1AE5"/>
    <w:rsid w:val="00AA37A4"/>
    <w:rsid w:val="00AA603A"/>
    <w:rsid w:val="00AA6554"/>
    <w:rsid w:val="00AA698A"/>
    <w:rsid w:val="00AA7CB5"/>
    <w:rsid w:val="00AB0875"/>
    <w:rsid w:val="00AB4A63"/>
    <w:rsid w:val="00AB5443"/>
    <w:rsid w:val="00AB54BE"/>
    <w:rsid w:val="00AC06BE"/>
    <w:rsid w:val="00AC3C60"/>
    <w:rsid w:val="00AC51E3"/>
    <w:rsid w:val="00AC57BB"/>
    <w:rsid w:val="00AC62D6"/>
    <w:rsid w:val="00AC76A5"/>
    <w:rsid w:val="00AD22E9"/>
    <w:rsid w:val="00AD2BF8"/>
    <w:rsid w:val="00AD3BB8"/>
    <w:rsid w:val="00AD3DF1"/>
    <w:rsid w:val="00AD4429"/>
    <w:rsid w:val="00AD4D21"/>
    <w:rsid w:val="00AE2DFC"/>
    <w:rsid w:val="00AE67B9"/>
    <w:rsid w:val="00AE6E93"/>
    <w:rsid w:val="00AE7807"/>
    <w:rsid w:val="00AE7B90"/>
    <w:rsid w:val="00AF0816"/>
    <w:rsid w:val="00AF1063"/>
    <w:rsid w:val="00AF24CC"/>
    <w:rsid w:val="00AF2DB9"/>
    <w:rsid w:val="00AF2E29"/>
    <w:rsid w:val="00AF44D9"/>
    <w:rsid w:val="00AF55F3"/>
    <w:rsid w:val="00B0394B"/>
    <w:rsid w:val="00B06AD8"/>
    <w:rsid w:val="00B13B4F"/>
    <w:rsid w:val="00B24E41"/>
    <w:rsid w:val="00B25011"/>
    <w:rsid w:val="00B27FB5"/>
    <w:rsid w:val="00B30BF4"/>
    <w:rsid w:val="00B32140"/>
    <w:rsid w:val="00B37D88"/>
    <w:rsid w:val="00B438F5"/>
    <w:rsid w:val="00B43ECA"/>
    <w:rsid w:val="00B45C8A"/>
    <w:rsid w:val="00B46407"/>
    <w:rsid w:val="00B46D4C"/>
    <w:rsid w:val="00B46F29"/>
    <w:rsid w:val="00B526C9"/>
    <w:rsid w:val="00B55605"/>
    <w:rsid w:val="00B558AE"/>
    <w:rsid w:val="00B56D9A"/>
    <w:rsid w:val="00B620D4"/>
    <w:rsid w:val="00B632E4"/>
    <w:rsid w:val="00B67DDB"/>
    <w:rsid w:val="00B7019F"/>
    <w:rsid w:val="00B727E8"/>
    <w:rsid w:val="00B7293F"/>
    <w:rsid w:val="00B81175"/>
    <w:rsid w:val="00B81A8C"/>
    <w:rsid w:val="00B83690"/>
    <w:rsid w:val="00B86173"/>
    <w:rsid w:val="00B86224"/>
    <w:rsid w:val="00B87F13"/>
    <w:rsid w:val="00B902C8"/>
    <w:rsid w:val="00B90C61"/>
    <w:rsid w:val="00B9257F"/>
    <w:rsid w:val="00B925EF"/>
    <w:rsid w:val="00B940CF"/>
    <w:rsid w:val="00B95857"/>
    <w:rsid w:val="00B96261"/>
    <w:rsid w:val="00BA2A45"/>
    <w:rsid w:val="00BA46AC"/>
    <w:rsid w:val="00BA5F4E"/>
    <w:rsid w:val="00BA6EE8"/>
    <w:rsid w:val="00BB0131"/>
    <w:rsid w:val="00BB2B0C"/>
    <w:rsid w:val="00BB5117"/>
    <w:rsid w:val="00BB6C07"/>
    <w:rsid w:val="00BB6FAA"/>
    <w:rsid w:val="00BB7823"/>
    <w:rsid w:val="00BB7B8B"/>
    <w:rsid w:val="00BD1464"/>
    <w:rsid w:val="00BD2EAB"/>
    <w:rsid w:val="00BD66B0"/>
    <w:rsid w:val="00BD68D5"/>
    <w:rsid w:val="00BE0F98"/>
    <w:rsid w:val="00BE186F"/>
    <w:rsid w:val="00BE565B"/>
    <w:rsid w:val="00BF16CB"/>
    <w:rsid w:val="00BF181B"/>
    <w:rsid w:val="00BF37B8"/>
    <w:rsid w:val="00BF621B"/>
    <w:rsid w:val="00BF651A"/>
    <w:rsid w:val="00BF76D5"/>
    <w:rsid w:val="00BF7FA8"/>
    <w:rsid w:val="00C02060"/>
    <w:rsid w:val="00C032AA"/>
    <w:rsid w:val="00C03F54"/>
    <w:rsid w:val="00C04449"/>
    <w:rsid w:val="00C06671"/>
    <w:rsid w:val="00C06DAE"/>
    <w:rsid w:val="00C07DDA"/>
    <w:rsid w:val="00C134F6"/>
    <w:rsid w:val="00C20561"/>
    <w:rsid w:val="00C2184E"/>
    <w:rsid w:val="00C2468D"/>
    <w:rsid w:val="00C25526"/>
    <w:rsid w:val="00C25B07"/>
    <w:rsid w:val="00C26114"/>
    <w:rsid w:val="00C26501"/>
    <w:rsid w:val="00C266E1"/>
    <w:rsid w:val="00C27CAB"/>
    <w:rsid w:val="00C27F2F"/>
    <w:rsid w:val="00C33B16"/>
    <w:rsid w:val="00C341A4"/>
    <w:rsid w:val="00C34BAD"/>
    <w:rsid w:val="00C37788"/>
    <w:rsid w:val="00C40498"/>
    <w:rsid w:val="00C41A22"/>
    <w:rsid w:val="00C42140"/>
    <w:rsid w:val="00C45D0B"/>
    <w:rsid w:val="00C47C7C"/>
    <w:rsid w:val="00C5179D"/>
    <w:rsid w:val="00C51E46"/>
    <w:rsid w:val="00C53BC4"/>
    <w:rsid w:val="00C61FCB"/>
    <w:rsid w:val="00C62D76"/>
    <w:rsid w:val="00C635AF"/>
    <w:rsid w:val="00C65CE9"/>
    <w:rsid w:val="00C711A0"/>
    <w:rsid w:val="00C715BC"/>
    <w:rsid w:val="00C7160C"/>
    <w:rsid w:val="00C718F1"/>
    <w:rsid w:val="00C73F44"/>
    <w:rsid w:val="00C75A22"/>
    <w:rsid w:val="00C770C0"/>
    <w:rsid w:val="00C77957"/>
    <w:rsid w:val="00C80E7E"/>
    <w:rsid w:val="00C81CDF"/>
    <w:rsid w:val="00C8251E"/>
    <w:rsid w:val="00C841E8"/>
    <w:rsid w:val="00C866FA"/>
    <w:rsid w:val="00C91C70"/>
    <w:rsid w:val="00C95A21"/>
    <w:rsid w:val="00C95C49"/>
    <w:rsid w:val="00C96F14"/>
    <w:rsid w:val="00CA21B6"/>
    <w:rsid w:val="00CA3A0E"/>
    <w:rsid w:val="00CB07B0"/>
    <w:rsid w:val="00CB0CA1"/>
    <w:rsid w:val="00CB33EB"/>
    <w:rsid w:val="00CB385C"/>
    <w:rsid w:val="00CC1ECC"/>
    <w:rsid w:val="00CC6150"/>
    <w:rsid w:val="00CD00DF"/>
    <w:rsid w:val="00CD04AF"/>
    <w:rsid w:val="00CD1A93"/>
    <w:rsid w:val="00CD22B3"/>
    <w:rsid w:val="00CD2D97"/>
    <w:rsid w:val="00CD2DBE"/>
    <w:rsid w:val="00CD5BC4"/>
    <w:rsid w:val="00CD5F2C"/>
    <w:rsid w:val="00CD74F6"/>
    <w:rsid w:val="00CF0852"/>
    <w:rsid w:val="00CF4D56"/>
    <w:rsid w:val="00CF5B2D"/>
    <w:rsid w:val="00CF712A"/>
    <w:rsid w:val="00D00BC5"/>
    <w:rsid w:val="00D0184F"/>
    <w:rsid w:val="00D035AD"/>
    <w:rsid w:val="00D03756"/>
    <w:rsid w:val="00D055C4"/>
    <w:rsid w:val="00D06C97"/>
    <w:rsid w:val="00D111DA"/>
    <w:rsid w:val="00D14006"/>
    <w:rsid w:val="00D14565"/>
    <w:rsid w:val="00D16928"/>
    <w:rsid w:val="00D16A39"/>
    <w:rsid w:val="00D170EA"/>
    <w:rsid w:val="00D17DD3"/>
    <w:rsid w:val="00D20170"/>
    <w:rsid w:val="00D20D5B"/>
    <w:rsid w:val="00D22A6A"/>
    <w:rsid w:val="00D256B0"/>
    <w:rsid w:val="00D25B86"/>
    <w:rsid w:val="00D30803"/>
    <w:rsid w:val="00D3127E"/>
    <w:rsid w:val="00D315F4"/>
    <w:rsid w:val="00D319AE"/>
    <w:rsid w:val="00D330DE"/>
    <w:rsid w:val="00D33E9A"/>
    <w:rsid w:val="00D3548C"/>
    <w:rsid w:val="00D36D00"/>
    <w:rsid w:val="00D40EC3"/>
    <w:rsid w:val="00D41EA5"/>
    <w:rsid w:val="00D4342A"/>
    <w:rsid w:val="00D50DCF"/>
    <w:rsid w:val="00D56656"/>
    <w:rsid w:val="00D6181C"/>
    <w:rsid w:val="00D62139"/>
    <w:rsid w:val="00D654BC"/>
    <w:rsid w:val="00D65D93"/>
    <w:rsid w:val="00D66760"/>
    <w:rsid w:val="00D673CD"/>
    <w:rsid w:val="00D70154"/>
    <w:rsid w:val="00D74FAA"/>
    <w:rsid w:val="00D756A3"/>
    <w:rsid w:val="00D761B6"/>
    <w:rsid w:val="00D81444"/>
    <w:rsid w:val="00D83AB9"/>
    <w:rsid w:val="00D852A5"/>
    <w:rsid w:val="00D85FB6"/>
    <w:rsid w:val="00D923F4"/>
    <w:rsid w:val="00D92A4F"/>
    <w:rsid w:val="00D92B89"/>
    <w:rsid w:val="00D94856"/>
    <w:rsid w:val="00DA08CF"/>
    <w:rsid w:val="00DA3055"/>
    <w:rsid w:val="00DB0C37"/>
    <w:rsid w:val="00DB5408"/>
    <w:rsid w:val="00DB7AB0"/>
    <w:rsid w:val="00DC08ED"/>
    <w:rsid w:val="00DC1F22"/>
    <w:rsid w:val="00DD1C42"/>
    <w:rsid w:val="00DD1DC2"/>
    <w:rsid w:val="00DE0161"/>
    <w:rsid w:val="00DE73C0"/>
    <w:rsid w:val="00DE747A"/>
    <w:rsid w:val="00DF0F1C"/>
    <w:rsid w:val="00DF4613"/>
    <w:rsid w:val="00DF7337"/>
    <w:rsid w:val="00DF7927"/>
    <w:rsid w:val="00E004F5"/>
    <w:rsid w:val="00E0341D"/>
    <w:rsid w:val="00E07F1F"/>
    <w:rsid w:val="00E11859"/>
    <w:rsid w:val="00E11BDE"/>
    <w:rsid w:val="00E12267"/>
    <w:rsid w:val="00E13114"/>
    <w:rsid w:val="00E14F60"/>
    <w:rsid w:val="00E15AF1"/>
    <w:rsid w:val="00E200AB"/>
    <w:rsid w:val="00E20475"/>
    <w:rsid w:val="00E213ED"/>
    <w:rsid w:val="00E2287F"/>
    <w:rsid w:val="00E24F78"/>
    <w:rsid w:val="00E251DB"/>
    <w:rsid w:val="00E27BD3"/>
    <w:rsid w:val="00E33F66"/>
    <w:rsid w:val="00E34666"/>
    <w:rsid w:val="00E36688"/>
    <w:rsid w:val="00E36F0B"/>
    <w:rsid w:val="00E37418"/>
    <w:rsid w:val="00E41433"/>
    <w:rsid w:val="00E416C7"/>
    <w:rsid w:val="00E46BAE"/>
    <w:rsid w:val="00E46E1E"/>
    <w:rsid w:val="00E507CC"/>
    <w:rsid w:val="00E51269"/>
    <w:rsid w:val="00E512B4"/>
    <w:rsid w:val="00E5456A"/>
    <w:rsid w:val="00E54F90"/>
    <w:rsid w:val="00E56BEB"/>
    <w:rsid w:val="00E60888"/>
    <w:rsid w:val="00E60A6B"/>
    <w:rsid w:val="00E60AAB"/>
    <w:rsid w:val="00E60BEE"/>
    <w:rsid w:val="00E63919"/>
    <w:rsid w:val="00E645E2"/>
    <w:rsid w:val="00E670C9"/>
    <w:rsid w:val="00E67510"/>
    <w:rsid w:val="00E705A1"/>
    <w:rsid w:val="00E70827"/>
    <w:rsid w:val="00E718E1"/>
    <w:rsid w:val="00E73695"/>
    <w:rsid w:val="00E82AC9"/>
    <w:rsid w:val="00E83D97"/>
    <w:rsid w:val="00E86C2C"/>
    <w:rsid w:val="00E87888"/>
    <w:rsid w:val="00E90C78"/>
    <w:rsid w:val="00E91DD4"/>
    <w:rsid w:val="00EA0284"/>
    <w:rsid w:val="00EA0A82"/>
    <w:rsid w:val="00EA0C99"/>
    <w:rsid w:val="00EA1B73"/>
    <w:rsid w:val="00EA213E"/>
    <w:rsid w:val="00EA22CA"/>
    <w:rsid w:val="00EA3AD5"/>
    <w:rsid w:val="00EA7086"/>
    <w:rsid w:val="00EA7A4B"/>
    <w:rsid w:val="00EA7BF2"/>
    <w:rsid w:val="00EB274C"/>
    <w:rsid w:val="00EB5B8C"/>
    <w:rsid w:val="00EB65C9"/>
    <w:rsid w:val="00EB7340"/>
    <w:rsid w:val="00EC0590"/>
    <w:rsid w:val="00EC15F3"/>
    <w:rsid w:val="00EC2CED"/>
    <w:rsid w:val="00EC38E7"/>
    <w:rsid w:val="00EC3BFD"/>
    <w:rsid w:val="00ED0190"/>
    <w:rsid w:val="00ED2EBA"/>
    <w:rsid w:val="00ED3E89"/>
    <w:rsid w:val="00ED4C38"/>
    <w:rsid w:val="00EE2827"/>
    <w:rsid w:val="00EE2D31"/>
    <w:rsid w:val="00EE3D45"/>
    <w:rsid w:val="00EE637D"/>
    <w:rsid w:val="00EE6791"/>
    <w:rsid w:val="00EE6BF8"/>
    <w:rsid w:val="00EE731E"/>
    <w:rsid w:val="00EF0A68"/>
    <w:rsid w:val="00EF0CF3"/>
    <w:rsid w:val="00EF2D40"/>
    <w:rsid w:val="00EF2FB0"/>
    <w:rsid w:val="00EF30DE"/>
    <w:rsid w:val="00EF558C"/>
    <w:rsid w:val="00EF6A92"/>
    <w:rsid w:val="00F02477"/>
    <w:rsid w:val="00F0271A"/>
    <w:rsid w:val="00F07787"/>
    <w:rsid w:val="00F07C4B"/>
    <w:rsid w:val="00F135CC"/>
    <w:rsid w:val="00F162A1"/>
    <w:rsid w:val="00F17009"/>
    <w:rsid w:val="00F176A0"/>
    <w:rsid w:val="00F20100"/>
    <w:rsid w:val="00F2175C"/>
    <w:rsid w:val="00F252E1"/>
    <w:rsid w:val="00F26151"/>
    <w:rsid w:val="00F27274"/>
    <w:rsid w:val="00F31171"/>
    <w:rsid w:val="00F31B0A"/>
    <w:rsid w:val="00F329FC"/>
    <w:rsid w:val="00F36036"/>
    <w:rsid w:val="00F375CB"/>
    <w:rsid w:val="00F377D3"/>
    <w:rsid w:val="00F45A3F"/>
    <w:rsid w:val="00F46F75"/>
    <w:rsid w:val="00F50451"/>
    <w:rsid w:val="00F52765"/>
    <w:rsid w:val="00F536AA"/>
    <w:rsid w:val="00F5415F"/>
    <w:rsid w:val="00F570EF"/>
    <w:rsid w:val="00F60A64"/>
    <w:rsid w:val="00F618BF"/>
    <w:rsid w:val="00F62338"/>
    <w:rsid w:val="00F6247F"/>
    <w:rsid w:val="00F62742"/>
    <w:rsid w:val="00F62F10"/>
    <w:rsid w:val="00F6470F"/>
    <w:rsid w:val="00F65AF9"/>
    <w:rsid w:val="00F67EA1"/>
    <w:rsid w:val="00F72E62"/>
    <w:rsid w:val="00F73796"/>
    <w:rsid w:val="00F73ACC"/>
    <w:rsid w:val="00F7532D"/>
    <w:rsid w:val="00F768FE"/>
    <w:rsid w:val="00F7729A"/>
    <w:rsid w:val="00F77EDA"/>
    <w:rsid w:val="00F805DE"/>
    <w:rsid w:val="00F80901"/>
    <w:rsid w:val="00F822A8"/>
    <w:rsid w:val="00F83DF8"/>
    <w:rsid w:val="00F8404D"/>
    <w:rsid w:val="00F853CD"/>
    <w:rsid w:val="00F87784"/>
    <w:rsid w:val="00F9176E"/>
    <w:rsid w:val="00F9356B"/>
    <w:rsid w:val="00F93C56"/>
    <w:rsid w:val="00F95B9E"/>
    <w:rsid w:val="00F97285"/>
    <w:rsid w:val="00FA02BB"/>
    <w:rsid w:val="00FA179E"/>
    <w:rsid w:val="00FA5931"/>
    <w:rsid w:val="00FB07FC"/>
    <w:rsid w:val="00FB13BF"/>
    <w:rsid w:val="00FB1989"/>
    <w:rsid w:val="00FB2B41"/>
    <w:rsid w:val="00FB4CD7"/>
    <w:rsid w:val="00FB4E43"/>
    <w:rsid w:val="00FB611E"/>
    <w:rsid w:val="00FB726A"/>
    <w:rsid w:val="00FC0ED4"/>
    <w:rsid w:val="00FC25A0"/>
    <w:rsid w:val="00FC2B38"/>
    <w:rsid w:val="00FC53CF"/>
    <w:rsid w:val="00FC5552"/>
    <w:rsid w:val="00FC73FF"/>
    <w:rsid w:val="00FD0C12"/>
    <w:rsid w:val="00FD137C"/>
    <w:rsid w:val="00FD3CA6"/>
    <w:rsid w:val="00FE10D7"/>
    <w:rsid w:val="00FE3555"/>
    <w:rsid w:val="00FE465F"/>
    <w:rsid w:val="00FE4A68"/>
    <w:rsid w:val="00FE54E0"/>
    <w:rsid w:val="00FE6A80"/>
    <w:rsid w:val="00FE7E2F"/>
    <w:rsid w:val="00FF1EF6"/>
    <w:rsid w:val="00FF316C"/>
    <w:rsid w:val="00FF3879"/>
    <w:rsid w:val="00FF6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9DD11"/>
  <w15:chartTrackingRefBased/>
  <w15:docId w15:val="{211B5CF0-D47B-499B-9ACE-D3A730564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3536"/>
    <w:pPr>
      <w:keepNext/>
      <w:keepLines/>
      <w:spacing w:before="240" w:after="0"/>
      <w:outlineLvl w:val="0"/>
    </w:pPr>
    <w:rPr>
      <w:rFonts w:ascii="Gadugi" w:eastAsiaTheme="majorEastAsia" w:hAnsi="Gadugi" w:cstheme="majorBidi"/>
      <w:color w:val="002060"/>
      <w:sz w:val="32"/>
      <w:szCs w:val="32"/>
    </w:rPr>
  </w:style>
  <w:style w:type="paragraph" w:styleId="Heading2">
    <w:name w:val="heading 2"/>
    <w:basedOn w:val="Normal"/>
    <w:next w:val="Normal"/>
    <w:link w:val="Heading2Char"/>
    <w:uiPriority w:val="9"/>
    <w:unhideWhenUsed/>
    <w:qFormat/>
    <w:rsid w:val="009E3536"/>
    <w:pPr>
      <w:keepNext/>
      <w:keepLines/>
      <w:spacing w:before="40" w:after="0"/>
      <w:outlineLvl w:val="1"/>
    </w:pPr>
    <w:rPr>
      <w:rFonts w:asciiTheme="majorHAnsi" w:eastAsiaTheme="majorEastAsia" w:hAnsiTheme="majorHAnsi" w:cstheme="majorBidi"/>
      <w:b/>
      <w:color w:val="002060"/>
      <w:sz w:val="28"/>
      <w:szCs w:val="26"/>
    </w:rPr>
  </w:style>
  <w:style w:type="paragraph" w:styleId="Heading3">
    <w:name w:val="heading 3"/>
    <w:basedOn w:val="Normal"/>
    <w:next w:val="Normal"/>
    <w:link w:val="Heading3Char"/>
    <w:uiPriority w:val="9"/>
    <w:semiHidden/>
    <w:unhideWhenUsed/>
    <w:qFormat/>
    <w:rsid w:val="00312F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013B"/>
    <w:pPr>
      <w:autoSpaceDE w:val="0"/>
      <w:autoSpaceDN w:val="0"/>
      <w:adjustRightInd w:val="0"/>
      <w:spacing w:after="0" w:line="240" w:lineRule="auto"/>
    </w:pPr>
    <w:rPr>
      <w:rFonts w:ascii="Copyright Klim Type Foundry" w:hAnsi="Copyright Klim Type Foundry" w:cs="Copyright Klim Type Foundry"/>
      <w:color w:val="000000"/>
      <w:sz w:val="24"/>
      <w:szCs w:val="24"/>
    </w:rPr>
  </w:style>
  <w:style w:type="table" w:styleId="TableGrid">
    <w:name w:val="Table Grid"/>
    <w:basedOn w:val="TableNormal"/>
    <w:uiPriority w:val="39"/>
    <w:rsid w:val="005A6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36DF"/>
    <w:rPr>
      <w:color w:val="0563C1" w:themeColor="hyperlink"/>
      <w:u w:val="single"/>
    </w:rPr>
  </w:style>
  <w:style w:type="character" w:styleId="UnresolvedMention">
    <w:name w:val="Unresolved Mention"/>
    <w:basedOn w:val="DefaultParagraphFont"/>
    <w:uiPriority w:val="99"/>
    <w:semiHidden/>
    <w:unhideWhenUsed/>
    <w:rsid w:val="000A36DF"/>
    <w:rPr>
      <w:color w:val="605E5C"/>
      <w:shd w:val="clear" w:color="auto" w:fill="E1DFDD"/>
    </w:rPr>
  </w:style>
  <w:style w:type="paragraph" w:styleId="BodyText">
    <w:name w:val="Body Text"/>
    <w:basedOn w:val="Normal"/>
    <w:link w:val="BodyTextChar"/>
    <w:rsid w:val="005943DC"/>
    <w:pPr>
      <w:spacing w:after="0" w:line="240" w:lineRule="auto"/>
    </w:pPr>
    <w:rPr>
      <w:rFonts w:ascii="Times New Roman" w:eastAsia="Times New Roman" w:hAnsi="Times New Roman" w:cs="Times New Roman"/>
      <w:sz w:val="144"/>
      <w:szCs w:val="24"/>
    </w:rPr>
  </w:style>
  <w:style w:type="character" w:customStyle="1" w:styleId="BodyTextChar">
    <w:name w:val="Body Text Char"/>
    <w:basedOn w:val="DefaultParagraphFont"/>
    <w:link w:val="BodyText"/>
    <w:rsid w:val="005943DC"/>
    <w:rPr>
      <w:rFonts w:ascii="Times New Roman" w:eastAsia="Times New Roman" w:hAnsi="Times New Roman" w:cs="Times New Roman"/>
      <w:sz w:val="144"/>
      <w:szCs w:val="24"/>
    </w:rPr>
  </w:style>
  <w:style w:type="paragraph" w:styleId="ListParagraph">
    <w:name w:val="List Paragraph"/>
    <w:aliases w:val="Dot pt,Bullet 1,Numbered Para 1,List Paragraph12,Bullet Points,Bullet Style,MAIN CONTENT,List Paragraph Char Char Char,Indicator Text,List Paragraph1,No Spacing1,F5 List Paragraph,Colorful List - Accent 11,Normal numbered,List Paragraph2"/>
    <w:basedOn w:val="Normal"/>
    <w:link w:val="ListParagraphChar"/>
    <w:uiPriority w:val="34"/>
    <w:qFormat/>
    <w:rsid w:val="00E70827"/>
    <w:pPr>
      <w:ind w:left="720"/>
      <w:contextualSpacing/>
    </w:pPr>
  </w:style>
  <w:style w:type="paragraph" w:styleId="Header">
    <w:name w:val="header"/>
    <w:basedOn w:val="Normal"/>
    <w:link w:val="HeaderChar"/>
    <w:uiPriority w:val="99"/>
    <w:unhideWhenUsed/>
    <w:rsid w:val="00637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386"/>
  </w:style>
  <w:style w:type="paragraph" w:styleId="Footer">
    <w:name w:val="footer"/>
    <w:basedOn w:val="Normal"/>
    <w:link w:val="FooterChar"/>
    <w:unhideWhenUsed/>
    <w:rsid w:val="00637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386"/>
  </w:style>
  <w:style w:type="paragraph" w:customStyle="1" w:styleId="BodyA">
    <w:name w:val="Body A"/>
    <w:rsid w:val="00C2468D"/>
    <w:pPr>
      <w:pBdr>
        <w:top w:val="nil"/>
        <w:left w:val="nil"/>
        <w:bottom w:val="nil"/>
        <w:right w:val="nil"/>
        <w:between w:val="nil"/>
        <w:bar w:val="nil"/>
      </w:pBdr>
      <w:spacing w:after="200" w:line="276" w:lineRule="auto"/>
    </w:pPr>
    <w:rPr>
      <w:rFonts w:ascii="Arial" w:eastAsia="Arial Unicode MS" w:hAnsi="Arial" w:cs="Arial Unicode MS"/>
      <w:color w:val="000000"/>
      <w:sz w:val="24"/>
      <w:szCs w:val="24"/>
      <w:u w:color="000000"/>
      <w:bdr w:val="nil"/>
      <w:lang w:eastAsia="en-GB"/>
    </w:rPr>
  </w:style>
  <w:style w:type="character" w:customStyle="1" w:styleId="NoneA">
    <w:name w:val="None A"/>
    <w:rsid w:val="00C2468D"/>
    <w:rPr>
      <w:lang w:val="en-US"/>
    </w:rPr>
  </w:style>
  <w:style w:type="paragraph" w:customStyle="1" w:styleId="xmsonormal">
    <w:name w:val="x_msonormal"/>
    <w:basedOn w:val="Normal"/>
    <w:rsid w:val="00E73695"/>
    <w:pPr>
      <w:spacing w:after="0" w:line="240" w:lineRule="auto"/>
    </w:pPr>
    <w:rPr>
      <w:rFonts w:ascii="Calibri" w:hAnsi="Calibri" w:cs="Calibri"/>
      <w:lang w:eastAsia="en-GB"/>
    </w:rPr>
  </w:style>
  <w:style w:type="character" w:customStyle="1" w:styleId="Heading1Char">
    <w:name w:val="Heading 1 Char"/>
    <w:basedOn w:val="DefaultParagraphFont"/>
    <w:link w:val="Heading1"/>
    <w:uiPriority w:val="9"/>
    <w:rsid w:val="009E3536"/>
    <w:rPr>
      <w:rFonts w:ascii="Gadugi" w:eastAsiaTheme="majorEastAsia" w:hAnsi="Gadugi" w:cstheme="majorBidi"/>
      <w:color w:val="002060"/>
      <w:sz w:val="32"/>
      <w:szCs w:val="32"/>
    </w:rPr>
  </w:style>
  <w:style w:type="paragraph" w:styleId="TOCHeading">
    <w:name w:val="TOC Heading"/>
    <w:basedOn w:val="Heading1"/>
    <w:next w:val="Normal"/>
    <w:uiPriority w:val="39"/>
    <w:unhideWhenUsed/>
    <w:qFormat/>
    <w:rsid w:val="00EF0A68"/>
    <w:pPr>
      <w:outlineLvl w:val="9"/>
    </w:pPr>
    <w:rPr>
      <w:lang w:val="en-US"/>
    </w:rPr>
  </w:style>
  <w:style w:type="character" w:customStyle="1" w:styleId="Heading2Char">
    <w:name w:val="Heading 2 Char"/>
    <w:basedOn w:val="DefaultParagraphFont"/>
    <w:link w:val="Heading2"/>
    <w:uiPriority w:val="9"/>
    <w:rsid w:val="009E3536"/>
    <w:rPr>
      <w:rFonts w:asciiTheme="majorHAnsi" w:eastAsiaTheme="majorEastAsia" w:hAnsiTheme="majorHAnsi" w:cstheme="majorBidi"/>
      <w:b/>
      <w:color w:val="002060"/>
      <w:sz w:val="28"/>
      <w:szCs w:val="26"/>
    </w:rPr>
  </w:style>
  <w:style w:type="paragraph" w:styleId="FootnoteText">
    <w:name w:val="footnote text"/>
    <w:basedOn w:val="Normal"/>
    <w:link w:val="FootnoteTextChar"/>
    <w:uiPriority w:val="99"/>
    <w:semiHidden/>
    <w:unhideWhenUsed/>
    <w:rsid w:val="00B727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27E8"/>
    <w:rPr>
      <w:sz w:val="20"/>
      <w:szCs w:val="20"/>
    </w:rPr>
  </w:style>
  <w:style w:type="character" w:styleId="FootnoteReference">
    <w:name w:val="footnote reference"/>
    <w:basedOn w:val="DefaultParagraphFont"/>
    <w:uiPriority w:val="99"/>
    <w:semiHidden/>
    <w:unhideWhenUsed/>
    <w:rsid w:val="00B727E8"/>
    <w:rPr>
      <w:vertAlign w:val="superscript"/>
    </w:rPr>
  </w:style>
  <w:style w:type="character" w:customStyle="1" w:styleId="ListParagraphChar">
    <w:name w:val="List Paragraph Char"/>
    <w:aliases w:val="Dot pt Char,Bullet 1 Char,Numbered Para 1 Char,List Paragraph12 Char,Bullet Points Char,Bullet Style Char,MAIN CONTENT Char,List Paragraph Char Char Char Char,Indicator Text Char,List Paragraph1 Char,No Spacing1 Char"/>
    <w:link w:val="ListParagraph"/>
    <w:uiPriority w:val="34"/>
    <w:locked/>
    <w:rsid w:val="001C4316"/>
  </w:style>
  <w:style w:type="paragraph" w:styleId="TOC1">
    <w:name w:val="toc 1"/>
    <w:basedOn w:val="Normal"/>
    <w:next w:val="Normal"/>
    <w:autoRedefine/>
    <w:uiPriority w:val="39"/>
    <w:unhideWhenUsed/>
    <w:rsid w:val="007808A5"/>
    <w:pPr>
      <w:spacing w:after="100"/>
    </w:pPr>
  </w:style>
  <w:style w:type="paragraph" w:styleId="TOC2">
    <w:name w:val="toc 2"/>
    <w:basedOn w:val="Normal"/>
    <w:next w:val="Normal"/>
    <w:autoRedefine/>
    <w:uiPriority w:val="39"/>
    <w:unhideWhenUsed/>
    <w:rsid w:val="007808A5"/>
    <w:pPr>
      <w:spacing w:after="100"/>
      <w:ind w:left="220"/>
    </w:pPr>
  </w:style>
  <w:style w:type="character" w:styleId="FollowedHyperlink">
    <w:name w:val="FollowedHyperlink"/>
    <w:basedOn w:val="DefaultParagraphFont"/>
    <w:uiPriority w:val="99"/>
    <w:semiHidden/>
    <w:unhideWhenUsed/>
    <w:rsid w:val="009B0BB5"/>
    <w:rPr>
      <w:color w:val="954F72" w:themeColor="followedHyperlink"/>
      <w:u w:val="single"/>
    </w:rPr>
  </w:style>
  <w:style w:type="paragraph" w:styleId="NormalWeb">
    <w:name w:val="Normal (Web)"/>
    <w:basedOn w:val="Normal"/>
    <w:uiPriority w:val="99"/>
    <w:unhideWhenUsed/>
    <w:rsid w:val="00B556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F2D40"/>
    <w:rPr>
      <w:b/>
      <w:bCs/>
    </w:rPr>
  </w:style>
  <w:style w:type="character" w:styleId="Emphasis">
    <w:name w:val="Emphasis"/>
    <w:basedOn w:val="DefaultParagraphFont"/>
    <w:uiPriority w:val="20"/>
    <w:qFormat/>
    <w:rsid w:val="0063574D"/>
    <w:rPr>
      <w:i/>
      <w:iCs/>
    </w:rPr>
  </w:style>
  <w:style w:type="paragraph" w:customStyle="1" w:styleId="default0">
    <w:name w:val="default"/>
    <w:basedOn w:val="Normal"/>
    <w:rsid w:val="006357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lementor-icon-list-item">
    <w:name w:val="elementor-icon-list-item"/>
    <w:basedOn w:val="Normal"/>
    <w:rsid w:val="00A41D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icon-list-text">
    <w:name w:val="elementor-icon-list-text"/>
    <w:basedOn w:val="DefaultParagraphFont"/>
    <w:rsid w:val="00A41DAB"/>
  </w:style>
  <w:style w:type="paragraph" w:styleId="NoSpacing">
    <w:name w:val="No Spacing"/>
    <w:uiPriority w:val="1"/>
    <w:qFormat/>
    <w:rsid w:val="00B13B4F"/>
    <w:pPr>
      <w:spacing w:after="0" w:line="240" w:lineRule="auto"/>
    </w:pPr>
  </w:style>
  <w:style w:type="character" w:customStyle="1" w:styleId="Heading3Char">
    <w:name w:val="Heading 3 Char"/>
    <w:basedOn w:val="DefaultParagraphFont"/>
    <w:link w:val="Heading3"/>
    <w:uiPriority w:val="9"/>
    <w:semiHidden/>
    <w:rsid w:val="00312F8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5938">
      <w:bodyDiv w:val="1"/>
      <w:marLeft w:val="0"/>
      <w:marRight w:val="0"/>
      <w:marTop w:val="0"/>
      <w:marBottom w:val="0"/>
      <w:divBdr>
        <w:top w:val="none" w:sz="0" w:space="0" w:color="auto"/>
        <w:left w:val="none" w:sz="0" w:space="0" w:color="auto"/>
        <w:bottom w:val="none" w:sz="0" w:space="0" w:color="auto"/>
        <w:right w:val="none" w:sz="0" w:space="0" w:color="auto"/>
      </w:divBdr>
    </w:div>
    <w:div w:id="114178432">
      <w:bodyDiv w:val="1"/>
      <w:marLeft w:val="0"/>
      <w:marRight w:val="0"/>
      <w:marTop w:val="0"/>
      <w:marBottom w:val="0"/>
      <w:divBdr>
        <w:top w:val="none" w:sz="0" w:space="0" w:color="auto"/>
        <w:left w:val="none" w:sz="0" w:space="0" w:color="auto"/>
        <w:bottom w:val="none" w:sz="0" w:space="0" w:color="auto"/>
        <w:right w:val="none" w:sz="0" w:space="0" w:color="auto"/>
      </w:divBdr>
    </w:div>
    <w:div w:id="135879235">
      <w:bodyDiv w:val="1"/>
      <w:marLeft w:val="0"/>
      <w:marRight w:val="0"/>
      <w:marTop w:val="0"/>
      <w:marBottom w:val="0"/>
      <w:divBdr>
        <w:top w:val="none" w:sz="0" w:space="0" w:color="auto"/>
        <w:left w:val="none" w:sz="0" w:space="0" w:color="auto"/>
        <w:bottom w:val="none" w:sz="0" w:space="0" w:color="auto"/>
        <w:right w:val="none" w:sz="0" w:space="0" w:color="auto"/>
      </w:divBdr>
    </w:div>
    <w:div w:id="149947466">
      <w:bodyDiv w:val="1"/>
      <w:marLeft w:val="0"/>
      <w:marRight w:val="0"/>
      <w:marTop w:val="0"/>
      <w:marBottom w:val="0"/>
      <w:divBdr>
        <w:top w:val="none" w:sz="0" w:space="0" w:color="auto"/>
        <w:left w:val="none" w:sz="0" w:space="0" w:color="auto"/>
        <w:bottom w:val="none" w:sz="0" w:space="0" w:color="auto"/>
        <w:right w:val="none" w:sz="0" w:space="0" w:color="auto"/>
      </w:divBdr>
    </w:div>
    <w:div w:id="160656687">
      <w:bodyDiv w:val="1"/>
      <w:marLeft w:val="0"/>
      <w:marRight w:val="0"/>
      <w:marTop w:val="0"/>
      <w:marBottom w:val="0"/>
      <w:divBdr>
        <w:top w:val="none" w:sz="0" w:space="0" w:color="auto"/>
        <w:left w:val="none" w:sz="0" w:space="0" w:color="auto"/>
        <w:bottom w:val="none" w:sz="0" w:space="0" w:color="auto"/>
        <w:right w:val="none" w:sz="0" w:space="0" w:color="auto"/>
      </w:divBdr>
    </w:div>
    <w:div w:id="165823138">
      <w:bodyDiv w:val="1"/>
      <w:marLeft w:val="0"/>
      <w:marRight w:val="0"/>
      <w:marTop w:val="0"/>
      <w:marBottom w:val="0"/>
      <w:divBdr>
        <w:top w:val="none" w:sz="0" w:space="0" w:color="auto"/>
        <w:left w:val="none" w:sz="0" w:space="0" w:color="auto"/>
        <w:bottom w:val="none" w:sz="0" w:space="0" w:color="auto"/>
        <w:right w:val="none" w:sz="0" w:space="0" w:color="auto"/>
      </w:divBdr>
      <w:divsChild>
        <w:div w:id="1415937463">
          <w:marLeft w:val="0"/>
          <w:marRight w:val="0"/>
          <w:marTop w:val="0"/>
          <w:marBottom w:val="0"/>
          <w:divBdr>
            <w:top w:val="none" w:sz="0" w:space="0" w:color="auto"/>
            <w:left w:val="none" w:sz="0" w:space="0" w:color="auto"/>
            <w:bottom w:val="none" w:sz="0" w:space="0" w:color="auto"/>
            <w:right w:val="none" w:sz="0" w:space="0" w:color="auto"/>
          </w:divBdr>
        </w:div>
        <w:div w:id="64958541">
          <w:marLeft w:val="0"/>
          <w:marRight w:val="0"/>
          <w:marTop w:val="0"/>
          <w:marBottom w:val="0"/>
          <w:divBdr>
            <w:top w:val="none" w:sz="0" w:space="0" w:color="auto"/>
            <w:left w:val="none" w:sz="0" w:space="0" w:color="auto"/>
            <w:bottom w:val="none" w:sz="0" w:space="0" w:color="auto"/>
            <w:right w:val="none" w:sz="0" w:space="0" w:color="auto"/>
          </w:divBdr>
        </w:div>
        <w:div w:id="333458402">
          <w:marLeft w:val="0"/>
          <w:marRight w:val="0"/>
          <w:marTop w:val="0"/>
          <w:marBottom w:val="0"/>
          <w:divBdr>
            <w:top w:val="none" w:sz="0" w:space="0" w:color="auto"/>
            <w:left w:val="none" w:sz="0" w:space="0" w:color="auto"/>
            <w:bottom w:val="none" w:sz="0" w:space="0" w:color="auto"/>
            <w:right w:val="none" w:sz="0" w:space="0" w:color="auto"/>
          </w:divBdr>
        </w:div>
        <w:div w:id="456795494">
          <w:marLeft w:val="0"/>
          <w:marRight w:val="0"/>
          <w:marTop w:val="0"/>
          <w:marBottom w:val="0"/>
          <w:divBdr>
            <w:top w:val="none" w:sz="0" w:space="0" w:color="auto"/>
            <w:left w:val="none" w:sz="0" w:space="0" w:color="auto"/>
            <w:bottom w:val="none" w:sz="0" w:space="0" w:color="auto"/>
            <w:right w:val="none" w:sz="0" w:space="0" w:color="auto"/>
          </w:divBdr>
        </w:div>
        <w:div w:id="1213616191">
          <w:marLeft w:val="0"/>
          <w:marRight w:val="0"/>
          <w:marTop w:val="0"/>
          <w:marBottom w:val="0"/>
          <w:divBdr>
            <w:top w:val="none" w:sz="0" w:space="0" w:color="auto"/>
            <w:left w:val="none" w:sz="0" w:space="0" w:color="auto"/>
            <w:bottom w:val="none" w:sz="0" w:space="0" w:color="auto"/>
            <w:right w:val="none" w:sz="0" w:space="0" w:color="auto"/>
          </w:divBdr>
        </w:div>
        <w:div w:id="229970690">
          <w:marLeft w:val="0"/>
          <w:marRight w:val="0"/>
          <w:marTop w:val="0"/>
          <w:marBottom w:val="0"/>
          <w:divBdr>
            <w:top w:val="none" w:sz="0" w:space="0" w:color="auto"/>
            <w:left w:val="none" w:sz="0" w:space="0" w:color="auto"/>
            <w:bottom w:val="none" w:sz="0" w:space="0" w:color="auto"/>
            <w:right w:val="none" w:sz="0" w:space="0" w:color="auto"/>
          </w:divBdr>
        </w:div>
        <w:div w:id="925844623">
          <w:marLeft w:val="0"/>
          <w:marRight w:val="0"/>
          <w:marTop w:val="0"/>
          <w:marBottom w:val="0"/>
          <w:divBdr>
            <w:top w:val="none" w:sz="0" w:space="0" w:color="auto"/>
            <w:left w:val="none" w:sz="0" w:space="0" w:color="auto"/>
            <w:bottom w:val="none" w:sz="0" w:space="0" w:color="auto"/>
            <w:right w:val="none" w:sz="0" w:space="0" w:color="auto"/>
          </w:divBdr>
        </w:div>
        <w:div w:id="1123382762">
          <w:marLeft w:val="0"/>
          <w:marRight w:val="0"/>
          <w:marTop w:val="0"/>
          <w:marBottom w:val="0"/>
          <w:divBdr>
            <w:top w:val="none" w:sz="0" w:space="0" w:color="auto"/>
            <w:left w:val="none" w:sz="0" w:space="0" w:color="auto"/>
            <w:bottom w:val="none" w:sz="0" w:space="0" w:color="auto"/>
            <w:right w:val="none" w:sz="0" w:space="0" w:color="auto"/>
          </w:divBdr>
        </w:div>
        <w:div w:id="1053042828">
          <w:marLeft w:val="0"/>
          <w:marRight w:val="0"/>
          <w:marTop w:val="0"/>
          <w:marBottom w:val="0"/>
          <w:divBdr>
            <w:top w:val="none" w:sz="0" w:space="0" w:color="auto"/>
            <w:left w:val="none" w:sz="0" w:space="0" w:color="auto"/>
            <w:bottom w:val="none" w:sz="0" w:space="0" w:color="auto"/>
            <w:right w:val="none" w:sz="0" w:space="0" w:color="auto"/>
          </w:divBdr>
        </w:div>
        <w:div w:id="172915439">
          <w:marLeft w:val="0"/>
          <w:marRight w:val="0"/>
          <w:marTop w:val="0"/>
          <w:marBottom w:val="0"/>
          <w:divBdr>
            <w:top w:val="none" w:sz="0" w:space="0" w:color="auto"/>
            <w:left w:val="none" w:sz="0" w:space="0" w:color="auto"/>
            <w:bottom w:val="none" w:sz="0" w:space="0" w:color="auto"/>
            <w:right w:val="none" w:sz="0" w:space="0" w:color="auto"/>
          </w:divBdr>
        </w:div>
        <w:div w:id="1616448826">
          <w:marLeft w:val="0"/>
          <w:marRight w:val="0"/>
          <w:marTop w:val="0"/>
          <w:marBottom w:val="0"/>
          <w:divBdr>
            <w:top w:val="none" w:sz="0" w:space="0" w:color="auto"/>
            <w:left w:val="none" w:sz="0" w:space="0" w:color="auto"/>
            <w:bottom w:val="none" w:sz="0" w:space="0" w:color="auto"/>
            <w:right w:val="none" w:sz="0" w:space="0" w:color="auto"/>
          </w:divBdr>
        </w:div>
        <w:div w:id="13042388">
          <w:marLeft w:val="0"/>
          <w:marRight w:val="0"/>
          <w:marTop w:val="0"/>
          <w:marBottom w:val="0"/>
          <w:divBdr>
            <w:top w:val="none" w:sz="0" w:space="0" w:color="auto"/>
            <w:left w:val="none" w:sz="0" w:space="0" w:color="auto"/>
            <w:bottom w:val="none" w:sz="0" w:space="0" w:color="auto"/>
            <w:right w:val="none" w:sz="0" w:space="0" w:color="auto"/>
          </w:divBdr>
        </w:div>
      </w:divsChild>
    </w:div>
    <w:div w:id="169298957">
      <w:bodyDiv w:val="1"/>
      <w:marLeft w:val="0"/>
      <w:marRight w:val="0"/>
      <w:marTop w:val="0"/>
      <w:marBottom w:val="0"/>
      <w:divBdr>
        <w:top w:val="none" w:sz="0" w:space="0" w:color="auto"/>
        <w:left w:val="none" w:sz="0" w:space="0" w:color="auto"/>
        <w:bottom w:val="none" w:sz="0" w:space="0" w:color="auto"/>
        <w:right w:val="none" w:sz="0" w:space="0" w:color="auto"/>
      </w:divBdr>
    </w:div>
    <w:div w:id="171453933">
      <w:bodyDiv w:val="1"/>
      <w:marLeft w:val="0"/>
      <w:marRight w:val="0"/>
      <w:marTop w:val="0"/>
      <w:marBottom w:val="0"/>
      <w:divBdr>
        <w:top w:val="none" w:sz="0" w:space="0" w:color="auto"/>
        <w:left w:val="none" w:sz="0" w:space="0" w:color="auto"/>
        <w:bottom w:val="none" w:sz="0" w:space="0" w:color="auto"/>
        <w:right w:val="none" w:sz="0" w:space="0" w:color="auto"/>
      </w:divBdr>
    </w:div>
    <w:div w:id="178786102">
      <w:bodyDiv w:val="1"/>
      <w:marLeft w:val="0"/>
      <w:marRight w:val="0"/>
      <w:marTop w:val="0"/>
      <w:marBottom w:val="0"/>
      <w:divBdr>
        <w:top w:val="none" w:sz="0" w:space="0" w:color="auto"/>
        <w:left w:val="none" w:sz="0" w:space="0" w:color="auto"/>
        <w:bottom w:val="none" w:sz="0" w:space="0" w:color="auto"/>
        <w:right w:val="none" w:sz="0" w:space="0" w:color="auto"/>
      </w:divBdr>
    </w:div>
    <w:div w:id="225260090">
      <w:bodyDiv w:val="1"/>
      <w:marLeft w:val="0"/>
      <w:marRight w:val="0"/>
      <w:marTop w:val="0"/>
      <w:marBottom w:val="0"/>
      <w:divBdr>
        <w:top w:val="none" w:sz="0" w:space="0" w:color="auto"/>
        <w:left w:val="none" w:sz="0" w:space="0" w:color="auto"/>
        <w:bottom w:val="none" w:sz="0" w:space="0" w:color="auto"/>
        <w:right w:val="none" w:sz="0" w:space="0" w:color="auto"/>
      </w:divBdr>
    </w:div>
    <w:div w:id="233905023">
      <w:bodyDiv w:val="1"/>
      <w:marLeft w:val="0"/>
      <w:marRight w:val="0"/>
      <w:marTop w:val="0"/>
      <w:marBottom w:val="0"/>
      <w:divBdr>
        <w:top w:val="none" w:sz="0" w:space="0" w:color="auto"/>
        <w:left w:val="none" w:sz="0" w:space="0" w:color="auto"/>
        <w:bottom w:val="none" w:sz="0" w:space="0" w:color="auto"/>
        <w:right w:val="none" w:sz="0" w:space="0" w:color="auto"/>
      </w:divBdr>
    </w:div>
    <w:div w:id="270667995">
      <w:bodyDiv w:val="1"/>
      <w:marLeft w:val="0"/>
      <w:marRight w:val="0"/>
      <w:marTop w:val="0"/>
      <w:marBottom w:val="0"/>
      <w:divBdr>
        <w:top w:val="none" w:sz="0" w:space="0" w:color="auto"/>
        <w:left w:val="none" w:sz="0" w:space="0" w:color="auto"/>
        <w:bottom w:val="none" w:sz="0" w:space="0" w:color="auto"/>
        <w:right w:val="none" w:sz="0" w:space="0" w:color="auto"/>
      </w:divBdr>
    </w:div>
    <w:div w:id="273680034">
      <w:bodyDiv w:val="1"/>
      <w:marLeft w:val="0"/>
      <w:marRight w:val="0"/>
      <w:marTop w:val="0"/>
      <w:marBottom w:val="0"/>
      <w:divBdr>
        <w:top w:val="none" w:sz="0" w:space="0" w:color="auto"/>
        <w:left w:val="none" w:sz="0" w:space="0" w:color="auto"/>
        <w:bottom w:val="none" w:sz="0" w:space="0" w:color="auto"/>
        <w:right w:val="none" w:sz="0" w:space="0" w:color="auto"/>
      </w:divBdr>
    </w:div>
    <w:div w:id="302123522">
      <w:bodyDiv w:val="1"/>
      <w:marLeft w:val="0"/>
      <w:marRight w:val="0"/>
      <w:marTop w:val="0"/>
      <w:marBottom w:val="0"/>
      <w:divBdr>
        <w:top w:val="none" w:sz="0" w:space="0" w:color="auto"/>
        <w:left w:val="none" w:sz="0" w:space="0" w:color="auto"/>
        <w:bottom w:val="none" w:sz="0" w:space="0" w:color="auto"/>
        <w:right w:val="none" w:sz="0" w:space="0" w:color="auto"/>
      </w:divBdr>
      <w:divsChild>
        <w:div w:id="867334432">
          <w:marLeft w:val="0"/>
          <w:marRight w:val="0"/>
          <w:marTop w:val="0"/>
          <w:marBottom w:val="0"/>
          <w:divBdr>
            <w:top w:val="single" w:sz="2" w:space="0" w:color="E7E7E7"/>
            <w:left w:val="single" w:sz="2" w:space="0" w:color="E7E7E7"/>
            <w:bottom w:val="single" w:sz="2" w:space="0" w:color="E7E7E7"/>
            <w:right w:val="single" w:sz="2" w:space="0" w:color="E7E7E7"/>
          </w:divBdr>
        </w:div>
        <w:div w:id="2004579313">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311520048">
      <w:bodyDiv w:val="1"/>
      <w:marLeft w:val="0"/>
      <w:marRight w:val="0"/>
      <w:marTop w:val="0"/>
      <w:marBottom w:val="0"/>
      <w:divBdr>
        <w:top w:val="none" w:sz="0" w:space="0" w:color="auto"/>
        <w:left w:val="none" w:sz="0" w:space="0" w:color="auto"/>
        <w:bottom w:val="none" w:sz="0" w:space="0" w:color="auto"/>
        <w:right w:val="none" w:sz="0" w:space="0" w:color="auto"/>
      </w:divBdr>
    </w:div>
    <w:div w:id="319306798">
      <w:bodyDiv w:val="1"/>
      <w:marLeft w:val="0"/>
      <w:marRight w:val="0"/>
      <w:marTop w:val="0"/>
      <w:marBottom w:val="0"/>
      <w:divBdr>
        <w:top w:val="none" w:sz="0" w:space="0" w:color="auto"/>
        <w:left w:val="none" w:sz="0" w:space="0" w:color="auto"/>
        <w:bottom w:val="none" w:sz="0" w:space="0" w:color="auto"/>
        <w:right w:val="none" w:sz="0" w:space="0" w:color="auto"/>
      </w:divBdr>
    </w:div>
    <w:div w:id="344982797">
      <w:bodyDiv w:val="1"/>
      <w:marLeft w:val="0"/>
      <w:marRight w:val="0"/>
      <w:marTop w:val="0"/>
      <w:marBottom w:val="0"/>
      <w:divBdr>
        <w:top w:val="none" w:sz="0" w:space="0" w:color="auto"/>
        <w:left w:val="none" w:sz="0" w:space="0" w:color="auto"/>
        <w:bottom w:val="none" w:sz="0" w:space="0" w:color="auto"/>
        <w:right w:val="none" w:sz="0" w:space="0" w:color="auto"/>
      </w:divBdr>
    </w:div>
    <w:div w:id="428818907">
      <w:bodyDiv w:val="1"/>
      <w:marLeft w:val="0"/>
      <w:marRight w:val="0"/>
      <w:marTop w:val="0"/>
      <w:marBottom w:val="0"/>
      <w:divBdr>
        <w:top w:val="none" w:sz="0" w:space="0" w:color="auto"/>
        <w:left w:val="none" w:sz="0" w:space="0" w:color="auto"/>
        <w:bottom w:val="none" w:sz="0" w:space="0" w:color="auto"/>
        <w:right w:val="none" w:sz="0" w:space="0" w:color="auto"/>
      </w:divBdr>
    </w:div>
    <w:div w:id="477265649">
      <w:bodyDiv w:val="1"/>
      <w:marLeft w:val="0"/>
      <w:marRight w:val="0"/>
      <w:marTop w:val="0"/>
      <w:marBottom w:val="0"/>
      <w:divBdr>
        <w:top w:val="none" w:sz="0" w:space="0" w:color="auto"/>
        <w:left w:val="none" w:sz="0" w:space="0" w:color="auto"/>
        <w:bottom w:val="none" w:sz="0" w:space="0" w:color="auto"/>
        <w:right w:val="none" w:sz="0" w:space="0" w:color="auto"/>
      </w:divBdr>
    </w:div>
    <w:div w:id="496262718">
      <w:bodyDiv w:val="1"/>
      <w:marLeft w:val="0"/>
      <w:marRight w:val="0"/>
      <w:marTop w:val="0"/>
      <w:marBottom w:val="0"/>
      <w:divBdr>
        <w:top w:val="none" w:sz="0" w:space="0" w:color="auto"/>
        <w:left w:val="none" w:sz="0" w:space="0" w:color="auto"/>
        <w:bottom w:val="none" w:sz="0" w:space="0" w:color="auto"/>
        <w:right w:val="none" w:sz="0" w:space="0" w:color="auto"/>
      </w:divBdr>
    </w:div>
    <w:div w:id="499275667">
      <w:bodyDiv w:val="1"/>
      <w:marLeft w:val="0"/>
      <w:marRight w:val="0"/>
      <w:marTop w:val="0"/>
      <w:marBottom w:val="0"/>
      <w:divBdr>
        <w:top w:val="none" w:sz="0" w:space="0" w:color="auto"/>
        <w:left w:val="none" w:sz="0" w:space="0" w:color="auto"/>
        <w:bottom w:val="none" w:sz="0" w:space="0" w:color="auto"/>
        <w:right w:val="none" w:sz="0" w:space="0" w:color="auto"/>
      </w:divBdr>
      <w:divsChild>
        <w:div w:id="2067876373">
          <w:marLeft w:val="0"/>
          <w:marRight w:val="0"/>
          <w:marTop w:val="0"/>
          <w:marBottom w:val="0"/>
          <w:divBdr>
            <w:top w:val="none" w:sz="0" w:space="0" w:color="auto"/>
            <w:left w:val="none" w:sz="0" w:space="0" w:color="auto"/>
            <w:bottom w:val="none" w:sz="0" w:space="0" w:color="auto"/>
            <w:right w:val="none" w:sz="0" w:space="0" w:color="auto"/>
          </w:divBdr>
        </w:div>
      </w:divsChild>
    </w:div>
    <w:div w:id="501631016">
      <w:bodyDiv w:val="1"/>
      <w:marLeft w:val="0"/>
      <w:marRight w:val="0"/>
      <w:marTop w:val="0"/>
      <w:marBottom w:val="0"/>
      <w:divBdr>
        <w:top w:val="none" w:sz="0" w:space="0" w:color="auto"/>
        <w:left w:val="none" w:sz="0" w:space="0" w:color="auto"/>
        <w:bottom w:val="none" w:sz="0" w:space="0" w:color="auto"/>
        <w:right w:val="none" w:sz="0" w:space="0" w:color="auto"/>
      </w:divBdr>
    </w:div>
    <w:div w:id="533034259">
      <w:bodyDiv w:val="1"/>
      <w:marLeft w:val="0"/>
      <w:marRight w:val="0"/>
      <w:marTop w:val="0"/>
      <w:marBottom w:val="0"/>
      <w:divBdr>
        <w:top w:val="none" w:sz="0" w:space="0" w:color="auto"/>
        <w:left w:val="none" w:sz="0" w:space="0" w:color="auto"/>
        <w:bottom w:val="none" w:sz="0" w:space="0" w:color="auto"/>
        <w:right w:val="none" w:sz="0" w:space="0" w:color="auto"/>
      </w:divBdr>
    </w:div>
    <w:div w:id="541404754">
      <w:bodyDiv w:val="1"/>
      <w:marLeft w:val="0"/>
      <w:marRight w:val="0"/>
      <w:marTop w:val="0"/>
      <w:marBottom w:val="0"/>
      <w:divBdr>
        <w:top w:val="none" w:sz="0" w:space="0" w:color="auto"/>
        <w:left w:val="none" w:sz="0" w:space="0" w:color="auto"/>
        <w:bottom w:val="none" w:sz="0" w:space="0" w:color="auto"/>
        <w:right w:val="none" w:sz="0" w:space="0" w:color="auto"/>
      </w:divBdr>
    </w:div>
    <w:div w:id="562369576">
      <w:bodyDiv w:val="1"/>
      <w:marLeft w:val="0"/>
      <w:marRight w:val="0"/>
      <w:marTop w:val="0"/>
      <w:marBottom w:val="0"/>
      <w:divBdr>
        <w:top w:val="none" w:sz="0" w:space="0" w:color="auto"/>
        <w:left w:val="none" w:sz="0" w:space="0" w:color="auto"/>
        <w:bottom w:val="none" w:sz="0" w:space="0" w:color="auto"/>
        <w:right w:val="none" w:sz="0" w:space="0" w:color="auto"/>
      </w:divBdr>
    </w:div>
    <w:div w:id="645162302">
      <w:bodyDiv w:val="1"/>
      <w:marLeft w:val="0"/>
      <w:marRight w:val="0"/>
      <w:marTop w:val="0"/>
      <w:marBottom w:val="0"/>
      <w:divBdr>
        <w:top w:val="none" w:sz="0" w:space="0" w:color="auto"/>
        <w:left w:val="none" w:sz="0" w:space="0" w:color="auto"/>
        <w:bottom w:val="none" w:sz="0" w:space="0" w:color="auto"/>
        <w:right w:val="none" w:sz="0" w:space="0" w:color="auto"/>
      </w:divBdr>
      <w:divsChild>
        <w:div w:id="594048780">
          <w:marLeft w:val="0"/>
          <w:marRight w:val="0"/>
          <w:marTop w:val="0"/>
          <w:marBottom w:val="0"/>
          <w:divBdr>
            <w:top w:val="none" w:sz="0" w:space="0" w:color="auto"/>
            <w:left w:val="none" w:sz="0" w:space="0" w:color="auto"/>
            <w:bottom w:val="none" w:sz="0" w:space="0" w:color="auto"/>
            <w:right w:val="none" w:sz="0" w:space="0" w:color="auto"/>
          </w:divBdr>
        </w:div>
      </w:divsChild>
    </w:div>
    <w:div w:id="649871783">
      <w:bodyDiv w:val="1"/>
      <w:marLeft w:val="0"/>
      <w:marRight w:val="0"/>
      <w:marTop w:val="0"/>
      <w:marBottom w:val="0"/>
      <w:divBdr>
        <w:top w:val="none" w:sz="0" w:space="0" w:color="auto"/>
        <w:left w:val="none" w:sz="0" w:space="0" w:color="auto"/>
        <w:bottom w:val="none" w:sz="0" w:space="0" w:color="auto"/>
        <w:right w:val="none" w:sz="0" w:space="0" w:color="auto"/>
      </w:divBdr>
    </w:div>
    <w:div w:id="652955755">
      <w:bodyDiv w:val="1"/>
      <w:marLeft w:val="0"/>
      <w:marRight w:val="0"/>
      <w:marTop w:val="0"/>
      <w:marBottom w:val="0"/>
      <w:divBdr>
        <w:top w:val="none" w:sz="0" w:space="0" w:color="auto"/>
        <w:left w:val="none" w:sz="0" w:space="0" w:color="auto"/>
        <w:bottom w:val="none" w:sz="0" w:space="0" w:color="auto"/>
        <w:right w:val="none" w:sz="0" w:space="0" w:color="auto"/>
      </w:divBdr>
    </w:div>
    <w:div w:id="665863123">
      <w:bodyDiv w:val="1"/>
      <w:marLeft w:val="0"/>
      <w:marRight w:val="0"/>
      <w:marTop w:val="0"/>
      <w:marBottom w:val="0"/>
      <w:divBdr>
        <w:top w:val="none" w:sz="0" w:space="0" w:color="auto"/>
        <w:left w:val="none" w:sz="0" w:space="0" w:color="auto"/>
        <w:bottom w:val="none" w:sz="0" w:space="0" w:color="auto"/>
        <w:right w:val="none" w:sz="0" w:space="0" w:color="auto"/>
      </w:divBdr>
    </w:div>
    <w:div w:id="671034007">
      <w:bodyDiv w:val="1"/>
      <w:marLeft w:val="0"/>
      <w:marRight w:val="0"/>
      <w:marTop w:val="0"/>
      <w:marBottom w:val="0"/>
      <w:divBdr>
        <w:top w:val="none" w:sz="0" w:space="0" w:color="auto"/>
        <w:left w:val="none" w:sz="0" w:space="0" w:color="auto"/>
        <w:bottom w:val="none" w:sz="0" w:space="0" w:color="auto"/>
        <w:right w:val="none" w:sz="0" w:space="0" w:color="auto"/>
      </w:divBdr>
    </w:div>
    <w:div w:id="675350251">
      <w:bodyDiv w:val="1"/>
      <w:marLeft w:val="0"/>
      <w:marRight w:val="0"/>
      <w:marTop w:val="0"/>
      <w:marBottom w:val="0"/>
      <w:divBdr>
        <w:top w:val="none" w:sz="0" w:space="0" w:color="auto"/>
        <w:left w:val="none" w:sz="0" w:space="0" w:color="auto"/>
        <w:bottom w:val="none" w:sz="0" w:space="0" w:color="auto"/>
        <w:right w:val="none" w:sz="0" w:space="0" w:color="auto"/>
      </w:divBdr>
    </w:div>
    <w:div w:id="701250587">
      <w:bodyDiv w:val="1"/>
      <w:marLeft w:val="0"/>
      <w:marRight w:val="0"/>
      <w:marTop w:val="0"/>
      <w:marBottom w:val="0"/>
      <w:divBdr>
        <w:top w:val="none" w:sz="0" w:space="0" w:color="auto"/>
        <w:left w:val="none" w:sz="0" w:space="0" w:color="auto"/>
        <w:bottom w:val="none" w:sz="0" w:space="0" w:color="auto"/>
        <w:right w:val="none" w:sz="0" w:space="0" w:color="auto"/>
      </w:divBdr>
    </w:div>
    <w:div w:id="727844934">
      <w:bodyDiv w:val="1"/>
      <w:marLeft w:val="0"/>
      <w:marRight w:val="0"/>
      <w:marTop w:val="0"/>
      <w:marBottom w:val="0"/>
      <w:divBdr>
        <w:top w:val="none" w:sz="0" w:space="0" w:color="auto"/>
        <w:left w:val="none" w:sz="0" w:space="0" w:color="auto"/>
        <w:bottom w:val="none" w:sz="0" w:space="0" w:color="auto"/>
        <w:right w:val="none" w:sz="0" w:space="0" w:color="auto"/>
      </w:divBdr>
    </w:div>
    <w:div w:id="760951458">
      <w:bodyDiv w:val="1"/>
      <w:marLeft w:val="0"/>
      <w:marRight w:val="0"/>
      <w:marTop w:val="0"/>
      <w:marBottom w:val="0"/>
      <w:divBdr>
        <w:top w:val="none" w:sz="0" w:space="0" w:color="auto"/>
        <w:left w:val="none" w:sz="0" w:space="0" w:color="auto"/>
        <w:bottom w:val="none" w:sz="0" w:space="0" w:color="auto"/>
        <w:right w:val="none" w:sz="0" w:space="0" w:color="auto"/>
      </w:divBdr>
    </w:div>
    <w:div w:id="766922209">
      <w:bodyDiv w:val="1"/>
      <w:marLeft w:val="0"/>
      <w:marRight w:val="0"/>
      <w:marTop w:val="0"/>
      <w:marBottom w:val="0"/>
      <w:divBdr>
        <w:top w:val="none" w:sz="0" w:space="0" w:color="auto"/>
        <w:left w:val="none" w:sz="0" w:space="0" w:color="auto"/>
        <w:bottom w:val="none" w:sz="0" w:space="0" w:color="auto"/>
        <w:right w:val="none" w:sz="0" w:space="0" w:color="auto"/>
      </w:divBdr>
    </w:div>
    <w:div w:id="810483847">
      <w:bodyDiv w:val="1"/>
      <w:marLeft w:val="0"/>
      <w:marRight w:val="0"/>
      <w:marTop w:val="0"/>
      <w:marBottom w:val="0"/>
      <w:divBdr>
        <w:top w:val="none" w:sz="0" w:space="0" w:color="auto"/>
        <w:left w:val="none" w:sz="0" w:space="0" w:color="auto"/>
        <w:bottom w:val="none" w:sz="0" w:space="0" w:color="auto"/>
        <w:right w:val="none" w:sz="0" w:space="0" w:color="auto"/>
      </w:divBdr>
    </w:div>
    <w:div w:id="815994428">
      <w:bodyDiv w:val="1"/>
      <w:marLeft w:val="0"/>
      <w:marRight w:val="0"/>
      <w:marTop w:val="0"/>
      <w:marBottom w:val="0"/>
      <w:divBdr>
        <w:top w:val="none" w:sz="0" w:space="0" w:color="auto"/>
        <w:left w:val="none" w:sz="0" w:space="0" w:color="auto"/>
        <w:bottom w:val="none" w:sz="0" w:space="0" w:color="auto"/>
        <w:right w:val="none" w:sz="0" w:space="0" w:color="auto"/>
      </w:divBdr>
    </w:div>
    <w:div w:id="820081539">
      <w:bodyDiv w:val="1"/>
      <w:marLeft w:val="0"/>
      <w:marRight w:val="0"/>
      <w:marTop w:val="0"/>
      <w:marBottom w:val="0"/>
      <w:divBdr>
        <w:top w:val="none" w:sz="0" w:space="0" w:color="auto"/>
        <w:left w:val="none" w:sz="0" w:space="0" w:color="auto"/>
        <w:bottom w:val="none" w:sz="0" w:space="0" w:color="auto"/>
        <w:right w:val="none" w:sz="0" w:space="0" w:color="auto"/>
      </w:divBdr>
    </w:div>
    <w:div w:id="821775720">
      <w:bodyDiv w:val="1"/>
      <w:marLeft w:val="0"/>
      <w:marRight w:val="0"/>
      <w:marTop w:val="0"/>
      <w:marBottom w:val="0"/>
      <w:divBdr>
        <w:top w:val="none" w:sz="0" w:space="0" w:color="auto"/>
        <w:left w:val="none" w:sz="0" w:space="0" w:color="auto"/>
        <w:bottom w:val="none" w:sz="0" w:space="0" w:color="auto"/>
        <w:right w:val="none" w:sz="0" w:space="0" w:color="auto"/>
      </w:divBdr>
    </w:div>
    <w:div w:id="823080886">
      <w:bodyDiv w:val="1"/>
      <w:marLeft w:val="0"/>
      <w:marRight w:val="0"/>
      <w:marTop w:val="0"/>
      <w:marBottom w:val="0"/>
      <w:divBdr>
        <w:top w:val="none" w:sz="0" w:space="0" w:color="auto"/>
        <w:left w:val="none" w:sz="0" w:space="0" w:color="auto"/>
        <w:bottom w:val="none" w:sz="0" w:space="0" w:color="auto"/>
        <w:right w:val="none" w:sz="0" w:space="0" w:color="auto"/>
      </w:divBdr>
    </w:div>
    <w:div w:id="832137791">
      <w:bodyDiv w:val="1"/>
      <w:marLeft w:val="0"/>
      <w:marRight w:val="0"/>
      <w:marTop w:val="0"/>
      <w:marBottom w:val="0"/>
      <w:divBdr>
        <w:top w:val="none" w:sz="0" w:space="0" w:color="auto"/>
        <w:left w:val="none" w:sz="0" w:space="0" w:color="auto"/>
        <w:bottom w:val="none" w:sz="0" w:space="0" w:color="auto"/>
        <w:right w:val="none" w:sz="0" w:space="0" w:color="auto"/>
      </w:divBdr>
    </w:div>
    <w:div w:id="832138714">
      <w:bodyDiv w:val="1"/>
      <w:marLeft w:val="0"/>
      <w:marRight w:val="0"/>
      <w:marTop w:val="0"/>
      <w:marBottom w:val="0"/>
      <w:divBdr>
        <w:top w:val="none" w:sz="0" w:space="0" w:color="auto"/>
        <w:left w:val="none" w:sz="0" w:space="0" w:color="auto"/>
        <w:bottom w:val="none" w:sz="0" w:space="0" w:color="auto"/>
        <w:right w:val="none" w:sz="0" w:space="0" w:color="auto"/>
      </w:divBdr>
    </w:div>
    <w:div w:id="865948920">
      <w:bodyDiv w:val="1"/>
      <w:marLeft w:val="0"/>
      <w:marRight w:val="0"/>
      <w:marTop w:val="0"/>
      <w:marBottom w:val="0"/>
      <w:divBdr>
        <w:top w:val="none" w:sz="0" w:space="0" w:color="auto"/>
        <w:left w:val="none" w:sz="0" w:space="0" w:color="auto"/>
        <w:bottom w:val="none" w:sz="0" w:space="0" w:color="auto"/>
        <w:right w:val="none" w:sz="0" w:space="0" w:color="auto"/>
      </w:divBdr>
      <w:divsChild>
        <w:div w:id="412356940">
          <w:marLeft w:val="0"/>
          <w:marRight w:val="0"/>
          <w:marTop w:val="0"/>
          <w:marBottom w:val="0"/>
          <w:divBdr>
            <w:top w:val="none" w:sz="0" w:space="0" w:color="auto"/>
            <w:left w:val="none" w:sz="0" w:space="0" w:color="auto"/>
            <w:bottom w:val="none" w:sz="0" w:space="0" w:color="auto"/>
            <w:right w:val="none" w:sz="0" w:space="0" w:color="auto"/>
          </w:divBdr>
        </w:div>
        <w:div w:id="517085597">
          <w:marLeft w:val="0"/>
          <w:marRight w:val="0"/>
          <w:marTop w:val="0"/>
          <w:marBottom w:val="0"/>
          <w:divBdr>
            <w:top w:val="none" w:sz="0" w:space="0" w:color="auto"/>
            <w:left w:val="none" w:sz="0" w:space="0" w:color="auto"/>
            <w:bottom w:val="none" w:sz="0" w:space="0" w:color="auto"/>
            <w:right w:val="none" w:sz="0" w:space="0" w:color="auto"/>
          </w:divBdr>
        </w:div>
        <w:div w:id="446319370">
          <w:marLeft w:val="0"/>
          <w:marRight w:val="0"/>
          <w:marTop w:val="0"/>
          <w:marBottom w:val="0"/>
          <w:divBdr>
            <w:top w:val="none" w:sz="0" w:space="0" w:color="auto"/>
            <w:left w:val="none" w:sz="0" w:space="0" w:color="auto"/>
            <w:bottom w:val="none" w:sz="0" w:space="0" w:color="auto"/>
            <w:right w:val="none" w:sz="0" w:space="0" w:color="auto"/>
          </w:divBdr>
        </w:div>
        <w:div w:id="1619875685">
          <w:marLeft w:val="0"/>
          <w:marRight w:val="0"/>
          <w:marTop w:val="0"/>
          <w:marBottom w:val="0"/>
          <w:divBdr>
            <w:top w:val="none" w:sz="0" w:space="0" w:color="auto"/>
            <w:left w:val="none" w:sz="0" w:space="0" w:color="auto"/>
            <w:bottom w:val="none" w:sz="0" w:space="0" w:color="auto"/>
            <w:right w:val="none" w:sz="0" w:space="0" w:color="auto"/>
          </w:divBdr>
        </w:div>
        <w:div w:id="1426531342">
          <w:marLeft w:val="0"/>
          <w:marRight w:val="0"/>
          <w:marTop w:val="0"/>
          <w:marBottom w:val="0"/>
          <w:divBdr>
            <w:top w:val="none" w:sz="0" w:space="0" w:color="auto"/>
            <w:left w:val="none" w:sz="0" w:space="0" w:color="auto"/>
            <w:bottom w:val="none" w:sz="0" w:space="0" w:color="auto"/>
            <w:right w:val="none" w:sz="0" w:space="0" w:color="auto"/>
          </w:divBdr>
        </w:div>
        <w:div w:id="1080830573">
          <w:marLeft w:val="0"/>
          <w:marRight w:val="0"/>
          <w:marTop w:val="0"/>
          <w:marBottom w:val="0"/>
          <w:divBdr>
            <w:top w:val="none" w:sz="0" w:space="0" w:color="auto"/>
            <w:left w:val="none" w:sz="0" w:space="0" w:color="auto"/>
            <w:bottom w:val="none" w:sz="0" w:space="0" w:color="auto"/>
            <w:right w:val="none" w:sz="0" w:space="0" w:color="auto"/>
          </w:divBdr>
        </w:div>
        <w:div w:id="693729677">
          <w:marLeft w:val="0"/>
          <w:marRight w:val="0"/>
          <w:marTop w:val="0"/>
          <w:marBottom w:val="0"/>
          <w:divBdr>
            <w:top w:val="none" w:sz="0" w:space="0" w:color="auto"/>
            <w:left w:val="none" w:sz="0" w:space="0" w:color="auto"/>
            <w:bottom w:val="none" w:sz="0" w:space="0" w:color="auto"/>
            <w:right w:val="none" w:sz="0" w:space="0" w:color="auto"/>
          </w:divBdr>
        </w:div>
        <w:div w:id="907350997">
          <w:marLeft w:val="0"/>
          <w:marRight w:val="0"/>
          <w:marTop w:val="0"/>
          <w:marBottom w:val="0"/>
          <w:divBdr>
            <w:top w:val="none" w:sz="0" w:space="0" w:color="auto"/>
            <w:left w:val="none" w:sz="0" w:space="0" w:color="auto"/>
            <w:bottom w:val="none" w:sz="0" w:space="0" w:color="auto"/>
            <w:right w:val="none" w:sz="0" w:space="0" w:color="auto"/>
          </w:divBdr>
        </w:div>
        <w:div w:id="1688867967">
          <w:marLeft w:val="0"/>
          <w:marRight w:val="0"/>
          <w:marTop w:val="0"/>
          <w:marBottom w:val="0"/>
          <w:divBdr>
            <w:top w:val="none" w:sz="0" w:space="0" w:color="auto"/>
            <w:left w:val="none" w:sz="0" w:space="0" w:color="auto"/>
            <w:bottom w:val="none" w:sz="0" w:space="0" w:color="auto"/>
            <w:right w:val="none" w:sz="0" w:space="0" w:color="auto"/>
          </w:divBdr>
        </w:div>
        <w:div w:id="1831406411">
          <w:marLeft w:val="0"/>
          <w:marRight w:val="0"/>
          <w:marTop w:val="0"/>
          <w:marBottom w:val="0"/>
          <w:divBdr>
            <w:top w:val="none" w:sz="0" w:space="0" w:color="auto"/>
            <w:left w:val="none" w:sz="0" w:space="0" w:color="auto"/>
            <w:bottom w:val="none" w:sz="0" w:space="0" w:color="auto"/>
            <w:right w:val="none" w:sz="0" w:space="0" w:color="auto"/>
          </w:divBdr>
        </w:div>
        <w:div w:id="1095059629">
          <w:marLeft w:val="0"/>
          <w:marRight w:val="0"/>
          <w:marTop w:val="0"/>
          <w:marBottom w:val="0"/>
          <w:divBdr>
            <w:top w:val="none" w:sz="0" w:space="0" w:color="auto"/>
            <w:left w:val="none" w:sz="0" w:space="0" w:color="auto"/>
            <w:bottom w:val="none" w:sz="0" w:space="0" w:color="auto"/>
            <w:right w:val="none" w:sz="0" w:space="0" w:color="auto"/>
          </w:divBdr>
        </w:div>
        <w:div w:id="585310493">
          <w:marLeft w:val="0"/>
          <w:marRight w:val="0"/>
          <w:marTop w:val="0"/>
          <w:marBottom w:val="0"/>
          <w:divBdr>
            <w:top w:val="none" w:sz="0" w:space="0" w:color="auto"/>
            <w:left w:val="none" w:sz="0" w:space="0" w:color="auto"/>
            <w:bottom w:val="none" w:sz="0" w:space="0" w:color="auto"/>
            <w:right w:val="none" w:sz="0" w:space="0" w:color="auto"/>
          </w:divBdr>
        </w:div>
        <w:div w:id="1645425510">
          <w:marLeft w:val="0"/>
          <w:marRight w:val="0"/>
          <w:marTop w:val="0"/>
          <w:marBottom w:val="0"/>
          <w:divBdr>
            <w:top w:val="none" w:sz="0" w:space="0" w:color="auto"/>
            <w:left w:val="none" w:sz="0" w:space="0" w:color="auto"/>
            <w:bottom w:val="none" w:sz="0" w:space="0" w:color="auto"/>
            <w:right w:val="none" w:sz="0" w:space="0" w:color="auto"/>
          </w:divBdr>
        </w:div>
        <w:div w:id="1958220219">
          <w:marLeft w:val="0"/>
          <w:marRight w:val="0"/>
          <w:marTop w:val="0"/>
          <w:marBottom w:val="0"/>
          <w:divBdr>
            <w:top w:val="none" w:sz="0" w:space="0" w:color="auto"/>
            <w:left w:val="none" w:sz="0" w:space="0" w:color="auto"/>
            <w:bottom w:val="none" w:sz="0" w:space="0" w:color="auto"/>
            <w:right w:val="none" w:sz="0" w:space="0" w:color="auto"/>
          </w:divBdr>
        </w:div>
        <w:div w:id="1351026930">
          <w:marLeft w:val="0"/>
          <w:marRight w:val="0"/>
          <w:marTop w:val="0"/>
          <w:marBottom w:val="0"/>
          <w:divBdr>
            <w:top w:val="none" w:sz="0" w:space="0" w:color="auto"/>
            <w:left w:val="none" w:sz="0" w:space="0" w:color="auto"/>
            <w:bottom w:val="none" w:sz="0" w:space="0" w:color="auto"/>
            <w:right w:val="none" w:sz="0" w:space="0" w:color="auto"/>
          </w:divBdr>
        </w:div>
        <w:div w:id="1140338932">
          <w:marLeft w:val="0"/>
          <w:marRight w:val="0"/>
          <w:marTop w:val="0"/>
          <w:marBottom w:val="0"/>
          <w:divBdr>
            <w:top w:val="none" w:sz="0" w:space="0" w:color="auto"/>
            <w:left w:val="none" w:sz="0" w:space="0" w:color="auto"/>
            <w:bottom w:val="none" w:sz="0" w:space="0" w:color="auto"/>
            <w:right w:val="none" w:sz="0" w:space="0" w:color="auto"/>
          </w:divBdr>
        </w:div>
        <w:div w:id="313412624">
          <w:marLeft w:val="0"/>
          <w:marRight w:val="0"/>
          <w:marTop w:val="0"/>
          <w:marBottom w:val="0"/>
          <w:divBdr>
            <w:top w:val="none" w:sz="0" w:space="0" w:color="auto"/>
            <w:left w:val="none" w:sz="0" w:space="0" w:color="auto"/>
            <w:bottom w:val="none" w:sz="0" w:space="0" w:color="auto"/>
            <w:right w:val="none" w:sz="0" w:space="0" w:color="auto"/>
          </w:divBdr>
        </w:div>
      </w:divsChild>
    </w:div>
    <w:div w:id="892815730">
      <w:bodyDiv w:val="1"/>
      <w:marLeft w:val="0"/>
      <w:marRight w:val="0"/>
      <w:marTop w:val="0"/>
      <w:marBottom w:val="0"/>
      <w:divBdr>
        <w:top w:val="none" w:sz="0" w:space="0" w:color="auto"/>
        <w:left w:val="none" w:sz="0" w:space="0" w:color="auto"/>
        <w:bottom w:val="none" w:sz="0" w:space="0" w:color="auto"/>
        <w:right w:val="none" w:sz="0" w:space="0" w:color="auto"/>
      </w:divBdr>
    </w:div>
    <w:div w:id="949703555">
      <w:bodyDiv w:val="1"/>
      <w:marLeft w:val="0"/>
      <w:marRight w:val="0"/>
      <w:marTop w:val="0"/>
      <w:marBottom w:val="0"/>
      <w:divBdr>
        <w:top w:val="none" w:sz="0" w:space="0" w:color="auto"/>
        <w:left w:val="none" w:sz="0" w:space="0" w:color="auto"/>
        <w:bottom w:val="none" w:sz="0" w:space="0" w:color="auto"/>
        <w:right w:val="none" w:sz="0" w:space="0" w:color="auto"/>
      </w:divBdr>
      <w:divsChild>
        <w:div w:id="596600409">
          <w:marLeft w:val="0"/>
          <w:marRight w:val="0"/>
          <w:marTop w:val="0"/>
          <w:marBottom w:val="0"/>
          <w:divBdr>
            <w:top w:val="none" w:sz="0" w:space="0" w:color="auto"/>
            <w:left w:val="none" w:sz="0" w:space="0" w:color="auto"/>
            <w:bottom w:val="none" w:sz="0" w:space="0" w:color="auto"/>
            <w:right w:val="none" w:sz="0" w:space="0" w:color="auto"/>
          </w:divBdr>
        </w:div>
        <w:div w:id="349915170">
          <w:marLeft w:val="0"/>
          <w:marRight w:val="0"/>
          <w:marTop w:val="0"/>
          <w:marBottom w:val="0"/>
          <w:divBdr>
            <w:top w:val="none" w:sz="0" w:space="0" w:color="auto"/>
            <w:left w:val="none" w:sz="0" w:space="0" w:color="auto"/>
            <w:bottom w:val="none" w:sz="0" w:space="0" w:color="auto"/>
            <w:right w:val="none" w:sz="0" w:space="0" w:color="auto"/>
          </w:divBdr>
        </w:div>
        <w:div w:id="1659306305">
          <w:marLeft w:val="0"/>
          <w:marRight w:val="0"/>
          <w:marTop w:val="0"/>
          <w:marBottom w:val="0"/>
          <w:divBdr>
            <w:top w:val="none" w:sz="0" w:space="0" w:color="auto"/>
            <w:left w:val="none" w:sz="0" w:space="0" w:color="auto"/>
            <w:bottom w:val="none" w:sz="0" w:space="0" w:color="auto"/>
            <w:right w:val="none" w:sz="0" w:space="0" w:color="auto"/>
          </w:divBdr>
        </w:div>
        <w:div w:id="655452243">
          <w:marLeft w:val="0"/>
          <w:marRight w:val="0"/>
          <w:marTop w:val="0"/>
          <w:marBottom w:val="0"/>
          <w:divBdr>
            <w:top w:val="none" w:sz="0" w:space="0" w:color="auto"/>
            <w:left w:val="none" w:sz="0" w:space="0" w:color="auto"/>
            <w:bottom w:val="none" w:sz="0" w:space="0" w:color="auto"/>
            <w:right w:val="none" w:sz="0" w:space="0" w:color="auto"/>
          </w:divBdr>
        </w:div>
        <w:div w:id="1661735616">
          <w:marLeft w:val="0"/>
          <w:marRight w:val="0"/>
          <w:marTop w:val="0"/>
          <w:marBottom w:val="0"/>
          <w:divBdr>
            <w:top w:val="none" w:sz="0" w:space="0" w:color="auto"/>
            <w:left w:val="none" w:sz="0" w:space="0" w:color="auto"/>
            <w:bottom w:val="none" w:sz="0" w:space="0" w:color="auto"/>
            <w:right w:val="none" w:sz="0" w:space="0" w:color="auto"/>
          </w:divBdr>
        </w:div>
        <w:div w:id="1427313276">
          <w:marLeft w:val="0"/>
          <w:marRight w:val="0"/>
          <w:marTop w:val="0"/>
          <w:marBottom w:val="0"/>
          <w:divBdr>
            <w:top w:val="none" w:sz="0" w:space="0" w:color="auto"/>
            <w:left w:val="none" w:sz="0" w:space="0" w:color="auto"/>
            <w:bottom w:val="none" w:sz="0" w:space="0" w:color="auto"/>
            <w:right w:val="none" w:sz="0" w:space="0" w:color="auto"/>
          </w:divBdr>
        </w:div>
        <w:div w:id="704717669">
          <w:marLeft w:val="0"/>
          <w:marRight w:val="0"/>
          <w:marTop w:val="0"/>
          <w:marBottom w:val="0"/>
          <w:divBdr>
            <w:top w:val="none" w:sz="0" w:space="0" w:color="auto"/>
            <w:left w:val="none" w:sz="0" w:space="0" w:color="auto"/>
            <w:bottom w:val="none" w:sz="0" w:space="0" w:color="auto"/>
            <w:right w:val="none" w:sz="0" w:space="0" w:color="auto"/>
          </w:divBdr>
        </w:div>
        <w:div w:id="1813597172">
          <w:marLeft w:val="0"/>
          <w:marRight w:val="0"/>
          <w:marTop w:val="0"/>
          <w:marBottom w:val="0"/>
          <w:divBdr>
            <w:top w:val="none" w:sz="0" w:space="0" w:color="auto"/>
            <w:left w:val="none" w:sz="0" w:space="0" w:color="auto"/>
            <w:bottom w:val="none" w:sz="0" w:space="0" w:color="auto"/>
            <w:right w:val="none" w:sz="0" w:space="0" w:color="auto"/>
          </w:divBdr>
        </w:div>
        <w:div w:id="1834374367">
          <w:marLeft w:val="0"/>
          <w:marRight w:val="0"/>
          <w:marTop w:val="0"/>
          <w:marBottom w:val="0"/>
          <w:divBdr>
            <w:top w:val="none" w:sz="0" w:space="0" w:color="auto"/>
            <w:left w:val="none" w:sz="0" w:space="0" w:color="auto"/>
            <w:bottom w:val="none" w:sz="0" w:space="0" w:color="auto"/>
            <w:right w:val="none" w:sz="0" w:space="0" w:color="auto"/>
          </w:divBdr>
        </w:div>
        <w:div w:id="389890738">
          <w:marLeft w:val="0"/>
          <w:marRight w:val="0"/>
          <w:marTop w:val="0"/>
          <w:marBottom w:val="0"/>
          <w:divBdr>
            <w:top w:val="none" w:sz="0" w:space="0" w:color="auto"/>
            <w:left w:val="none" w:sz="0" w:space="0" w:color="auto"/>
            <w:bottom w:val="none" w:sz="0" w:space="0" w:color="auto"/>
            <w:right w:val="none" w:sz="0" w:space="0" w:color="auto"/>
          </w:divBdr>
        </w:div>
        <w:div w:id="1430128033">
          <w:marLeft w:val="0"/>
          <w:marRight w:val="0"/>
          <w:marTop w:val="0"/>
          <w:marBottom w:val="0"/>
          <w:divBdr>
            <w:top w:val="none" w:sz="0" w:space="0" w:color="auto"/>
            <w:left w:val="none" w:sz="0" w:space="0" w:color="auto"/>
            <w:bottom w:val="none" w:sz="0" w:space="0" w:color="auto"/>
            <w:right w:val="none" w:sz="0" w:space="0" w:color="auto"/>
          </w:divBdr>
        </w:div>
        <w:div w:id="65810622">
          <w:marLeft w:val="0"/>
          <w:marRight w:val="0"/>
          <w:marTop w:val="0"/>
          <w:marBottom w:val="0"/>
          <w:divBdr>
            <w:top w:val="none" w:sz="0" w:space="0" w:color="auto"/>
            <w:left w:val="none" w:sz="0" w:space="0" w:color="auto"/>
            <w:bottom w:val="none" w:sz="0" w:space="0" w:color="auto"/>
            <w:right w:val="none" w:sz="0" w:space="0" w:color="auto"/>
          </w:divBdr>
        </w:div>
        <w:div w:id="2007128402">
          <w:marLeft w:val="0"/>
          <w:marRight w:val="0"/>
          <w:marTop w:val="0"/>
          <w:marBottom w:val="0"/>
          <w:divBdr>
            <w:top w:val="none" w:sz="0" w:space="0" w:color="auto"/>
            <w:left w:val="none" w:sz="0" w:space="0" w:color="auto"/>
            <w:bottom w:val="none" w:sz="0" w:space="0" w:color="auto"/>
            <w:right w:val="none" w:sz="0" w:space="0" w:color="auto"/>
          </w:divBdr>
        </w:div>
        <w:div w:id="931550666">
          <w:marLeft w:val="0"/>
          <w:marRight w:val="0"/>
          <w:marTop w:val="0"/>
          <w:marBottom w:val="0"/>
          <w:divBdr>
            <w:top w:val="none" w:sz="0" w:space="0" w:color="auto"/>
            <w:left w:val="none" w:sz="0" w:space="0" w:color="auto"/>
            <w:bottom w:val="none" w:sz="0" w:space="0" w:color="auto"/>
            <w:right w:val="none" w:sz="0" w:space="0" w:color="auto"/>
          </w:divBdr>
        </w:div>
        <w:div w:id="898857837">
          <w:marLeft w:val="0"/>
          <w:marRight w:val="0"/>
          <w:marTop w:val="0"/>
          <w:marBottom w:val="0"/>
          <w:divBdr>
            <w:top w:val="none" w:sz="0" w:space="0" w:color="auto"/>
            <w:left w:val="none" w:sz="0" w:space="0" w:color="auto"/>
            <w:bottom w:val="none" w:sz="0" w:space="0" w:color="auto"/>
            <w:right w:val="none" w:sz="0" w:space="0" w:color="auto"/>
          </w:divBdr>
        </w:div>
        <w:div w:id="1113986894">
          <w:marLeft w:val="0"/>
          <w:marRight w:val="0"/>
          <w:marTop w:val="0"/>
          <w:marBottom w:val="0"/>
          <w:divBdr>
            <w:top w:val="none" w:sz="0" w:space="0" w:color="auto"/>
            <w:left w:val="none" w:sz="0" w:space="0" w:color="auto"/>
            <w:bottom w:val="none" w:sz="0" w:space="0" w:color="auto"/>
            <w:right w:val="none" w:sz="0" w:space="0" w:color="auto"/>
          </w:divBdr>
        </w:div>
        <w:div w:id="377172256">
          <w:marLeft w:val="0"/>
          <w:marRight w:val="0"/>
          <w:marTop w:val="0"/>
          <w:marBottom w:val="0"/>
          <w:divBdr>
            <w:top w:val="none" w:sz="0" w:space="0" w:color="auto"/>
            <w:left w:val="none" w:sz="0" w:space="0" w:color="auto"/>
            <w:bottom w:val="none" w:sz="0" w:space="0" w:color="auto"/>
            <w:right w:val="none" w:sz="0" w:space="0" w:color="auto"/>
          </w:divBdr>
        </w:div>
      </w:divsChild>
    </w:div>
    <w:div w:id="953754768">
      <w:bodyDiv w:val="1"/>
      <w:marLeft w:val="0"/>
      <w:marRight w:val="0"/>
      <w:marTop w:val="0"/>
      <w:marBottom w:val="0"/>
      <w:divBdr>
        <w:top w:val="none" w:sz="0" w:space="0" w:color="auto"/>
        <w:left w:val="none" w:sz="0" w:space="0" w:color="auto"/>
        <w:bottom w:val="none" w:sz="0" w:space="0" w:color="auto"/>
        <w:right w:val="none" w:sz="0" w:space="0" w:color="auto"/>
      </w:divBdr>
    </w:div>
    <w:div w:id="1056851061">
      <w:bodyDiv w:val="1"/>
      <w:marLeft w:val="0"/>
      <w:marRight w:val="0"/>
      <w:marTop w:val="0"/>
      <w:marBottom w:val="0"/>
      <w:divBdr>
        <w:top w:val="none" w:sz="0" w:space="0" w:color="auto"/>
        <w:left w:val="none" w:sz="0" w:space="0" w:color="auto"/>
        <w:bottom w:val="none" w:sz="0" w:space="0" w:color="auto"/>
        <w:right w:val="none" w:sz="0" w:space="0" w:color="auto"/>
      </w:divBdr>
    </w:div>
    <w:div w:id="1064336159">
      <w:bodyDiv w:val="1"/>
      <w:marLeft w:val="0"/>
      <w:marRight w:val="0"/>
      <w:marTop w:val="0"/>
      <w:marBottom w:val="0"/>
      <w:divBdr>
        <w:top w:val="none" w:sz="0" w:space="0" w:color="auto"/>
        <w:left w:val="none" w:sz="0" w:space="0" w:color="auto"/>
        <w:bottom w:val="none" w:sz="0" w:space="0" w:color="auto"/>
        <w:right w:val="none" w:sz="0" w:space="0" w:color="auto"/>
      </w:divBdr>
    </w:div>
    <w:div w:id="1076705920">
      <w:bodyDiv w:val="1"/>
      <w:marLeft w:val="0"/>
      <w:marRight w:val="0"/>
      <w:marTop w:val="0"/>
      <w:marBottom w:val="0"/>
      <w:divBdr>
        <w:top w:val="none" w:sz="0" w:space="0" w:color="auto"/>
        <w:left w:val="none" w:sz="0" w:space="0" w:color="auto"/>
        <w:bottom w:val="none" w:sz="0" w:space="0" w:color="auto"/>
        <w:right w:val="none" w:sz="0" w:space="0" w:color="auto"/>
      </w:divBdr>
    </w:div>
    <w:div w:id="1083575249">
      <w:bodyDiv w:val="1"/>
      <w:marLeft w:val="0"/>
      <w:marRight w:val="0"/>
      <w:marTop w:val="0"/>
      <w:marBottom w:val="0"/>
      <w:divBdr>
        <w:top w:val="none" w:sz="0" w:space="0" w:color="auto"/>
        <w:left w:val="none" w:sz="0" w:space="0" w:color="auto"/>
        <w:bottom w:val="none" w:sz="0" w:space="0" w:color="auto"/>
        <w:right w:val="none" w:sz="0" w:space="0" w:color="auto"/>
      </w:divBdr>
    </w:div>
    <w:div w:id="1107652398">
      <w:bodyDiv w:val="1"/>
      <w:marLeft w:val="0"/>
      <w:marRight w:val="0"/>
      <w:marTop w:val="0"/>
      <w:marBottom w:val="0"/>
      <w:divBdr>
        <w:top w:val="none" w:sz="0" w:space="0" w:color="auto"/>
        <w:left w:val="none" w:sz="0" w:space="0" w:color="auto"/>
        <w:bottom w:val="none" w:sz="0" w:space="0" w:color="auto"/>
        <w:right w:val="none" w:sz="0" w:space="0" w:color="auto"/>
      </w:divBdr>
    </w:div>
    <w:div w:id="1116827686">
      <w:bodyDiv w:val="1"/>
      <w:marLeft w:val="0"/>
      <w:marRight w:val="0"/>
      <w:marTop w:val="0"/>
      <w:marBottom w:val="0"/>
      <w:divBdr>
        <w:top w:val="none" w:sz="0" w:space="0" w:color="auto"/>
        <w:left w:val="none" w:sz="0" w:space="0" w:color="auto"/>
        <w:bottom w:val="none" w:sz="0" w:space="0" w:color="auto"/>
        <w:right w:val="none" w:sz="0" w:space="0" w:color="auto"/>
      </w:divBdr>
    </w:div>
    <w:div w:id="1166281676">
      <w:bodyDiv w:val="1"/>
      <w:marLeft w:val="0"/>
      <w:marRight w:val="0"/>
      <w:marTop w:val="0"/>
      <w:marBottom w:val="0"/>
      <w:divBdr>
        <w:top w:val="none" w:sz="0" w:space="0" w:color="auto"/>
        <w:left w:val="none" w:sz="0" w:space="0" w:color="auto"/>
        <w:bottom w:val="none" w:sz="0" w:space="0" w:color="auto"/>
        <w:right w:val="none" w:sz="0" w:space="0" w:color="auto"/>
      </w:divBdr>
    </w:div>
    <w:div w:id="1207135018">
      <w:bodyDiv w:val="1"/>
      <w:marLeft w:val="0"/>
      <w:marRight w:val="0"/>
      <w:marTop w:val="0"/>
      <w:marBottom w:val="0"/>
      <w:divBdr>
        <w:top w:val="none" w:sz="0" w:space="0" w:color="auto"/>
        <w:left w:val="none" w:sz="0" w:space="0" w:color="auto"/>
        <w:bottom w:val="none" w:sz="0" w:space="0" w:color="auto"/>
        <w:right w:val="none" w:sz="0" w:space="0" w:color="auto"/>
      </w:divBdr>
    </w:div>
    <w:div w:id="1208563770">
      <w:bodyDiv w:val="1"/>
      <w:marLeft w:val="0"/>
      <w:marRight w:val="0"/>
      <w:marTop w:val="0"/>
      <w:marBottom w:val="0"/>
      <w:divBdr>
        <w:top w:val="none" w:sz="0" w:space="0" w:color="auto"/>
        <w:left w:val="none" w:sz="0" w:space="0" w:color="auto"/>
        <w:bottom w:val="none" w:sz="0" w:space="0" w:color="auto"/>
        <w:right w:val="none" w:sz="0" w:space="0" w:color="auto"/>
      </w:divBdr>
    </w:div>
    <w:div w:id="1217200573">
      <w:bodyDiv w:val="1"/>
      <w:marLeft w:val="0"/>
      <w:marRight w:val="0"/>
      <w:marTop w:val="0"/>
      <w:marBottom w:val="0"/>
      <w:divBdr>
        <w:top w:val="none" w:sz="0" w:space="0" w:color="auto"/>
        <w:left w:val="none" w:sz="0" w:space="0" w:color="auto"/>
        <w:bottom w:val="none" w:sz="0" w:space="0" w:color="auto"/>
        <w:right w:val="none" w:sz="0" w:space="0" w:color="auto"/>
      </w:divBdr>
      <w:divsChild>
        <w:div w:id="538586605">
          <w:marLeft w:val="0"/>
          <w:marRight w:val="0"/>
          <w:marTop w:val="1050"/>
          <w:marBottom w:val="2100"/>
          <w:divBdr>
            <w:top w:val="none" w:sz="0" w:space="0" w:color="auto"/>
            <w:left w:val="none" w:sz="0" w:space="0" w:color="auto"/>
            <w:bottom w:val="none" w:sz="0" w:space="0" w:color="auto"/>
            <w:right w:val="none" w:sz="0" w:space="0" w:color="auto"/>
          </w:divBdr>
          <w:divsChild>
            <w:div w:id="297688008">
              <w:marLeft w:val="-225"/>
              <w:marRight w:val="-225"/>
              <w:marTop w:val="0"/>
              <w:marBottom w:val="0"/>
              <w:divBdr>
                <w:top w:val="none" w:sz="0" w:space="0" w:color="auto"/>
                <w:left w:val="none" w:sz="0" w:space="0" w:color="auto"/>
                <w:bottom w:val="none" w:sz="0" w:space="0" w:color="auto"/>
                <w:right w:val="none" w:sz="0" w:space="0" w:color="auto"/>
              </w:divBdr>
              <w:divsChild>
                <w:div w:id="1874421321">
                  <w:marLeft w:val="0"/>
                  <w:marRight w:val="0"/>
                  <w:marTop w:val="0"/>
                  <w:marBottom w:val="0"/>
                  <w:divBdr>
                    <w:top w:val="none" w:sz="0" w:space="0" w:color="auto"/>
                    <w:left w:val="none" w:sz="0" w:space="0" w:color="auto"/>
                    <w:bottom w:val="none" w:sz="0" w:space="0" w:color="auto"/>
                    <w:right w:val="none" w:sz="0" w:space="0" w:color="auto"/>
                  </w:divBdr>
                  <w:divsChild>
                    <w:div w:id="813451612">
                      <w:marLeft w:val="0"/>
                      <w:marRight w:val="0"/>
                      <w:marTop w:val="0"/>
                      <w:marBottom w:val="0"/>
                      <w:divBdr>
                        <w:top w:val="none" w:sz="0" w:space="0" w:color="auto"/>
                        <w:left w:val="none" w:sz="0" w:space="0" w:color="auto"/>
                        <w:bottom w:val="none" w:sz="0" w:space="0" w:color="auto"/>
                        <w:right w:val="none" w:sz="0" w:space="0" w:color="auto"/>
                      </w:divBdr>
                      <w:divsChild>
                        <w:div w:id="1927839137">
                          <w:marLeft w:val="0"/>
                          <w:marRight w:val="0"/>
                          <w:marTop w:val="0"/>
                          <w:marBottom w:val="0"/>
                          <w:divBdr>
                            <w:top w:val="none" w:sz="0" w:space="0" w:color="auto"/>
                            <w:left w:val="none" w:sz="0" w:space="0" w:color="auto"/>
                            <w:bottom w:val="none" w:sz="0" w:space="0" w:color="auto"/>
                            <w:right w:val="none" w:sz="0" w:space="0" w:color="auto"/>
                          </w:divBdr>
                          <w:divsChild>
                            <w:div w:id="25101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70388">
                  <w:marLeft w:val="0"/>
                  <w:marRight w:val="0"/>
                  <w:marTop w:val="0"/>
                  <w:marBottom w:val="0"/>
                  <w:divBdr>
                    <w:top w:val="none" w:sz="0" w:space="0" w:color="auto"/>
                    <w:left w:val="none" w:sz="0" w:space="0" w:color="auto"/>
                    <w:bottom w:val="none" w:sz="0" w:space="0" w:color="auto"/>
                    <w:right w:val="none" w:sz="0" w:space="0" w:color="auto"/>
                  </w:divBdr>
                  <w:divsChild>
                    <w:div w:id="1709179368">
                      <w:marLeft w:val="0"/>
                      <w:marRight w:val="0"/>
                      <w:marTop w:val="0"/>
                      <w:marBottom w:val="0"/>
                      <w:divBdr>
                        <w:top w:val="none" w:sz="0" w:space="0" w:color="auto"/>
                        <w:left w:val="none" w:sz="0" w:space="0" w:color="auto"/>
                        <w:bottom w:val="none" w:sz="0" w:space="0" w:color="auto"/>
                        <w:right w:val="none" w:sz="0" w:space="0" w:color="auto"/>
                      </w:divBdr>
                      <w:divsChild>
                        <w:div w:id="3065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710133">
      <w:bodyDiv w:val="1"/>
      <w:marLeft w:val="0"/>
      <w:marRight w:val="0"/>
      <w:marTop w:val="0"/>
      <w:marBottom w:val="0"/>
      <w:divBdr>
        <w:top w:val="none" w:sz="0" w:space="0" w:color="auto"/>
        <w:left w:val="none" w:sz="0" w:space="0" w:color="auto"/>
        <w:bottom w:val="none" w:sz="0" w:space="0" w:color="auto"/>
        <w:right w:val="none" w:sz="0" w:space="0" w:color="auto"/>
      </w:divBdr>
    </w:div>
    <w:div w:id="1268540749">
      <w:bodyDiv w:val="1"/>
      <w:marLeft w:val="0"/>
      <w:marRight w:val="0"/>
      <w:marTop w:val="0"/>
      <w:marBottom w:val="0"/>
      <w:divBdr>
        <w:top w:val="none" w:sz="0" w:space="0" w:color="auto"/>
        <w:left w:val="none" w:sz="0" w:space="0" w:color="auto"/>
        <w:bottom w:val="none" w:sz="0" w:space="0" w:color="auto"/>
        <w:right w:val="none" w:sz="0" w:space="0" w:color="auto"/>
      </w:divBdr>
    </w:div>
    <w:div w:id="1426225578">
      <w:bodyDiv w:val="1"/>
      <w:marLeft w:val="0"/>
      <w:marRight w:val="0"/>
      <w:marTop w:val="0"/>
      <w:marBottom w:val="0"/>
      <w:divBdr>
        <w:top w:val="none" w:sz="0" w:space="0" w:color="auto"/>
        <w:left w:val="none" w:sz="0" w:space="0" w:color="auto"/>
        <w:bottom w:val="none" w:sz="0" w:space="0" w:color="auto"/>
        <w:right w:val="none" w:sz="0" w:space="0" w:color="auto"/>
      </w:divBdr>
    </w:div>
    <w:div w:id="1430006007">
      <w:bodyDiv w:val="1"/>
      <w:marLeft w:val="0"/>
      <w:marRight w:val="0"/>
      <w:marTop w:val="0"/>
      <w:marBottom w:val="0"/>
      <w:divBdr>
        <w:top w:val="none" w:sz="0" w:space="0" w:color="auto"/>
        <w:left w:val="none" w:sz="0" w:space="0" w:color="auto"/>
        <w:bottom w:val="none" w:sz="0" w:space="0" w:color="auto"/>
        <w:right w:val="none" w:sz="0" w:space="0" w:color="auto"/>
      </w:divBdr>
    </w:div>
    <w:div w:id="1442455556">
      <w:bodyDiv w:val="1"/>
      <w:marLeft w:val="0"/>
      <w:marRight w:val="0"/>
      <w:marTop w:val="0"/>
      <w:marBottom w:val="0"/>
      <w:divBdr>
        <w:top w:val="none" w:sz="0" w:space="0" w:color="auto"/>
        <w:left w:val="none" w:sz="0" w:space="0" w:color="auto"/>
        <w:bottom w:val="none" w:sz="0" w:space="0" w:color="auto"/>
        <w:right w:val="none" w:sz="0" w:space="0" w:color="auto"/>
      </w:divBdr>
    </w:div>
    <w:div w:id="1443263251">
      <w:bodyDiv w:val="1"/>
      <w:marLeft w:val="0"/>
      <w:marRight w:val="0"/>
      <w:marTop w:val="0"/>
      <w:marBottom w:val="0"/>
      <w:divBdr>
        <w:top w:val="none" w:sz="0" w:space="0" w:color="auto"/>
        <w:left w:val="none" w:sz="0" w:space="0" w:color="auto"/>
        <w:bottom w:val="none" w:sz="0" w:space="0" w:color="auto"/>
        <w:right w:val="none" w:sz="0" w:space="0" w:color="auto"/>
      </w:divBdr>
      <w:divsChild>
        <w:div w:id="188762212">
          <w:marLeft w:val="0"/>
          <w:marRight w:val="0"/>
          <w:marTop w:val="1050"/>
          <w:marBottom w:val="2100"/>
          <w:divBdr>
            <w:top w:val="none" w:sz="0" w:space="0" w:color="auto"/>
            <w:left w:val="none" w:sz="0" w:space="0" w:color="auto"/>
            <w:bottom w:val="none" w:sz="0" w:space="0" w:color="auto"/>
            <w:right w:val="none" w:sz="0" w:space="0" w:color="auto"/>
          </w:divBdr>
          <w:divsChild>
            <w:div w:id="1075471898">
              <w:marLeft w:val="-225"/>
              <w:marRight w:val="-225"/>
              <w:marTop w:val="0"/>
              <w:marBottom w:val="0"/>
              <w:divBdr>
                <w:top w:val="none" w:sz="0" w:space="0" w:color="auto"/>
                <w:left w:val="none" w:sz="0" w:space="0" w:color="auto"/>
                <w:bottom w:val="none" w:sz="0" w:space="0" w:color="auto"/>
                <w:right w:val="none" w:sz="0" w:space="0" w:color="auto"/>
              </w:divBdr>
              <w:divsChild>
                <w:div w:id="1771972702">
                  <w:marLeft w:val="0"/>
                  <w:marRight w:val="0"/>
                  <w:marTop w:val="0"/>
                  <w:marBottom w:val="0"/>
                  <w:divBdr>
                    <w:top w:val="none" w:sz="0" w:space="0" w:color="auto"/>
                    <w:left w:val="none" w:sz="0" w:space="0" w:color="auto"/>
                    <w:bottom w:val="none" w:sz="0" w:space="0" w:color="auto"/>
                    <w:right w:val="none" w:sz="0" w:space="0" w:color="auto"/>
                  </w:divBdr>
                  <w:divsChild>
                    <w:div w:id="1015381083">
                      <w:marLeft w:val="0"/>
                      <w:marRight w:val="0"/>
                      <w:marTop w:val="0"/>
                      <w:marBottom w:val="0"/>
                      <w:divBdr>
                        <w:top w:val="none" w:sz="0" w:space="0" w:color="auto"/>
                        <w:left w:val="none" w:sz="0" w:space="0" w:color="auto"/>
                        <w:bottom w:val="none" w:sz="0" w:space="0" w:color="auto"/>
                        <w:right w:val="none" w:sz="0" w:space="0" w:color="auto"/>
                      </w:divBdr>
                      <w:divsChild>
                        <w:div w:id="1160077343">
                          <w:marLeft w:val="0"/>
                          <w:marRight w:val="0"/>
                          <w:marTop w:val="0"/>
                          <w:marBottom w:val="0"/>
                          <w:divBdr>
                            <w:top w:val="none" w:sz="0" w:space="0" w:color="auto"/>
                            <w:left w:val="none" w:sz="0" w:space="0" w:color="auto"/>
                            <w:bottom w:val="none" w:sz="0" w:space="0" w:color="auto"/>
                            <w:right w:val="none" w:sz="0" w:space="0" w:color="auto"/>
                          </w:divBdr>
                          <w:divsChild>
                            <w:div w:id="5158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2533">
                  <w:marLeft w:val="0"/>
                  <w:marRight w:val="0"/>
                  <w:marTop w:val="0"/>
                  <w:marBottom w:val="0"/>
                  <w:divBdr>
                    <w:top w:val="none" w:sz="0" w:space="0" w:color="auto"/>
                    <w:left w:val="none" w:sz="0" w:space="0" w:color="auto"/>
                    <w:bottom w:val="none" w:sz="0" w:space="0" w:color="auto"/>
                    <w:right w:val="none" w:sz="0" w:space="0" w:color="auto"/>
                  </w:divBdr>
                  <w:divsChild>
                    <w:div w:id="435953441">
                      <w:marLeft w:val="0"/>
                      <w:marRight w:val="0"/>
                      <w:marTop w:val="0"/>
                      <w:marBottom w:val="0"/>
                      <w:divBdr>
                        <w:top w:val="none" w:sz="0" w:space="0" w:color="auto"/>
                        <w:left w:val="none" w:sz="0" w:space="0" w:color="auto"/>
                        <w:bottom w:val="none" w:sz="0" w:space="0" w:color="auto"/>
                        <w:right w:val="none" w:sz="0" w:space="0" w:color="auto"/>
                      </w:divBdr>
                      <w:divsChild>
                        <w:div w:id="10944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251557">
      <w:bodyDiv w:val="1"/>
      <w:marLeft w:val="0"/>
      <w:marRight w:val="0"/>
      <w:marTop w:val="0"/>
      <w:marBottom w:val="0"/>
      <w:divBdr>
        <w:top w:val="none" w:sz="0" w:space="0" w:color="auto"/>
        <w:left w:val="none" w:sz="0" w:space="0" w:color="auto"/>
        <w:bottom w:val="none" w:sz="0" w:space="0" w:color="auto"/>
        <w:right w:val="none" w:sz="0" w:space="0" w:color="auto"/>
      </w:divBdr>
    </w:div>
    <w:div w:id="1501312342">
      <w:bodyDiv w:val="1"/>
      <w:marLeft w:val="0"/>
      <w:marRight w:val="0"/>
      <w:marTop w:val="0"/>
      <w:marBottom w:val="0"/>
      <w:divBdr>
        <w:top w:val="none" w:sz="0" w:space="0" w:color="auto"/>
        <w:left w:val="none" w:sz="0" w:space="0" w:color="auto"/>
        <w:bottom w:val="none" w:sz="0" w:space="0" w:color="auto"/>
        <w:right w:val="none" w:sz="0" w:space="0" w:color="auto"/>
      </w:divBdr>
    </w:div>
    <w:div w:id="1546136021">
      <w:bodyDiv w:val="1"/>
      <w:marLeft w:val="0"/>
      <w:marRight w:val="0"/>
      <w:marTop w:val="0"/>
      <w:marBottom w:val="0"/>
      <w:divBdr>
        <w:top w:val="none" w:sz="0" w:space="0" w:color="auto"/>
        <w:left w:val="none" w:sz="0" w:space="0" w:color="auto"/>
        <w:bottom w:val="none" w:sz="0" w:space="0" w:color="auto"/>
        <w:right w:val="none" w:sz="0" w:space="0" w:color="auto"/>
      </w:divBdr>
    </w:div>
    <w:div w:id="1546597724">
      <w:bodyDiv w:val="1"/>
      <w:marLeft w:val="0"/>
      <w:marRight w:val="0"/>
      <w:marTop w:val="0"/>
      <w:marBottom w:val="0"/>
      <w:divBdr>
        <w:top w:val="none" w:sz="0" w:space="0" w:color="auto"/>
        <w:left w:val="none" w:sz="0" w:space="0" w:color="auto"/>
        <w:bottom w:val="none" w:sz="0" w:space="0" w:color="auto"/>
        <w:right w:val="none" w:sz="0" w:space="0" w:color="auto"/>
      </w:divBdr>
    </w:div>
    <w:div w:id="1552764185">
      <w:bodyDiv w:val="1"/>
      <w:marLeft w:val="0"/>
      <w:marRight w:val="0"/>
      <w:marTop w:val="0"/>
      <w:marBottom w:val="0"/>
      <w:divBdr>
        <w:top w:val="none" w:sz="0" w:space="0" w:color="auto"/>
        <w:left w:val="none" w:sz="0" w:space="0" w:color="auto"/>
        <w:bottom w:val="none" w:sz="0" w:space="0" w:color="auto"/>
        <w:right w:val="none" w:sz="0" w:space="0" w:color="auto"/>
      </w:divBdr>
    </w:div>
    <w:div w:id="1555660289">
      <w:bodyDiv w:val="1"/>
      <w:marLeft w:val="0"/>
      <w:marRight w:val="0"/>
      <w:marTop w:val="0"/>
      <w:marBottom w:val="0"/>
      <w:divBdr>
        <w:top w:val="none" w:sz="0" w:space="0" w:color="auto"/>
        <w:left w:val="none" w:sz="0" w:space="0" w:color="auto"/>
        <w:bottom w:val="none" w:sz="0" w:space="0" w:color="auto"/>
        <w:right w:val="none" w:sz="0" w:space="0" w:color="auto"/>
      </w:divBdr>
    </w:div>
    <w:div w:id="1612283095">
      <w:bodyDiv w:val="1"/>
      <w:marLeft w:val="0"/>
      <w:marRight w:val="0"/>
      <w:marTop w:val="0"/>
      <w:marBottom w:val="0"/>
      <w:divBdr>
        <w:top w:val="none" w:sz="0" w:space="0" w:color="auto"/>
        <w:left w:val="none" w:sz="0" w:space="0" w:color="auto"/>
        <w:bottom w:val="none" w:sz="0" w:space="0" w:color="auto"/>
        <w:right w:val="none" w:sz="0" w:space="0" w:color="auto"/>
      </w:divBdr>
    </w:div>
    <w:div w:id="1661807720">
      <w:bodyDiv w:val="1"/>
      <w:marLeft w:val="0"/>
      <w:marRight w:val="0"/>
      <w:marTop w:val="0"/>
      <w:marBottom w:val="0"/>
      <w:divBdr>
        <w:top w:val="none" w:sz="0" w:space="0" w:color="auto"/>
        <w:left w:val="none" w:sz="0" w:space="0" w:color="auto"/>
        <w:bottom w:val="none" w:sz="0" w:space="0" w:color="auto"/>
        <w:right w:val="none" w:sz="0" w:space="0" w:color="auto"/>
      </w:divBdr>
    </w:div>
    <w:div w:id="1673755713">
      <w:bodyDiv w:val="1"/>
      <w:marLeft w:val="0"/>
      <w:marRight w:val="0"/>
      <w:marTop w:val="0"/>
      <w:marBottom w:val="0"/>
      <w:divBdr>
        <w:top w:val="none" w:sz="0" w:space="0" w:color="auto"/>
        <w:left w:val="none" w:sz="0" w:space="0" w:color="auto"/>
        <w:bottom w:val="none" w:sz="0" w:space="0" w:color="auto"/>
        <w:right w:val="none" w:sz="0" w:space="0" w:color="auto"/>
      </w:divBdr>
    </w:div>
    <w:div w:id="1729456113">
      <w:bodyDiv w:val="1"/>
      <w:marLeft w:val="0"/>
      <w:marRight w:val="0"/>
      <w:marTop w:val="0"/>
      <w:marBottom w:val="0"/>
      <w:divBdr>
        <w:top w:val="none" w:sz="0" w:space="0" w:color="auto"/>
        <w:left w:val="none" w:sz="0" w:space="0" w:color="auto"/>
        <w:bottom w:val="none" w:sz="0" w:space="0" w:color="auto"/>
        <w:right w:val="none" w:sz="0" w:space="0" w:color="auto"/>
      </w:divBdr>
    </w:div>
    <w:div w:id="1736200649">
      <w:bodyDiv w:val="1"/>
      <w:marLeft w:val="0"/>
      <w:marRight w:val="0"/>
      <w:marTop w:val="0"/>
      <w:marBottom w:val="0"/>
      <w:divBdr>
        <w:top w:val="none" w:sz="0" w:space="0" w:color="auto"/>
        <w:left w:val="none" w:sz="0" w:space="0" w:color="auto"/>
        <w:bottom w:val="none" w:sz="0" w:space="0" w:color="auto"/>
        <w:right w:val="none" w:sz="0" w:space="0" w:color="auto"/>
      </w:divBdr>
    </w:div>
    <w:div w:id="1770003787">
      <w:bodyDiv w:val="1"/>
      <w:marLeft w:val="0"/>
      <w:marRight w:val="0"/>
      <w:marTop w:val="0"/>
      <w:marBottom w:val="0"/>
      <w:divBdr>
        <w:top w:val="none" w:sz="0" w:space="0" w:color="auto"/>
        <w:left w:val="none" w:sz="0" w:space="0" w:color="auto"/>
        <w:bottom w:val="none" w:sz="0" w:space="0" w:color="auto"/>
        <w:right w:val="none" w:sz="0" w:space="0" w:color="auto"/>
      </w:divBdr>
    </w:div>
    <w:div w:id="1788229792">
      <w:bodyDiv w:val="1"/>
      <w:marLeft w:val="0"/>
      <w:marRight w:val="0"/>
      <w:marTop w:val="0"/>
      <w:marBottom w:val="0"/>
      <w:divBdr>
        <w:top w:val="none" w:sz="0" w:space="0" w:color="auto"/>
        <w:left w:val="none" w:sz="0" w:space="0" w:color="auto"/>
        <w:bottom w:val="none" w:sz="0" w:space="0" w:color="auto"/>
        <w:right w:val="none" w:sz="0" w:space="0" w:color="auto"/>
      </w:divBdr>
    </w:div>
    <w:div w:id="1806779444">
      <w:bodyDiv w:val="1"/>
      <w:marLeft w:val="0"/>
      <w:marRight w:val="0"/>
      <w:marTop w:val="0"/>
      <w:marBottom w:val="0"/>
      <w:divBdr>
        <w:top w:val="none" w:sz="0" w:space="0" w:color="auto"/>
        <w:left w:val="none" w:sz="0" w:space="0" w:color="auto"/>
        <w:bottom w:val="none" w:sz="0" w:space="0" w:color="auto"/>
        <w:right w:val="none" w:sz="0" w:space="0" w:color="auto"/>
      </w:divBdr>
    </w:div>
    <w:div w:id="1820997677">
      <w:bodyDiv w:val="1"/>
      <w:marLeft w:val="0"/>
      <w:marRight w:val="0"/>
      <w:marTop w:val="0"/>
      <w:marBottom w:val="0"/>
      <w:divBdr>
        <w:top w:val="none" w:sz="0" w:space="0" w:color="auto"/>
        <w:left w:val="none" w:sz="0" w:space="0" w:color="auto"/>
        <w:bottom w:val="none" w:sz="0" w:space="0" w:color="auto"/>
        <w:right w:val="none" w:sz="0" w:space="0" w:color="auto"/>
      </w:divBdr>
    </w:div>
    <w:div w:id="1866824913">
      <w:bodyDiv w:val="1"/>
      <w:marLeft w:val="0"/>
      <w:marRight w:val="0"/>
      <w:marTop w:val="0"/>
      <w:marBottom w:val="0"/>
      <w:divBdr>
        <w:top w:val="none" w:sz="0" w:space="0" w:color="auto"/>
        <w:left w:val="none" w:sz="0" w:space="0" w:color="auto"/>
        <w:bottom w:val="none" w:sz="0" w:space="0" w:color="auto"/>
        <w:right w:val="none" w:sz="0" w:space="0" w:color="auto"/>
      </w:divBdr>
    </w:div>
    <w:div w:id="1891726553">
      <w:bodyDiv w:val="1"/>
      <w:marLeft w:val="0"/>
      <w:marRight w:val="0"/>
      <w:marTop w:val="0"/>
      <w:marBottom w:val="0"/>
      <w:divBdr>
        <w:top w:val="none" w:sz="0" w:space="0" w:color="auto"/>
        <w:left w:val="none" w:sz="0" w:space="0" w:color="auto"/>
        <w:bottom w:val="none" w:sz="0" w:space="0" w:color="auto"/>
        <w:right w:val="none" w:sz="0" w:space="0" w:color="auto"/>
      </w:divBdr>
      <w:divsChild>
        <w:div w:id="834031683">
          <w:marLeft w:val="0"/>
          <w:marRight w:val="0"/>
          <w:marTop w:val="0"/>
          <w:marBottom w:val="0"/>
          <w:divBdr>
            <w:top w:val="single" w:sz="2" w:space="0" w:color="E7E7E7"/>
            <w:left w:val="single" w:sz="2" w:space="0" w:color="E7E7E7"/>
            <w:bottom w:val="single" w:sz="2" w:space="0" w:color="E7E7E7"/>
            <w:right w:val="single" w:sz="2" w:space="0" w:color="E7E7E7"/>
          </w:divBdr>
        </w:div>
        <w:div w:id="880018535">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1894123809">
      <w:bodyDiv w:val="1"/>
      <w:marLeft w:val="0"/>
      <w:marRight w:val="0"/>
      <w:marTop w:val="0"/>
      <w:marBottom w:val="0"/>
      <w:divBdr>
        <w:top w:val="none" w:sz="0" w:space="0" w:color="auto"/>
        <w:left w:val="none" w:sz="0" w:space="0" w:color="auto"/>
        <w:bottom w:val="none" w:sz="0" w:space="0" w:color="auto"/>
        <w:right w:val="none" w:sz="0" w:space="0" w:color="auto"/>
      </w:divBdr>
      <w:divsChild>
        <w:div w:id="716197286">
          <w:marLeft w:val="0"/>
          <w:marRight w:val="0"/>
          <w:marTop w:val="0"/>
          <w:marBottom w:val="0"/>
          <w:divBdr>
            <w:top w:val="none" w:sz="0" w:space="0" w:color="auto"/>
            <w:left w:val="none" w:sz="0" w:space="0" w:color="auto"/>
            <w:bottom w:val="none" w:sz="0" w:space="0" w:color="auto"/>
            <w:right w:val="none" w:sz="0" w:space="0" w:color="auto"/>
          </w:divBdr>
        </w:div>
        <w:div w:id="1739399291">
          <w:marLeft w:val="0"/>
          <w:marRight w:val="0"/>
          <w:marTop w:val="0"/>
          <w:marBottom w:val="0"/>
          <w:divBdr>
            <w:top w:val="none" w:sz="0" w:space="0" w:color="auto"/>
            <w:left w:val="none" w:sz="0" w:space="0" w:color="auto"/>
            <w:bottom w:val="none" w:sz="0" w:space="0" w:color="auto"/>
            <w:right w:val="none" w:sz="0" w:space="0" w:color="auto"/>
          </w:divBdr>
        </w:div>
        <w:div w:id="470367166">
          <w:marLeft w:val="0"/>
          <w:marRight w:val="0"/>
          <w:marTop w:val="0"/>
          <w:marBottom w:val="0"/>
          <w:divBdr>
            <w:top w:val="none" w:sz="0" w:space="0" w:color="auto"/>
            <w:left w:val="none" w:sz="0" w:space="0" w:color="auto"/>
            <w:bottom w:val="none" w:sz="0" w:space="0" w:color="auto"/>
            <w:right w:val="none" w:sz="0" w:space="0" w:color="auto"/>
          </w:divBdr>
        </w:div>
        <w:div w:id="2002541075">
          <w:marLeft w:val="0"/>
          <w:marRight w:val="0"/>
          <w:marTop w:val="0"/>
          <w:marBottom w:val="0"/>
          <w:divBdr>
            <w:top w:val="none" w:sz="0" w:space="0" w:color="auto"/>
            <w:left w:val="none" w:sz="0" w:space="0" w:color="auto"/>
            <w:bottom w:val="none" w:sz="0" w:space="0" w:color="auto"/>
            <w:right w:val="none" w:sz="0" w:space="0" w:color="auto"/>
          </w:divBdr>
        </w:div>
        <w:div w:id="788814010">
          <w:marLeft w:val="0"/>
          <w:marRight w:val="0"/>
          <w:marTop w:val="0"/>
          <w:marBottom w:val="0"/>
          <w:divBdr>
            <w:top w:val="none" w:sz="0" w:space="0" w:color="auto"/>
            <w:left w:val="none" w:sz="0" w:space="0" w:color="auto"/>
            <w:bottom w:val="none" w:sz="0" w:space="0" w:color="auto"/>
            <w:right w:val="none" w:sz="0" w:space="0" w:color="auto"/>
          </w:divBdr>
        </w:div>
        <w:div w:id="1941528407">
          <w:marLeft w:val="0"/>
          <w:marRight w:val="0"/>
          <w:marTop w:val="0"/>
          <w:marBottom w:val="0"/>
          <w:divBdr>
            <w:top w:val="none" w:sz="0" w:space="0" w:color="auto"/>
            <w:left w:val="none" w:sz="0" w:space="0" w:color="auto"/>
            <w:bottom w:val="none" w:sz="0" w:space="0" w:color="auto"/>
            <w:right w:val="none" w:sz="0" w:space="0" w:color="auto"/>
          </w:divBdr>
        </w:div>
        <w:div w:id="709768091">
          <w:marLeft w:val="0"/>
          <w:marRight w:val="0"/>
          <w:marTop w:val="0"/>
          <w:marBottom w:val="0"/>
          <w:divBdr>
            <w:top w:val="none" w:sz="0" w:space="0" w:color="auto"/>
            <w:left w:val="none" w:sz="0" w:space="0" w:color="auto"/>
            <w:bottom w:val="none" w:sz="0" w:space="0" w:color="auto"/>
            <w:right w:val="none" w:sz="0" w:space="0" w:color="auto"/>
          </w:divBdr>
        </w:div>
        <w:div w:id="1336222147">
          <w:marLeft w:val="0"/>
          <w:marRight w:val="0"/>
          <w:marTop w:val="0"/>
          <w:marBottom w:val="0"/>
          <w:divBdr>
            <w:top w:val="none" w:sz="0" w:space="0" w:color="auto"/>
            <w:left w:val="none" w:sz="0" w:space="0" w:color="auto"/>
            <w:bottom w:val="none" w:sz="0" w:space="0" w:color="auto"/>
            <w:right w:val="none" w:sz="0" w:space="0" w:color="auto"/>
          </w:divBdr>
        </w:div>
        <w:div w:id="918366560">
          <w:marLeft w:val="0"/>
          <w:marRight w:val="0"/>
          <w:marTop w:val="0"/>
          <w:marBottom w:val="0"/>
          <w:divBdr>
            <w:top w:val="none" w:sz="0" w:space="0" w:color="auto"/>
            <w:left w:val="none" w:sz="0" w:space="0" w:color="auto"/>
            <w:bottom w:val="none" w:sz="0" w:space="0" w:color="auto"/>
            <w:right w:val="none" w:sz="0" w:space="0" w:color="auto"/>
          </w:divBdr>
        </w:div>
        <w:div w:id="1863586563">
          <w:marLeft w:val="0"/>
          <w:marRight w:val="0"/>
          <w:marTop w:val="0"/>
          <w:marBottom w:val="0"/>
          <w:divBdr>
            <w:top w:val="none" w:sz="0" w:space="0" w:color="auto"/>
            <w:left w:val="none" w:sz="0" w:space="0" w:color="auto"/>
            <w:bottom w:val="none" w:sz="0" w:space="0" w:color="auto"/>
            <w:right w:val="none" w:sz="0" w:space="0" w:color="auto"/>
          </w:divBdr>
        </w:div>
        <w:div w:id="1704940257">
          <w:marLeft w:val="0"/>
          <w:marRight w:val="0"/>
          <w:marTop w:val="0"/>
          <w:marBottom w:val="0"/>
          <w:divBdr>
            <w:top w:val="none" w:sz="0" w:space="0" w:color="auto"/>
            <w:left w:val="none" w:sz="0" w:space="0" w:color="auto"/>
            <w:bottom w:val="none" w:sz="0" w:space="0" w:color="auto"/>
            <w:right w:val="none" w:sz="0" w:space="0" w:color="auto"/>
          </w:divBdr>
        </w:div>
        <w:div w:id="286549779">
          <w:marLeft w:val="0"/>
          <w:marRight w:val="0"/>
          <w:marTop w:val="0"/>
          <w:marBottom w:val="0"/>
          <w:divBdr>
            <w:top w:val="none" w:sz="0" w:space="0" w:color="auto"/>
            <w:left w:val="none" w:sz="0" w:space="0" w:color="auto"/>
            <w:bottom w:val="none" w:sz="0" w:space="0" w:color="auto"/>
            <w:right w:val="none" w:sz="0" w:space="0" w:color="auto"/>
          </w:divBdr>
        </w:div>
      </w:divsChild>
    </w:div>
    <w:div w:id="1928348030">
      <w:bodyDiv w:val="1"/>
      <w:marLeft w:val="0"/>
      <w:marRight w:val="0"/>
      <w:marTop w:val="0"/>
      <w:marBottom w:val="0"/>
      <w:divBdr>
        <w:top w:val="none" w:sz="0" w:space="0" w:color="auto"/>
        <w:left w:val="none" w:sz="0" w:space="0" w:color="auto"/>
        <w:bottom w:val="none" w:sz="0" w:space="0" w:color="auto"/>
        <w:right w:val="none" w:sz="0" w:space="0" w:color="auto"/>
      </w:divBdr>
    </w:div>
    <w:div w:id="1961959141">
      <w:bodyDiv w:val="1"/>
      <w:marLeft w:val="0"/>
      <w:marRight w:val="0"/>
      <w:marTop w:val="0"/>
      <w:marBottom w:val="0"/>
      <w:divBdr>
        <w:top w:val="none" w:sz="0" w:space="0" w:color="auto"/>
        <w:left w:val="none" w:sz="0" w:space="0" w:color="auto"/>
        <w:bottom w:val="none" w:sz="0" w:space="0" w:color="auto"/>
        <w:right w:val="none" w:sz="0" w:space="0" w:color="auto"/>
      </w:divBdr>
    </w:div>
    <w:div w:id="2052797791">
      <w:bodyDiv w:val="1"/>
      <w:marLeft w:val="0"/>
      <w:marRight w:val="0"/>
      <w:marTop w:val="0"/>
      <w:marBottom w:val="0"/>
      <w:divBdr>
        <w:top w:val="none" w:sz="0" w:space="0" w:color="auto"/>
        <w:left w:val="none" w:sz="0" w:space="0" w:color="auto"/>
        <w:bottom w:val="none" w:sz="0" w:space="0" w:color="auto"/>
        <w:right w:val="none" w:sz="0" w:space="0" w:color="auto"/>
      </w:divBdr>
    </w:div>
    <w:div w:id="2084445546">
      <w:bodyDiv w:val="1"/>
      <w:marLeft w:val="0"/>
      <w:marRight w:val="0"/>
      <w:marTop w:val="0"/>
      <w:marBottom w:val="0"/>
      <w:divBdr>
        <w:top w:val="none" w:sz="0" w:space="0" w:color="auto"/>
        <w:left w:val="none" w:sz="0" w:space="0" w:color="auto"/>
        <w:bottom w:val="none" w:sz="0" w:space="0" w:color="auto"/>
        <w:right w:val="none" w:sz="0" w:space="0" w:color="auto"/>
      </w:divBdr>
    </w:div>
    <w:div w:id="2114856113">
      <w:bodyDiv w:val="1"/>
      <w:marLeft w:val="0"/>
      <w:marRight w:val="0"/>
      <w:marTop w:val="0"/>
      <w:marBottom w:val="0"/>
      <w:divBdr>
        <w:top w:val="none" w:sz="0" w:space="0" w:color="auto"/>
        <w:left w:val="none" w:sz="0" w:space="0" w:color="auto"/>
        <w:bottom w:val="none" w:sz="0" w:space="0" w:color="auto"/>
        <w:right w:val="none" w:sz="0" w:space="0" w:color="auto"/>
      </w:divBdr>
    </w:div>
    <w:div w:id="2129465126">
      <w:bodyDiv w:val="1"/>
      <w:marLeft w:val="0"/>
      <w:marRight w:val="0"/>
      <w:marTop w:val="0"/>
      <w:marBottom w:val="0"/>
      <w:divBdr>
        <w:top w:val="none" w:sz="0" w:space="0" w:color="auto"/>
        <w:left w:val="none" w:sz="0" w:space="0" w:color="auto"/>
        <w:bottom w:val="none" w:sz="0" w:space="0" w:color="auto"/>
        <w:right w:val="none" w:sz="0" w:space="0" w:color="auto"/>
      </w:divBdr>
    </w:div>
    <w:div w:id="213158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mmr.org.uk/funded-projects/co-benefit-solutions-for-resilient-coasts-co-opt/" TargetMode="External"/><Relationship Id="rId117" Type="http://schemas.openxmlformats.org/officeDocument/2006/relationships/hyperlink" Target="https://www.solwayfirthpartnership.co.uk/wp-content/uploads/2024/05/Report-CLEARCoasts-Project-March-2023.pdf" TargetMode="External"/><Relationship Id="rId21" Type="http://schemas.openxmlformats.org/officeDocument/2006/relationships/hyperlink" Target="https://www.livingseasnw.org.uk/what-we-do/marine-conservation-projects/marine-policy/irish-sea-network" TargetMode="External"/><Relationship Id="rId42" Type="http://schemas.openxmlformats.org/officeDocument/2006/relationships/hyperlink" Target="https://www.naturenorth.org.uk/wp-content/uploads/2025/02/Nature-North-Investing-In-Nature-For-The-North.pdf" TargetMode="External"/><Relationship Id="rId47" Type="http://schemas.openxmlformats.org/officeDocument/2006/relationships/hyperlink" Target="https://www.channelcoast.org/" TargetMode="External"/><Relationship Id="rId63" Type="http://schemas.openxmlformats.org/officeDocument/2006/relationships/hyperlink" Target="https://www.unitedutilities.com/Business-services/creating-a-stronger-greener-and-healthier-north-west/" TargetMode="External"/><Relationship Id="rId68" Type="http://schemas.openxmlformats.org/officeDocument/2006/relationships/hyperlink" Target="https://ourdeeestuary.co.uk/" TargetMode="External"/><Relationship Id="rId84" Type="http://schemas.openxmlformats.org/officeDocument/2006/relationships/hyperlink" Target="https://www.wyre.gov.uk/coastal-defence/beach-management-scheme-2020/1" TargetMode="External"/><Relationship Id="rId89" Type="http://schemas.openxmlformats.org/officeDocument/2006/relationships/hyperlink" Target="https://www.lancswt.org.uk/west-pennine-moors" TargetMode="External"/><Relationship Id="rId112" Type="http://schemas.openxmlformats.org/officeDocument/2006/relationships/hyperlink" Target="https://portofworkington.co.uk/wp-content/uploads/2022/01/Port-of-Workington-Master-Plan.pdf" TargetMode="External"/><Relationship Id="rId16" Type="http://schemas.openxmlformats.org/officeDocument/2006/relationships/header" Target="header2.xml"/><Relationship Id="rId107" Type="http://schemas.openxmlformats.org/officeDocument/2006/relationships/hyperlink" Target="https://www.westcumbriariverstrust.org/projects/glenderamackin" TargetMode="External"/><Relationship Id="rId11" Type="http://schemas.openxmlformats.org/officeDocument/2006/relationships/hyperlink" Target="http://www.nwcoastalforum.org.uk" TargetMode="External"/><Relationship Id="rId32" Type="http://schemas.openxmlformats.org/officeDocument/2006/relationships/hyperlink" Target="https://environment.data.gov.uk/shoreline-planning/subsection/SMP22/11A" TargetMode="External"/><Relationship Id="rId37" Type="http://schemas.openxmlformats.org/officeDocument/2006/relationships/hyperlink" Target="https://environment.data.gov.uk/shoreline-planning/shoreline-management-plan/SMP22" TargetMode="External"/><Relationship Id="rId53" Type="http://schemas.openxmlformats.org/officeDocument/2006/relationships/hyperlink" Target="https://www.gov.uk/government/publications/irwell-catchment-flood-management-plan" TargetMode="External"/><Relationship Id="rId58" Type="http://schemas.openxmlformats.org/officeDocument/2006/relationships/hyperlink" Target="https://www.gov.uk/government/publications/south-west-lakes-catchment-flood-management-plan" TargetMode="External"/><Relationship Id="rId74" Type="http://schemas.openxmlformats.org/officeDocument/2006/relationships/hyperlink" Target="https://www.liverpoolcityregion-ca.gov.uk/local-nature-recovery-strategy" TargetMode="External"/><Relationship Id="rId79" Type="http://schemas.openxmlformats.org/officeDocument/2006/relationships/hyperlink" Target="https://www.discoverfylde.co.uk/stannesseawall/" TargetMode="External"/><Relationship Id="rId102" Type="http://schemas.openxmlformats.org/officeDocument/2006/relationships/hyperlink" Target="https://cumbria.gov.uk/elibrary/Content/Internet/6640/17802/4427216131.pdf" TargetMode="External"/><Relationship Id="rId5" Type="http://schemas.openxmlformats.org/officeDocument/2006/relationships/webSettings" Target="webSettings.xml"/><Relationship Id="rId90" Type="http://schemas.openxmlformats.org/officeDocument/2006/relationships/hyperlink" Target="https://defrafarming.blog.gov.uk/2023/11/29/round-two-projects/" TargetMode="External"/><Relationship Id="rId95" Type="http://schemas.openxmlformats.org/officeDocument/2006/relationships/hyperlink" Target="https://www.nationaltrust.org.uk/visit/liverpool-lancashire/formby/the-future-of-formby-project" TargetMode="External"/><Relationship Id="rId22" Type="http://schemas.openxmlformats.org/officeDocument/2006/relationships/hyperlink" Target="https://www.livingseasnw.org.uk/what-we-do/marine-conservation-projects/marine-policy/irish-sea-network" TargetMode="External"/><Relationship Id="rId27" Type="http://schemas.openxmlformats.org/officeDocument/2006/relationships/hyperlink" Target="https://projects.noc.ac.uk/co-opt/outputs" TargetMode="External"/><Relationship Id="rId43" Type="http://schemas.openxmlformats.org/officeDocument/2006/relationships/hyperlink" Target="https://www.nwcoastalforum.org.uk/" TargetMode="External"/><Relationship Id="rId48" Type="http://schemas.openxmlformats.org/officeDocument/2006/relationships/hyperlink" Target="https://coastalmonitoring.org/northwest/" TargetMode="External"/><Relationship Id="rId64" Type="http://schemas.openxmlformats.org/officeDocument/2006/relationships/hyperlink" Target="https://www.unitedutilities.com/corporate/about-us/our-future-plans/" TargetMode="External"/><Relationship Id="rId69" Type="http://schemas.openxmlformats.org/officeDocument/2006/relationships/hyperlink" Target="https://catchmentbasedapproach.org/get-involved/tidal-dee/" TargetMode="External"/><Relationship Id="rId113" Type="http://schemas.openxmlformats.org/officeDocument/2006/relationships/hyperlink" Target="https://cumbrialnrs.org.uk/homepage-0" TargetMode="External"/><Relationship Id="rId118" Type="http://schemas.openxmlformats.org/officeDocument/2006/relationships/footer" Target="footer3.xml"/><Relationship Id="rId80" Type="http://schemas.openxmlformats.org/officeDocument/2006/relationships/hyperlink" Target="https://new.fylde.gov.uk/million-pound-boost-to-fylde-coast-sand-dunes/" TargetMode="External"/><Relationship Id="rId85" Type="http://schemas.openxmlformats.org/officeDocument/2006/relationships/hyperlink" Target="https://www.wyre.gov.uk/news/article/498/wyre-estuary-restoration-projects-progress-over-winter" TargetMode="External"/><Relationship Id="rId12" Type="http://schemas.openxmlformats.org/officeDocument/2006/relationships/hyperlink" Target="mailto:info@nwcoastalforum.org.uk" TargetMode="External"/><Relationship Id="rId17" Type="http://schemas.openxmlformats.org/officeDocument/2006/relationships/footer" Target="footer2.xml"/><Relationship Id="rId33" Type="http://schemas.openxmlformats.org/officeDocument/2006/relationships/hyperlink" Target="https://environment.data.gov.uk/shoreline-planning/subsection/SMP22/11B" TargetMode="External"/><Relationship Id="rId38" Type="http://schemas.openxmlformats.org/officeDocument/2006/relationships/hyperlink" Target="https://www.mycoastline.org.uk/shoreline-management-plans" TargetMode="External"/><Relationship Id="rId59" Type="http://schemas.openxmlformats.org/officeDocument/2006/relationships/hyperlink" Target="https://www.gov.uk/government/publications/upper-mersey-catchment-flood-management-plan" TargetMode="External"/><Relationship Id="rId103" Type="http://schemas.openxmlformats.org/officeDocument/2006/relationships/hyperlink" Target="https://defrafarming.blog.gov.uk/2023/11/29/round-two-projects/" TargetMode="External"/><Relationship Id="rId108" Type="http://schemas.openxmlformats.org/officeDocument/2006/relationships/hyperlink" Target="https://defrafarming.blog.gov.uk/2023/11/29/round-two-projects/" TargetMode="External"/><Relationship Id="rId54" Type="http://schemas.openxmlformats.org/officeDocument/2006/relationships/hyperlink" Target="https://www.gov.uk/government/publications/kent-and-leven-catchment-flood-management-plan" TargetMode="External"/><Relationship Id="rId70" Type="http://schemas.openxmlformats.org/officeDocument/2006/relationships/hyperlink" Target="https://participatenow.cheshirewestandchester.gov.uk/cheshire-and-warrington-local-nature-recovery-strategy-consultation" TargetMode="External"/><Relationship Id="rId75" Type="http://schemas.openxmlformats.org/officeDocument/2006/relationships/hyperlink" Target="https://www.sefton.gov.uk/media/4657/coast-position-statement-21.pdf" TargetMode="External"/><Relationship Id="rId91" Type="http://schemas.openxmlformats.org/officeDocument/2006/relationships/hyperlink" Target="https://www.lancashire.gov.uk/council/strategies-policies-plans/environmental/local-nature-recovery-strategy/" TargetMode="External"/><Relationship Id="rId96" Type="http://schemas.openxmlformats.org/officeDocument/2006/relationships/hyperlink" Target="https://www.thebay.org.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unep.org/interactives/biodiversity-sdgs-tool/global-biodiversity-framework.html" TargetMode="External"/><Relationship Id="rId28" Type="http://schemas.openxmlformats.org/officeDocument/2006/relationships/hyperlink" Target="https://www.gov.uk/government/publications/marine-strategy-part-three-2025-uk-programme-of-measures" TargetMode="External"/><Relationship Id="rId49" Type="http://schemas.openxmlformats.org/officeDocument/2006/relationships/hyperlink" Target="https://storymaps.arcgis.com/stories/699d09ddcebf47028608aafcd87612cc" TargetMode="External"/><Relationship Id="rId114" Type="http://schemas.openxmlformats.org/officeDocument/2006/relationships/hyperlink" Target="https://www.cumbriawildlifetrust.org.uk/sites/default/files/2022-05/Cumbria-WT-2020-2025-Five-Year-Strategy-summary.pdf" TargetMode="External"/><Relationship Id="rId119" Type="http://schemas.openxmlformats.org/officeDocument/2006/relationships/footer" Target="footer4.xml"/><Relationship Id="rId44" Type="http://schemas.openxmlformats.org/officeDocument/2006/relationships/hyperlink" Target="https://www.youtube.com/watch?v=jqV1KlnL5YE" TargetMode="External"/><Relationship Id="rId60" Type="http://schemas.openxmlformats.org/officeDocument/2006/relationships/hyperlink" Target="https://www.gov.uk/government/publications/weaver-gowy-catchment-flood-management-plan" TargetMode="External"/><Relationship Id="rId65" Type="http://schemas.openxmlformats.org/officeDocument/2006/relationships/hyperlink" Target="https://www.nationaltrail.co.uk/en_GB/trails/england-coast-path-north-west/" TargetMode="External"/><Relationship Id="rId81" Type="http://schemas.openxmlformats.org/officeDocument/2006/relationships/hyperlink" Target="https://new.fylde.gov.uk/million-pound-boost-to-fylde-coast-sand-dunes/" TargetMode="External"/><Relationship Id="rId86" Type="http://schemas.openxmlformats.org/officeDocument/2006/relationships/hyperlink" Target="https://defrafarming.blog.gov.uk/2023/11/29/round-two-project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info@nwcoastalforum.org.uk" TargetMode="External"/><Relationship Id="rId18" Type="http://schemas.openxmlformats.org/officeDocument/2006/relationships/hyperlink" Target="http://www.irishseamaritimeforum.org/about/" TargetMode="External"/><Relationship Id="rId39" Type="http://schemas.openxmlformats.org/officeDocument/2006/relationships/hyperlink" Target="https://www.mycoastline.org.uk/shoreline-management-plans/" TargetMode="External"/><Relationship Id="rId109" Type="http://schemas.openxmlformats.org/officeDocument/2006/relationships/hyperlink" Target="https://edenriverstrust.org.uk/projects/habitat-improvement/prism-landscape-recovery-in-the-upper-irthing/" TargetMode="External"/><Relationship Id="rId34" Type="http://schemas.openxmlformats.org/officeDocument/2006/relationships/hyperlink" Target="https://environment.data.gov.uk/shoreline-planning/subsection/SMP22/11C" TargetMode="External"/><Relationship Id="rId50" Type="http://schemas.openxmlformats.org/officeDocument/2006/relationships/hyperlink" Target="https://www.gov.uk/government/publications/alt-crossens-catchment-flood-management-plan" TargetMode="External"/><Relationship Id="rId55" Type="http://schemas.openxmlformats.org/officeDocument/2006/relationships/hyperlink" Target="https://www.gov.uk/government/publications/lune-catchment-flood-management-plan" TargetMode="External"/><Relationship Id="rId76" Type="http://schemas.openxmlformats.org/officeDocument/2006/relationships/hyperlink" Target="https://www.sefton.gov.uk/around-sefton/coast-and-countryside/how-we-manage-our-coastline/partnership-work/nature-conservation-strategy/" TargetMode="External"/><Relationship Id="rId97" Type="http://schemas.openxmlformats.org/officeDocument/2006/relationships/hyperlink" Target="https://www.lancswt.org.uk/our-work/projects/bay-blueprint-recovery" TargetMode="External"/><Relationship Id="rId104" Type="http://schemas.openxmlformats.org/officeDocument/2006/relationships/hyperlink" Target="https://btob.scrt.co.uk/actions/penrith-to-kendal-arc-landscape-recovery-project"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alan.jemmett@eas.sefton.gov.uk" TargetMode="External"/><Relationship Id="rId92" Type="http://schemas.openxmlformats.org/officeDocument/2006/relationships/hyperlink" Target="https://wyreriverstrust.org/catchment-partnership" TargetMode="External"/><Relationship Id="rId2" Type="http://schemas.openxmlformats.org/officeDocument/2006/relationships/numbering" Target="numbering.xml"/><Relationship Id="rId29" Type="http://schemas.openxmlformats.org/officeDocument/2006/relationships/hyperlink" Target="https://jncc.gov.uk/news/uk-nbsap-launched/" TargetMode="External"/><Relationship Id="rId24" Type="http://schemas.openxmlformats.org/officeDocument/2006/relationships/hyperlink" Target="https://rewriteproject.eu/" TargetMode="External"/><Relationship Id="rId40" Type="http://schemas.openxmlformats.org/officeDocument/2006/relationships/hyperlink" Target="https://thefloodhub.co.uk/north-west-rfcc/" TargetMode="External"/><Relationship Id="rId45" Type="http://schemas.openxmlformats.org/officeDocument/2006/relationships/hyperlink" Target="https://storymaps.arcgis.com/collections/04116b8a31c84306a444d373b6c7459f" TargetMode="External"/><Relationship Id="rId66" Type="http://schemas.openxmlformats.org/officeDocument/2006/relationships/hyperlink" Target="https://naturalresources.wales/LIFEDeeRiver?lang=en" TargetMode="External"/><Relationship Id="rId87" Type="http://schemas.openxmlformats.org/officeDocument/2006/relationships/hyperlink" Target="https://kirkleestogether.co.uk/2024/05/20/restoring-landscapes-from-towns-to-tops/" TargetMode="External"/><Relationship Id="rId110" Type="http://schemas.openxmlformats.org/officeDocument/2006/relationships/hyperlink" Target="https://www.neilhudson.org.uk/news/dr-neil-hudson-mp-welcomes-local-successes-ps25-million-government-landscape-recovery-scheme" TargetMode="External"/><Relationship Id="rId115" Type="http://schemas.openxmlformats.org/officeDocument/2006/relationships/hyperlink" Target="https://www.solwayfirthpartnership.co.uk/environment/marine-natural-capital-dumfries-and-galloway/" TargetMode="External"/><Relationship Id="rId61" Type="http://schemas.openxmlformats.org/officeDocument/2006/relationships/hyperlink" Target="https://www.gov.uk/government/publications/wyre-catchment-flood-management-plan" TargetMode="External"/><Relationship Id="rId82" Type="http://schemas.openxmlformats.org/officeDocument/2006/relationships/hyperlink" Target="https://www.lancswt.org.uk/our-work/projects/fylde-sand-dunes" TargetMode="External"/><Relationship Id="rId19" Type="http://schemas.openxmlformats.org/officeDocument/2006/relationships/hyperlink" Target="https://esmeefairbairn.org.uk/" TargetMode="External"/><Relationship Id="rId14" Type="http://schemas.openxmlformats.org/officeDocument/2006/relationships/header" Target="header1.xml"/><Relationship Id="rId30" Type="http://schemas.openxmlformats.org/officeDocument/2006/relationships/hyperlink" Target="https://www.gov.uk/government/publications/the-north-west-marine-plans-documents" TargetMode="External"/><Relationship Id="rId35" Type="http://schemas.openxmlformats.org/officeDocument/2006/relationships/hyperlink" Target="https://environment.data.gov.uk/shoreline-planning/subsection/SMP22/11D" TargetMode="External"/><Relationship Id="rId56" Type="http://schemas.openxmlformats.org/officeDocument/2006/relationships/hyperlink" Target="https://www.gov.uk/government/publications/mersey-estuary-catchment-flood-management-plan" TargetMode="External"/><Relationship Id="rId77" Type="http://schemas.openxmlformats.org/officeDocument/2006/relationships/hyperlink" Target="https://www.lancashire.gov.uk/council/strategies-policies-plans/environmental/lancashire-and-blackpool-flood-risk-management-strategy/" TargetMode="External"/><Relationship Id="rId100" Type="http://schemas.openxmlformats.org/officeDocument/2006/relationships/hyperlink" Target="https://www.livingseasnw.org.uk/seagrass-restoration" TargetMode="External"/><Relationship Id="rId105" Type="http://schemas.openxmlformats.org/officeDocument/2006/relationships/hyperlink" Target="https://www.neilhudson.org.uk/news/dr-neil-hudson-mp-welcomes-local-successes-ps25-million-government-landscape-recovery-scheme" TargetMode="External"/><Relationship Id="rId8" Type="http://schemas.openxmlformats.org/officeDocument/2006/relationships/image" Target="media/image1.jpeg"/><Relationship Id="rId51" Type="http://schemas.openxmlformats.org/officeDocument/2006/relationships/hyperlink" Target="https://www.gov.uk/government/publications/derwent-catchment-flood-management-plan" TargetMode="External"/><Relationship Id="rId72" Type="http://schemas.openxmlformats.org/officeDocument/2006/relationships/hyperlink" Target="http://www.meas.org.uk/" TargetMode="External"/><Relationship Id="rId93" Type="http://schemas.openxmlformats.org/officeDocument/2006/relationships/hyperlink" Target="https://docslib.org/doc/8527979/wyre-rivers-trust-wyre-waters-catchment-partnership-integrated" TargetMode="External"/><Relationship Id="rId98" Type="http://schemas.openxmlformats.org/officeDocument/2006/relationships/hyperlink" Target="https://www.cumbriawildlifetrust.org.uk/wildlife/cams/seal-cam"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gov.uk/government/publications/national-flood-and-coastal-erosion-risk-management-strategy-for-england--2" TargetMode="External"/><Relationship Id="rId46" Type="http://schemas.openxmlformats.org/officeDocument/2006/relationships/hyperlink" Target="https://lovemybeach.org/resources/" TargetMode="External"/><Relationship Id="rId67" Type="http://schemas.openxmlformats.org/officeDocument/2006/relationships/hyperlink" Target="https://www.cheshirewildlifetrust.org.uk/ourdeeestuary" TargetMode="External"/><Relationship Id="rId116" Type="http://schemas.openxmlformats.org/officeDocument/2006/relationships/hyperlink" Target="https://www.solwaycoast-nl.org.uk/our-work/management-plan/" TargetMode="External"/><Relationship Id="rId20" Type="http://schemas.openxmlformats.org/officeDocument/2006/relationships/hyperlink" Target="https://ellerman.org.uk/" TargetMode="External"/><Relationship Id="rId41" Type="http://schemas.openxmlformats.org/officeDocument/2006/relationships/hyperlink" Target="https://www.mycoastline.org.uk/" TargetMode="External"/><Relationship Id="rId62" Type="http://schemas.openxmlformats.org/officeDocument/2006/relationships/hyperlink" Target="https://www.gov.uk/government/collections/catchment-flood-management-plans" TargetMode="External"/><Relationship Id="rId83" Type="http://schemas.openxmlformats.org/officeDocument/2006/relationships/hyperlink" Target="https://docslib.org/doc/12153819/fylde-sand-dunes-management-action-plan" TargetMode="External"/><Relationship Id="rId88" Type="http://schemas.openxmlformats.org/officeDocument/2006/relationships/hyperlink" Target="https://defrafarming.blog.gov.uk/2023/11/29/round-two-projects/" TargetMode="External"/><Relationship Id="rId111" Type="http://schemas.openxmlformats.org/officeDocument/2006/relationships/hyperlink" Target="https://defrafarming.blog.gov.uk/2023/11/29/round-two-projects/" TargetMode="External"/><Relationship Id="rId15" Type="http://schemas.openxmlformats.org/officeDocument/2006/relationships/footer" Target="footer1.xml"/><Relationship Id="rId36" Type="http://schemas.openxmlformats.org/officeDocument/2006/relationships/hyperlink" Target="https://environment.data.gov.uk/shoreline-planning/subsection/SMP22/11E" TargetMode="External"/><Relationship Id="rId57" Type="http://schemas.openxmlformats.org/officeDocument/2006/relationships/hyperlink" Target="https://www.gov.uk/government/publications/ribble-catchment-flood-management-plan" TargetMode="External"/><Relationship Id="rId106" Type="http://schemas.openxmlformats.org/officeDocument/2006/relationships/hyperlink" Target="https://www.neilhudson.org.uk/news/dr-neil-hudson-mp-welcomes-local-successes-ps25-million-government-landscape-recovery-scheme" TargetMode="External"/><Relationship Id="rId10" Type="http://schemas.microsoft.com/office/2007/relationships/hdphoto" Target="media/hdphoto1.wdp"/><Relationship Id="rId31" Type="http://schemas.openxmlformats.org/officeDocument/2006/relationships/hyperlink" Target="https://explore-marine-plans.marineservices.org.uk/marine-plans-explorer" TargetMode="External"/><Relationship Id="rId52" Type="http://schemas.openxmlformats.org/officeDocument/2006/relationships/hyperlink" Target="https://www.gov.uk/government/publications/douglas-catchment-flood-management-plan" TargetMode="External"/><Relationship Id="rId73" Type="http://schemas.openxmlformats.org/officeDocument/2006/relationships/hyperlink" Target="https://www.sefton.gov.uk/media/2610/em8-exec-summ-june11.pdf" TargetMode="External"/><Relationship Id="rId78" Type="http://schemas.openxmlformats.org/officeDocument/2006/relationships/hyperlink" Target="https://new.fylde.gov.uk/stannesregen/" TargetMode="External"/><Relationship Id="rId94" Type="http://schemas.openxmlformats.org/officeDocument/2006/relationships/hyperlink" Target="https://new.fylde.gov.uk/wp-content/uploads/2018/10/Coastal-Strategy-2015-FINAL.pdf" TargetMode="External"/><Relationship Id="rId99" Type="http://schemas.openxmlformats.org/officeDocument/2006/relationships/hyperlink" Target="https://www.livingseasnw.org.uk/sites/default/files/2022-02/Report%20-%20Seagrass%20Restoration%20Project%20-%20Marine%20Futures%20v1%20PDF.pdf" TargetMode="External"/><Relationship Id="rId101" Type="http://schemas.openxmlformats.org/officeDocument/2006/relationships/hyperlink" Target="https://www.cumbria.gov.uk/c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F8C18-5261-4352-B1BF-BC6C20A58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49</Pages>
  <Words>13912</Words>
  <Characters>79301</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dc:description/>
  <cp:lastModifiedBy>NWCF Admin</cp:lastModifiedBy>
  <cp:revision>14</cp:revision>
  <cp:lastPrinted>2022-03-30T11:12:00Z</cp:lastPrinted>
  <dcterms:created xsi:type="dcterms:W3CDTF">2025-03-31T15:40:00Z</dcterms:created>
  <dcterms:modified xsi:type="dcterms:W3CDTF">2025-03-31T16:55:00Z</dcterms:modified>
</cp:coreProperties>
</file>